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3C5A2" w14:textId="77777777" w:rsidR="00B05F60" w:rsidRDefault="00000000">
      <w:pPr>
        <w:autoSpaceDE/>
        <w:adjustRightInd/>
        <w:spacing w:line="440" w:lineRule="exact"/>
        <w:jc w:val="both"/>
        <w:outlineLvl w:val="0"/>
        <w:rPr>
          <w:rFonts w:eastAsia="黑体"/>
          <w:color w:val="000000" w:themeColor="text1"/>
          <w:sz w:val="32"/>
          <w:szCs w:val="32"/>
        </w:rPr>
      </w:pPr>
      <w:r>
        <w:rPr>
          <w:rFonts w:eastAsia="黑体"/>
          <w:color w:val="000000" w:themeColor="text1"/>
          <w:sz w:val="32"/>
          <w:szCs w:val="32"/>
        </w:rPr>
        <w:t>附件</w:t>
      </w:r>
      <w:r>
        <w:rPr>
          <w:rFonts w:eastAsia="黑体"/>
          <w:color w:val="000000" w:themeColor="text1"/>
          <w:sz w:val="32"/>
          <w:szCs w:val="32"/>
        </w:rPr>
        <w:t xml:space="preserve">1-1 </w:t>
      </w:r>
    </w:p>
    <w:p w14:paraId="5B01D847" w14:textId="77777777" w:rsidR="00B05F60" w:rsidRDefault="00000000">
      <w:pPr>
        <w:autoSpaceDE/>
        <w:adjustRightInd/>
        <w:jc w:val="center"/>
        <w:rPr>
          <w:rFonts w:eastAsia="方正黑体_GBK"/>
          <w:bCs/>
          <w:color w:val="000000" w:themeColor="text1"/>
          <w:sz w:val="32"/>
          <w:szCs w:val="32"/>
        </w:rPr>
      </w:pPr>
      <w:r>
        <w:rPr>
          <w:rFonts w:eastAsia="方正黑体_GBK" w:hint="eastAsia"/>
          <w:bCs/>
          <w:color w:val="000000" w:themeColor="text1"/>
          <w:sz w:val="32"/>
          <w:szCs w:val="32"/>
        </w:rPr>
        <w:t>江苏省工程研究中心申报汇总表（基础指标）</w:t>
      </w:r>
    </w:p>
    <w:tbl>
      <w:tblPr>
        <w:tblW w:w="14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964"/>
        <w:gridCol w:w="679"/>
        <w:gridCol w:w="961"/>
        <w:gridCol w:w="1022"/>
        <w:gridCol w:w="1310"/>
        <w:gridCol w:w="1010"/>
        <w:gridCol w:w="846"/>
        <w:gridCol w:w="760"/>
        <w:gridCol w:w="1131"/>
        <w:gridCol w:w="1059"/>
        <w:gridCol w:w="1079"/>
        <w:gridCol w:w="964"/>
        <w:gridCol w:w="1078"/>
        <w:gridCol w:w="1020"/>
      </w:tblGrid>
      <w:tr w:rsidR="00B05F60" w14:paraId="33041C49" w14:textId="77777777">
        <w:trPr>
          <w:trHeight w:val="1067"/>
          <w:jc w:val="center"/>
        </w:trPr>
        <w:tc>
          <w:tcPr>
            <w:tcW w:w="484" w:type="dxa"/>
            <w:vAlign w:val="center"/>
          </w:tcPr>
          <w:p w14:paraId="70D30284"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序</w:t>
            </w:r>
          </w:p>
          <w:p w14:paraId="6A148347"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号</w:t>
            </w:r>
          </w:p>
        </w:tc>
        <w:tc>
          <w:tcPr>
            <w:tcW w:w="964" w:type="dxa"/>
            <w:vAlign w:val="center"/>
          </w:tcPr>
          <w:p w14:paraId="2FFD286A"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工程研究中心名称</w:t>
            </w:r>
          </w:p>
        </w:tc>
        <w:tc>
          <w:tcPr>
            <w:tcW w:w="679" w:type="dxa"/>
            <w:vAlign w:val="center"/>
          </w:tcPr>
          <w:p w14:paraId="1E043A62"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color w:val="000000" w:themeColor="text1"/>
                <w:kern w:val="2"/>
                <w:sz w:val="21"/>
                <w:szCs w:val="21"/>
              </w:rPr>
              <w:t xml:space="preserve"> </w:t>
            </w:r>
            <w:r>
              <w:rPr>
                <w:rFonts w:eastAsia="宋体" w:hint="eastAsia"/>
                <w:color w:val="000000" w:themeColor="text1"/>
                <w:kern w:val="2"/>
                <w:sz w:val="21"/>
                <w:szCs w:val="21"/>
              </w:rPr>
              <w:t>依托单位名称</w:t>
            </w:r>
          </w:p>
        </w:tc>
        <w:tc>
          <w:tcPr>
            <w:tcW w:w="961" w:type="dxa"/>
            <w:vAlign w:val="center"/>
          </w:tcPr>
          <w:p w14:paraId="23408D35"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依托单位注册</w:t>
            </w:r>
          </w:p>
          <w:p w14:paraId="7E75E84B"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成立时间</w:t>
            </w:r>
          </w:p>
        </w:tc>
        <w:tc>
          <w:tcPr>
            <w:tcW w:w="1022" w:type="dxa"/>
            <w:vAlign w:val="center"/>
          </w:tcPr>
          <w:p w14:paraId="0C5D6E60"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依托单位</w:t>
            </w:r>
          </w:p>
          <w:p w14:paraId="7760065A"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统一社会</w:t>
            </w:r>
          </w:p>
          <w:p w14:paraId="39E0B4B7"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信用代码</w:t>
            </w:r>
          </w:p>
        </w:tc>
        <w:tc>
          <w:tcPr>
            <w:tcW w:w="1310" w:type="dxa"/>
            <w:vAlign w:val="center"/>
          </w:tcPr>
          <w:p w14:paraId="7C819A6E"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w:t>
            </w:r>
          </w:p>
          <w:p w14:paraId="130E78E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中心联系人及手机号</w:t>
            </w:r>
          </w:p>
        </w:tc>
        <w:tc>
          <w:tcPr>
            <w:tcW w:w="1010" w:type="dxa"/>
            <w:vAlign w:val="center"/>
          </w:tcPr>
          <w:p w14:paraId="2D402096"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工程研究中心研发基础条件</w:t>
            </w:r>
          </w:p>
        </w:tc>
        <w:tc>
          <w:tcPr>
            <w:tcW w:w="846" w:type="dxa"/>
            <w:vAlign w:val="center"/>
          </w:tcPr>
          <w:p w14:paraId="102EF3F6"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建设</w:t>
            </w:r>
          </w:p>
          <w:p w14:paraId="7451D33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内容</w:t>
            </w:r>
          </w:p>
        </w:tc>
        <w:tc>
          <w:tcPr>
            <w:tcW w:w="760" w:type="dxa"/>
            <w:vAlign w:val="center"/>
          </w:tcPr>
          <w:p w14:paraId="0220132A"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所属</w:t>
            </w:r>
          </w:p>
          <w:p w14:paraId="238BD840"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产业</w:t>
            </w:r>
          </w:p>
          <w:p w14:paraId="46F3C640"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领域</w:t>
            </w:r>
          </w:p>
        </w:tc>
        <w:tc>
          <w:tcPr>
            <w:tcW w:w="1131" w:type="dxa"/>
            <w:vAlign w:val="center"/>
          </w:tcPr>
          <w:p w14:paraId="11095C2C"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依托单位</w:t>
            </w:r>
          </w:p>
          <w:p w14:paraId="2F21AC13"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类别</w:t>
            </w:r>
          </w:p>
        </w:tc>
        <w:tc>
          <w:tcPr>
            <w:tcW w:w="1059" w:type="dxa"/>
            <w:vAlign w:val="center"/>
          </w:tcPr>
          <w:p w14:paraId="39D30F3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依托单位</w:t>
            </w:r>
          </w:p>
          <w:p w14:paraId="70FAD724"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性质</w:t>
            </w:r>
          </w:p>
        </w:tc>
        <w:tc>
          <w:tcPr>
            <w:tcW w:w="1079" w:type="dxa"/>
            <w:vAlign w:val="center"/>
          </w:tcPr>
          <w:p w14:paraId="621C6215"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依托单位是否是省属企业</w:t>
            </w:r>
          </w:p>
        </w:tc>
        <w:tc>
          <w:tcPr>
            <w:tcW w:w="964" w:type="dxa"/>
            <w:vAlign w:val="center"/>
          </w:tcPr>
          <w:p w14:paraId="75EBAFF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建设</w:t>
            </w:r>
          </w:p>
          <w:p w14:paraId="6DC9BB77"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地点</w:t>
            </w:r>
          </w:p>
        </w:tc>
        <w:tc>
          <w:tcPr>
            <w:tcW w:w="1078" w:type="dxa"/>
            <w:vAlign w:val="center"/>
          </w:tcPr>
          <w:p w14:paraId="6F29BB70"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是否是</w:t>
            </w:r>
          </w:p>
          <w:p w14:paraId="2F08B797"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市级工程研究中心</w:t>
            </w:r>
          </w:p>
        </w:tc>
        <w:tc>
          <w:tcPr>
            <w:tcW w:w="1020" w:type="dxa"/>
            <w:vAlign w:val="center"/>
          </w:tcPr>
          <w:p w14:paraId="7C77F817"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主管</w:t>
            </w:r>
          </w:p>
          <w:p w14:paraId="21757B33"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部门</w:t>
            </w:r>
          </w:p>
        </w:tc>
      </w:tr>
      <w:tr w:rsidR="00B05F60" w14:paraId="66943253" w14:textId="77777777">
        <w:trPr>
          <w:trHeight w:val="964"/>
          <w:jc w:val="center"/>
        </w:trPr>
        <w:tc>
          <w:tcPr>
            <w:tcW w:w="484" w:type="dxa"/>
            <w:vAlign w:val="center"/>
          </w:tcPr>
          <w:p w14:paraId="3FBDDE4F"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964" w:type="dxa"/>
            <w:vAlign w:val="center"/>
          </w:tcPr>
          <w:p w14:paraId="7206429B"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江苏省</w:t>
            </w:r>
            <w:r>
              <w:rPr>
                <w:rFonts w:eastAsia="宋体"/>
                <w:color w:val="000000" w:themeColor="text1"/>
                <w:kern w:val="2"/>
                <w:sz w:val="21"/>
                <w:szCs w:val="21"/>
              </w:rPr>
              <w:t>xx</w:t>
            </w:r>
            <w:r>
              <w:rPr>
                <w:rFonts w:eastAsia="宋体" w:hint="eastAsia"/>
                <w:color w:val="000000" w:themeColor="text1"/>
                <w:kern w:val="2"/>
                <w:sz w:val="21"/>
                <w:szCs w:val="21"/>
              </w:rPr>
              <w:t>工程研究中心</w:t>
            </w:r>
          </w:p>
        </w:tc>
        <w:tc>
          <w:tcPr>
            <w:tcW w:w="679" w:type="dxa"/>
            <w:vAlign w:val="center"/>
          </w:tcPr>
          <w:p w14:paraId="75362034" w14:textId="77777777" w:rsidR="00B05F60" w:rsidRDefault="00B05F60">
            <w:pPr>
              <w:widowControl/>
              <w:autoSpaceDE/>
              <w:autoSpaceDN/>
              <w:adjustRightInd/>
              <w:spacing w:line="280" w:lineRule="exact"/>
              <w:rPr>
                <w:rFonts w:eastAsia="宋体"/>
                <w:kern w:val="2"/>
                <w:sz w:val="21"/>
                <w:szCs w:val="22"/>
              </w:rPr>
            </w:pPr>
          </w:p>
        </w:tc>
        <w:tc>
          <w:tcPr>
            <w:tcW w:w="961" w:type="dxa"/>
          </w:tcPr>
          <w:p w14:paraId="387E5A4F"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1022" w:type="dxa"/>
          </w:tcPr>
          <w:p w14:paraId="625B666F"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1310" w:type="dxa"/>
          </w:tcPr>
          <w:p w14:paraId="67759314"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1010" w:type="dxa"/>
            <w:vAlign w:val="center"/>
          </w:tcPr>
          <w:p w14:paraId="24984F8B"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846" w:type="dxa"/>
            <w:vAlign w:val="center"/>
          </w:tcPr>
          <w:p w14:paraId="023042D8"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760" w:type="dxa"/>
            <w:vAlign w:val="center"/>
          </w:tcPr>
          <w:p w14:paraId="1081068E"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1131" w:type="dxa"/>
            <w:vAlign w:val="center"/>
          </w:tcPr>
          <w:p w14:paraId="40E51DE6"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企业</w:t>
            </w:r>
          </w:p>
          <w:p w14:paraId="30B8E6C2"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hint="eastAsia"/>
                <w:color w:val="000000" w:themeColor="text1"/>
                <w:kern w:val="2"/>
                <w:sz w:val="21"/>
                <w:szCs w:val="21"/>
              </w:rPr>
              <w:t>高等院校</w:t>
            </w:r>
          </w:p>
          <w:p w14:paraId="40797106"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hint="eastAsia"/>
                <w:color w:val="000000" w:themeColor="text1"/>
                <w:kern w:val="2"/>
                <w:sz w:val="21"/>
                <w:szCs w:val="21"/>
              </w:rPr>
              <w:t>科研院所</w:t>
            </w:r>
          </w:p>
        </w:tc>
        <w:tc>
          <w:tcPr>
            <w:tcW w:w="1059" w:type="dxa"/>
            <w:vAlign w:val="center"/>
          </w:tcPr>
          <w:p w14:paraId="0DF1D723"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民营企业</w:t>
            </w:r>
            <w:r>
              <w:rPr>
                <w:rFonts w:eastAsia="宋体"/>
                <w:color w:val="000000" w:themeColor="text1"/>
                <w:kern w:val="2"/>
                <w:sz w:val="21"/>
                <w:szCs w:val="21"/>
              </w:rPr>
              <w:t>/</w:t>
            </w:r>
            <w:r>
              <w:rPr>
                <w:rFonts w:eastAsia="宋体" w:hint="eastAsia"/>
                <w:color w:val="000000" w:themeColor="text1"/>
                <w:kern w:val="2"/>
                <w:sz w:val="21"/>
                <w:szCs w:val="21"/>
              </w:rPr>
              <w:t>外资企业</w:t>
            </w:r>
            <w:r>
              <w:rPr>
                <w:rFonts w:eastAsia="宋体"/>
                <w:color w:val="000000" w:themeColor="text1"/>
                <w:kern w:val="2"/>
                <w:sz w:val="21"/>
                <w:szCs w:val="21"/>
              </w:rPr>
              <w:t>/</w:t>
            </w:r>
            <w:r>
              <w:rPr>
                <w:rFonts w:eastAsia="宋体" w:hint="eastAsia"/>
                <w:color w:val="000000" w:themeColor="text1"/>
                <w:kern w:val="2"/>
                <w:sz w:val="21"/>
                <w:szCs w:val="21"/>
              </w:rPr>
              <w:t>国有企业</w:t>
            </w:r>
            <w:r>
              <w:rPr>
                <w:rFonts w:eastAsia="宋体"/>
                <w:color w:val="000000" w:themeColor="text1"/>
                <w:kern w:val="2"/>
                <w:sz w:val="21"/>
                <w:szCs w:val="21"/>
              </w:rPr>
              <w:t>/</w:t>
            </w:r>
            <w:r>
              <w:rPr>
                <w:rFonts w:eastAsia="宋体" w:hint="eastAsia"/>
                <w:color w:val="000000" w:themeColor="text1"/>
                <w:kern w:val="2"/>
                <w:sz w:val="21"/>
                <w:szCs w:val="21"/>
              </w:rPr>
              <w:t>事业单位</w:t>
            </w:r>
          </w:p>
        </w:tc>
        <w:tc>
          <w:tcPr>
            <w:tcW w:w="1079" w:type="dxa"/>
            <w:vAlign w:val="center"/>
          </w:tcPr>
          <w:p w14:paraId="11D71908"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是</w:t>
            </w:r>
            <w:r>
              <w:rPr>
                <w:rFonts w:eastAsia="宋体"/>
                <w:color w:val="000000" w:themeColor="text1"/>
                <w:kern w:val="2"/>
                <w:sz w:val="21"/>
                <w:szCs w:val="21"/>
              </w:rPr>
              <w:t>/</w:t>
            </w:r>
            <w:r>
              <w:rPr>
                <w:rFonts w:eastAsia="宋体" w:hint="eastAsia"/>
                <w:color w:val="000000" w:themeColor="text1"/>
                <w:kern w:val="2"/>
                <w:sz w:val="21"/>
                <w:szCs w:val="21"/>
              </w:rPr>
              <w:t>否</w:t>
            </w:r>
          </w:p>
        </w:tc>
        <w:tc>
          <w:tcPr>
            <w:tcW w:w="964" w:type="dxa"/>
            <w:vAlign w:val="center"/>
          </w:tcPr>
          <w:p w14:paraId="03E80E0B"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color w:val="000000" w:themeColor="text1"/>
                <w:kern w:val="2"/>
                <w:sz w:val="21"/>
                <w:szCs w:val="21"/>
              </w:rPr>
              <w:t>xx</w:t>
            </w:r>
            <w:r>
              <w:rPr>
                <w:rFonts w:eastAsia="宋体" w:hint="eastAsia"/>
                <w:color w:val="000000" w:themeColor="text1"/>
                <w:kern w:val="2"/>
                <w:sz w:val="21"/>
                <w:szCs w:val="21"/>
              </w:rPr>
              <w:t>市、</w:t>
            </w:r>
          </w:p>
          <w:p w14:paraId="786F7011"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县（市）、区）</w:t>
            </w:r>
          </w:p>
        </w:tc>
        <w:tc>
          <w:tcPr>
            <w:tcW w:w="1078" w:type="dxa"/>
            <w:vAlign w:val="center"/>
          </w:tcPr>
          <w:p w14:paraId="662B4598" w14:textId="77777777" w:rsidR="00B05F60" w:rsidRDefault="00B05F60">
            <w:pPr>
              <w:widowControl/>
              <w:autoSpaceDE/>
              <w:adjustRightInd/>
              <w:spacing w:line="280" w:lineRule="exact"/>
              <w:jc w:val="center"/>
              <w:rPr>
                <w:rFonts w:eastAsia="宋体"/>
                <w:b/>
                <w:color w:val="000000" w:themeColor="text1"/>
                <w:kern w:val="2"/>
                <w:sz w:val="21"/>
                <w:szCs w:val="21"/>
              </w:rPr>
            </w:pPr>
          </w:p>
        </w:tc>
        <w:tc>
          <w:tcPr>
            <w:tcW w:w="1020" w:type="dxa"/>
            <w:vAlign w:val="center"/>
          </w:tcPr>
          <w:p w14:paraId="2519B728" w14:textId="77777777" w:rsidR="00B05F60" w:rsidRDefault="00000000">
            <w:pPr>
              <w:widowControl/>
              <w:autoSpaceDE/>
              <w:adjustRightInd/>
              <w:spacing w:line="280" w:lineRule="exact"/>
              <w:jc w:val="center"/>
              <w:rPr>
                <w:rFonts w:eastAsia="宋体"/>
                <w:b/>
                <w:color w:val="000000" w:themeColor="text1"/>
                <w:kern w:val="2"/>
                <w:sz w:val="21"/>
                <w:szCs w:val="21"/>
              </w:rPr>
            </w:pPr>
            <w:r>
              <w:rPr>
                <w:rFonts w:eastAsia="宋体"/>
                <w:b/>
                <w:color w:val="000000" w:themeColor="text1"/>
                <w:kern w:val="2"/>
                <w:sz w:val="21"/>
                <w:szCs w:val="21"/>
              </w:rPr>
              <w:t>xx</w:t>
            </w:r>
            <w:r>
              <w:rPr>
                <w:rFonts w:eastAsia="宋体" w:hint="eastAsia"/>
                <w:b/>
                <w:color w:val="000000" w:themeColor="text1"/>
                <w:kern w:val="2"/>
                <w:sz w:val="21"/>
                <w:szCs w:val="21"/>
              </w:rPr>
              <w:t>市发展改革委</w:t>
            </w:r>
            <w:r>
              <w:rPr>
                <w:rFonts w:eastAsia="宋体"/>
                <w:b/>
                <w:color w:val="000000" w:themeColor="text1"/>
                <w:kern w:val="2"/>
                <w:sz w:val="21"/>
                <w:szCs w:val="21"/>
              </w:rPr>
              <w:t>/</w:t>
            </w:r>
            <w:r>
              <w:rPr>
                <w:rFonts w:eastAsia="宋体" w:hint="eastAsia"/>
                <w:b/>
                <w:color w:val="000000" w:themeColor="text1"/>
                <w:kern w:val="2"/>
                <w:sz w:val="21"/>
                <w:szCs w:val="21"/>
              </w:rPr>
              <w:t>省有关部门、单位</w:t>
            </w:r>
          </w:p>
        </w:tc>
      </w:tr>
      <w:tr w:rsidR="00B05F60" w14:paraId="5D3400C3" w14:textId="77777777">
        <w:trPr>
          <w:trHeight w:val="340"/>
          <w:jc w:val="center"/>
        </w:trPr>
        <w:tc>
          <w:tcPr>
            <w:tcW w:w="484" w:type="dxa"/>
            <w:vAlign w:val="center"/>
          </w:tcPr>
          <w:p w14:paraId="5E5B8E37" w14:textId="77777777" w:rsidR="00B05F60" w:rsidRDefault="00000000">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1</w:t>
            </w:r>
          </w:p>
        </w:tc>
        <w:tc>
          <w:tcPr>
            <w:tcW w:w="964" w:type="dxa"/>
            <w:vAlign w:val="center"/>
          </w:tcPr>
          <w:p w14:paraId="796BBBAE" w14:textId="77777777" w:rsidR="00B05F60" w:rsidRDefault="00B05F60">
            <w:pPr>
              <w:widowControl/>
              <w:autoSpaceDE/>
              <w:autoSpaceDN/>
              <w:adjustRightInd/>
              <w:spacing w:line="320" w:lineRule="exact"/>
              <w:rPr>
                <w:rFonts w:eastAsia="宋体"/>
                <w:kern w:val="2"/>
                <w:sz w:val="21"/>
                <w:szCs w:val="22"/>
              </w:rPr>
            </w:pPr>
          </w:p>
        </w:tc>
        <w:tc>
          <w:tcPr>
            <w:tcW w:w="679" w:type="dxa"/>
            <w:vAlign w:val="center"/>
          </w:tcPr>
          <w:p w14:paraId="350BEB09" w14:textId="77777777" w:rsidR="00B05F60" w:rsidRDefault="00B05F60">
            <w:pPr>
              <w:widowControl/>
              <w:autoSpaceDE/>
              <w:autoSpaceDN/>
              <w:adjustRightInd/>
              <w:spacing w:line="320" w:lineRule="exact"/>
              <w:rPr>
                <w:rFonts w:eastAsia="宋体"/>
                <w:kern w:val="2"/>
                <w:sz w:val="21"/>
                <w:szCs w:val="22"/>
              </w:rPr>
            </w:pPr>
          </w:p>
        </w:tc>
        <w:tc>
          <w:tcPr>
            <w:tcW w:w="961" w:type="dxa"/>
          </w:tcPr>
          <w:p w14:paraId="2544969B"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022" w:type="dxa"/>
          </w:tcPr>
          <w:p w14:paraId="53528615"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310" w:type="dxa"/>
          </w:tcPr>
          <w:p w14:paraId="1FEEC24D"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010" w:type="dxa"/>
            <w:vAlign w:val="center"/>
          </w:tcPr>
          <w:p w14:paraId="25A0C251"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846" w:type="dxa"/>
            <w:vAlign w:val="center"/>
          </w:tcPr>
          <w:p w14:paraId="234B55B3" w14:textId="77777777" w:rsidR="00B05F60" w:rsidRDefault="00B05F60">
            <w:pPr>
              <w:widowControl/>
              <w:autoSpaceDE/>
              <w:autoSpaceDN/>
              <w:adjustRightInd/>
              <w:spacing w:line="320" w:lineRule="exact"/>
              <w:jc w:val="center"/>
              <w:rPr>
                <w:rFonts w:eastAsia="宋体"/>
                <w:kern w:val="2"/>
                <w:sz w:val="21"/>
                <w:szCs w:val="22"/>
              </w:rPr>
            </w:pPr>
          </w:p>
        </w:tc>
        <w:tc>
          <w:tcPr>
            <w:tcW w:w="760" w:type="dxa"/>
            <w:shd w:val="clear" w:color="auto" w:fill="FFFFFF"/>
            <w:vAlign w:val="center"/>
          </w:tcPr>
          <w:p w14:paraId="1C237751" w14:textId="77777777" w:rsidR="00B05F60" w:rsidRDefault="00B05F60">
            <w:pPr>
              <w:widowControl/>
              <w:autoSpaceDE/>
              <w:autoSpaceDN/>
              <w:adjustRightInd/>
              <w:spacing w:line="320" w:lineRule="exact"/>
              <w:rPr>
                <w:rFonts w:eastAsia="宋体"/>
                <w:kern w:val="2"/>
                <w:sz w:val="21"/>
                <w:szCs w:val="22"/>
              </w:rPr>
            </w:pPr>
          </w:p>
        </w:tc>
        <w:tc>
          <w:tcPr>
            <w:tcW w:w="1131" w:type="dxa"/>
            <w:vAlign w:val="center"/>
          </w:tcPr>
          <w:p w14:paraId="17A51640"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59" w:type="dxa"/>
          </w:tcPr>
          <w:p w14:paraId="33535517"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79" w:type="dxa"/>
          </w:tcPr>
          <w:p w14:paraId="1EF423E8"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64" w:type="dxa"/>
            <w:vAlign w:val="center"/>
          </w:tcPr>
          <w:p w14:paraId="171238E0"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78" w:type="dxa"/>
          </w:tcPr>
          <w:p w14:paraId="311CA8B1" w14:textId="77777777" w:rsidR="00B05F60" w:rsidRDefault="00B05F60">
            <w:pPr>
              <w:widowControl/>
              <w:autoSpaceDE/>
              <w:autoSpaceDN/>
              <w:adjustRightInd/>
              <w:spacing w:line="320" w:lineRule="exact"/>
              <w:jc w:val="center"/>
              <w:rPr>
                <w:rFonts w:eastAsia="宋体"/>
                <w:kern w:val="2"/>
                <w:sz w:val="21"/>
                <w:szCs w:val="22"/>
              </w:rPr>
            </w:pPr>
          </w:p>
        </w:tc>
        <w:tc>
          <w:tcPr>
            <w:tcW w:w="1020" w:type="dxa"/>
          </w:tcPr>
          <w:p w14:paraId="3380546F" w14:textId="77777777" w:rsidR="00B05F60" w:rsidRDefault="00B05F60">
            <w:pPr>
              <w:widowControl/>
              <w:autoSpaceDE/>
              <w:autoSpaceDN/>
              <w:adjustRightInd/>
              <w:spacing w:line="320" w:lineRule="exact"/>
              <w:jc w:val="center"/>
              <w:rPr>
                <w:rFonts w:eastAsia="宋体"/>
                <w:kern w:val="2"/>
                <w:sz w:val="21"/>
                <w:szCs w:val="22"/>
              </w:rPr>
            </w:pPr>
          </w:p>
        </w:tc>
      </w:tr>
      <w:tr w:rsidR="00B05F60" w14:paraId="53F89B3F" w14:textId="77777777">
        <w:trPr>
          <w:trHeight w:val="340"/>
          <w:jc w:val="center"/>
        </w:trPr>
        <w:tc>
          <w:tcPr>
            <w:tcW w:w="484" w:type="dxa"/>
            <w:vAlign w:val="center"/>
          </w:tcPr>
          <w:p w14:paraId="2F0E1BE5" w14:textId="77777777" w:rsidR="00B05F60" w:rsidRDefault="00000000">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2</w:t>
            </w:r>
          </w:p>
        </w:tc>
        <w:tc>
          <w:tcPr>
            <w:tcW w:w="964" w:type="dxa"/>
            <w:vAlign w:val="center"/>
          </w:tcPr>
          <w:p w14:paraId="4B50FEFA"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679" w:type="dxa"/>
            <w:vAlign w:val="center"/>
          </w:tcPr>
          <w:p w14:paraId="7D528E0A"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61" w:type="dxa"/>
          </w:tcPr>
          <w:p w14:paraId="632011F0"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022" w:type="dxa"/>
          </w:tcPr>
          <w:p w14:paraId="605D0B36"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310" w:type="dxa"/>
          </w:tcPr>
          <w:p w14:paraId="6C840D73"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010" w:type="dxa"/>
            <w:vAlign w:val="center"/>
          </w:tcPr>
          <w:p w14:paraId="2104F821"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846" w:type="dxa"/>
            <w:vAlign w:val="center"/>
          </w:tcPr>
          <w:p w14:paraId="56AFCD7F"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760" w:type="dxa"/>
            <w:shd w:val="clear" w:color="auto" w:fill="FFFFFF"/>
            <w:vAlign w:val="center"/>
          </w:tcPr>
          <w:p w14:paraId="316B743A"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131" w:type="dxa"/>
            <w:vAlign w:val="center"/>
          </w:tcPr>
          <w:p w14:paraId="0256AEEA"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59" w:type="dxa"/>
          </w:tcPr>
          <w:p w14:paraId="5280F251"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79" w:type="dxa"/>
          </w:tcPr>
          <w:p w14:paraId="37DCE6D2"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64" w:type="dxa"/>
            <w:vAlign w:val="center"/>
          </w:tcPr>
          <w:p w14:paraId="308FC528"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78" w:type="dxa"/>
          </w:tcPr>
          <w:p w14:paraId="168B5238"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20" w:type="dxa"/>
          </w:tcPr>
          <w:p w14:paraId="79DDFB24" w14:textId="77777777" w:rsidR="00B05F60" w:rsidRDefault="00B05F60">
            <w:pPr>
              <w:widowControl/>
              <w:autoSpaceDE/>
              <w:adjustRightInd/>
              <w:spacing w:line="320" w:lineRule="exact"/>
              <w:jc w:val="center"/>
              <w:rPr>
                <w:rFonts w:eastAsia="宋体"/>
                <w:color w:val="000000" w:themeColor="text1"/>
                <w:kern w:val="2"/>
                <w:sz w:val="22"/>
                <w:szCs w:val="22"/>
              </w:rPr>
            </w:pPr>
          </w:p>
        </w:tc>
      </w:tr>
      <w:tr w:rsidR="00B05F60" w14:paraId="7FEF2DF8" w14:textId="77777777">
        <w:trPr>
          <w:trHeight w:val="340"/>
          <w:jc w:val="center"/>
        </w:trPr>
        <w:tc>
          <w:tcPr>
            <w:tcW w:w="484" w:type="dxa"/>
            <w:vAlign w:val="center"/>
          </w:tcPr>
          <w:p w14:paraId="0368B3CE" w14:textId="77777777" w:rsidR="00B05F60" w:rsidRDefault="00000000">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w:t>
            </w:r>
          </w:p>
        </w:tc>
        <w:tc>
          <w:tcPr>
            <w:tcW w:w="964" w:type="dxa"/>
            <w:vAlign w:val="center"/>
          </w:tcPr>
          <w:p w14:paraId="62C6993C" w14:textId="77777777" w:rsidR="00B05F60" w:rsidRDefault="00000000">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w:t>
            </w:r>
          </w:p>
        </w:tc>
        <w:tc>
          <w:tcPr>
            <w:tcW w:w="679" w:type="dxa"/>
            <w:vAlign w:val="center"/>
          </w:tcPr>
          <w:p w14:paraId="77F183DC" w14:textId="77777777" w:rsidR="00B05F60" w:rsidRDefault="00B05F60">
            <w:pPr>
              <w:widowControl/>
              <w:autoSpaceDE/>
              <w:autoSpaceDN/>
              <w:adjustRightInd/>
              <w:spacing w:line="320" w:lineRule="exact"/>
              <w:rPr>
                <w:rFonts w:eastAsia="宋体"/>
                <w:kern w:val="2"/>
                <w:sz w:val="21"/>
                <w:szCs w:val="22"/>
              </w:rPr>
            </w:pPr>
          </w:p>
        </w:tc>
        <w:tc>
          <w:tcPr>
            <w:tcW w:w="961" w:type="dxa"/>
          </w:tcPr>
          <w:p w14:paraId="075C92CD"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022" w:type="dxa"/>
          </w:tcPr>
          <w:p w14:paraId="057869F7"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310" w:type="dxa"/>
          </w:tcPr>
          <w:p w14:paraId="7785D1A3"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010" w:type="dxa"/>
            <w:vAlign w:val="center"/>
          </w:tcPr>
          <w:p w14:paraId="63C86129"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846" w:type="dxa"/>
            <w:vAlign w:val="center"/>
          </w:tcPr>
          <w:p w14:paraId="194440FB" w14:textId="77777777" w:rsidR="00B05F60" w:rsidRDefault="00B05F60">
            <w:pPr>
              <w:widowControl/>
              <w:autoSpaceDE/>
              <w:autoSpaceDN/>
              <w:adjustRightInd/>
              <w:spacing w:line="320" w:lineRule="exact"/>
              <w:rPr>
                <w:rFonts w:eastAsia="宋体"/>
                <w:kern w:val="2"/>
                <w:sz w:val="21"/>
                <w:szCs w:val="22"/>
              </w:rPr>
            </w:pPr>
          </w:p>
        </w:tc>
        <w:tc>
          <w:tcPr>
            <w:tcW w:w="760" w:type="dxa"/>
            <w:shd w:val="clear" w:color="auto" w:fill="FFFFFF"/>
            <w:vAlign w:val="center"/>
          </w:tcPr>
          <w:p w14:paraId="6A7DA3EA" w14:textId="77777777" w:rsidR="00B05F60" w:rsidRDefault="00B05F60">
            <w:pPr>
              <w:widowControl/>
              <w:autoSpaceDE/>
              <w:autoSpaceDN/>
              <w:adjustRightInd/>
              <w:spacing w:line="320" w:lineRule="exact"/>
              <w:rPr>
                <w:rFonts w:eastAsia="宋体"/>
                <w:kern w:val="2"/>
                <w:sz w:val="21"/>
                <w:szCs w:val="22"/>
              </w:rPr>
            </w:pPr>
          </w:p>
        </w:tc>
        <w:tc>
          <w:tcPr>
            <w:tcW w:w="1131" w:type="dxa"/>
            <w:vAlign w:val="center"/>
          </w:tcPr>
          <w:p w14:paraId="710633D4"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59" w:type="dxa"/>
          </w:tcPr>
          <w:p w14:paraId="15FF3478"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79" w:type="dxa"/>
          </w:tcPr>
          <w:p w14:paraId="7A8C9B29"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64" w:type="dxa"/>
            <w:vAlign w:val="center"/>
          </w:tcPr>
          <w:p w14:paraId="7F295D3D"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78" w:type="dxa"/>
          </w:tcPr>
          <w:p w14:paraId="70EAFC58" w14:textId="77777777" w:rsidR="00B05F60" w:rsidRDefault="00B05F60">
            <w:pPr>
              <w:widowControl/>
              <w:autoSpaceDE/>
              <w:autoSpaceDN/>
              <w:adjustRightInd/>
              <w:spacing w:line="320" w:lineRule="exact"/>
              <w:jc w:val="center"/>
              <w:rPr>
                <w:rFonts w:eastAsia="宋体"/>
                <w:kern w:val="2"/>
                <w:sz w:val="21"/>
                <w:szCs w:val="22"/>
              </w:rPr>
            </w:pPr>
          </w:p>
        </w:tc>
        <w:tc>
          <w:tcPr>
            <w:tcW w:w="1020" w:type="dxa"/>
          </w:tcPr>
          <w:p w14:paraId="01DFC0AC" w14:textId="77777777" w:rsidR="00B05F60" w:rsidRDefault="00B05F60">
            <w:pPr>
              <w:widowControl/>
              <w:autoSpaceDE/>
              <w:autoSpaceDN/>
              <w:adjustRightInd/>
              <w:spacing w:line="320" w:lineRule="exact"/>
              <w:jc w:val="center"/>
              <w:rPr>
                <w:rFonts w:eastAsia="宋体"/>
                <w:kern w:val="2"/>
                <w:sz w:val="21"/>
                <w:szCs w:val="22"/>
              </w:rPr>
            </w:pPr>
          </w:p>
        </w:tc>
      </w:tr>
    </w:tbl>
    <w:p w14:paraId="15C378BD" w14:textId="77777777" w:rsidR="00B05F60" w:rsidRDefault="00000000">
      <w:pPr>
        <w:widowControl/>
        <w:autoSpaceDE/>
        <w:adjustRightInd/>
        <w:spacing w:line="280" w:lineRule="exact"/>
        <w:ind w:firstLineChars="100" w:firstLine="210"/>
        <w:rPr>
          <w:rFonts w:eastAsia="黑体"/>
          <w:color w:val="000000" w:themeColor="text1"/>
          <w:sz w:val="21"/>
          <w:szCs w:val="21"/>
        </w:rPr>
      </w:pPr>
      <w:r>
        <w:rPr>
          <w:rFonts w:eastAsia="黑体" w:hint="eastAsia"/>
          <w:color w:val="000000" w:themeColor="text1"/>
          <w:sz w:val="21"/>
          <w:szCs w:val="21"/>
        </w:rPr>
        <w:t>填写说明：</w:t>
      </w:r>
    </w:p>
    <w:p w14:paraId="06FB9599" w14:textId="77777777" w:rsidR="00B05F60" w:rsidRDefault="00000000">
      <w:pPr>
        <w:widowControl/>
        <w:autoSpaceDE/>
        <w:adjustRightInd/>
        <w:spacing w:line="280" w:lineRule="exact"/>
        <w:ind w:leftChars="87" w:left="209"/>
        <w:jc w:val="both"/>
        <w:rPr>
          <w:rFonts w:eastAsiaTheme="majorEastAsia"/>
          <w:color w:val="000000" w:themeColor="text1"/>
          <w:sz w:val="21"/>
          <w:szCs w:val="21"/>
        </w:rPr>
      </w:pPr>
      <w:r>
        <w:rPr>
          <w:rFonts w:eastAsiaTheme="majorEastAsia"/>
          <w:color w:val="000000" w:themeColor="text1"/>
          <w:sz w:val="21"/>
          <w:szCs w:val="21"/>
        </w:rPr>
        <w:t>1</w:t>
      </w:r>
      <w:r>
        <w:rPr>
          <w:rFonts w:eastAsiaTheme="majorEastAsia" w:hint="eastAsia"/>
          <w:color w:val="000000" w:themeColor="text1"/>
          <w:sz w:val="21"/>
          <w:szCs w:val="21"/>
        </w:rPr>
        <w:t>．工程研究中心研发基础条件：科研人员</w:t>
      </w:r>
      <w:r>
        <w:rPr>
          <w:rFonts w:eastAsiaTheme="majorEastAsia"/>
          <w:color w:val="000000" w:themeColor="text1"/>
          <w:sz w:val="21"/>
          <w:szCs w:val="21"/>
        </w:rPr>
        <w:t>xx</w:t>
      </w:r>
      <w:r>
        <w:rPr>
          <w:rFonts w:eastAsiaTheme="majorEastAsia" w:hint="eastAsia"/>
          <w:color w:val="000000" w:themeColor="text1"/>
          <w:sz w:val="21"/>
          <w:szCs w:val="21"/>
        </w:rPr>
        <w:t>人，专职科研人员</w:t>
      </w:r>
      <w:r>
        <w:rPr>
          <w:rFonts w:eastAsiaTheme="majorEastAsia"/>
          <w:color w:val="000000" w:themeColor="text1"/>
          <w:sz w:val="21"/>
          <w:szCs w:val="21"/>
        </w:rPr>
        <w:t>xx</w:t>
      </w:r>
      <w:r>
        <w:rPr>
          <w:rFonts w:eastAsiaTheme="majorEastAsia" w:hint="eastAsia"/>
          <w:color w:val="000000" w:themeColor="text1"/>
          <w:sz w:val="21"/>
          <w:szCs w:val="21"/>
        </w:rPr>
        <w:t>人，研发设备原值</w:t>
      </w:r>
      <w:r>
        <w:rPr>
          <w:rFonts w:eastAsiaTheme="majorEastAsia"/>
          <w:color w:val="000000" w:themeColor="text1"/>
          <w:sz w:val="21"/>
          <w:szCs w:val="21"/>
        </w:rPr>
        <w:t>xx</w:t>
      </w:r>
      <w:r>
        <w:rPr>
          <w:rFonts w:eastAsiaTheme="majorEastAsia" w:hint="eastAsia"/>
          <w:color w:val="000000" w:themeColor="text1"/>
          <w:sz w:val="21"/>
          <w:szCs w:val="21"/>
        </w:rPr>
        <w:t>万元，研发设施面积</w:t>
      </w:r>
      <w:r>
        <w:rPr>
          <w:rFonts w:eastAsiaTheme="majorEastAsia"/>
          <w:color w:val="000000" w:themeColor="text1"/>
          <w:sz w:val="21"/>
          <w:szCs w:val="21"/>
        </w:rPr>
        <w:t>xx</w:t>
      </w:r>
      <w:r>
        <w:rPr>
          <w:rFonts w:eastAsiaTheme="majorEastAsia" w:hint="eastAsia"/>
          <w:color w:val="000000" w:themeColor="text1"/>
          <w:sz w:val="21"/>
          <w:szCs w:val="21"/>
        </w:rPr>
        <w:t>平方米，主持（承担）省级以上科研计划</w:t>
      </w:r>
      <w:r>
        <w:rPr>
          <w:rFonts w:eastAsiaTheme="majorEastAsia"/>
          <w:color w:val="000000" w:themeColor="text1"/>
          <w:sz w:val="21"/>
          <w:szCs w:val="21"/>
        </w:rPr>
        <w:t>xx</w:t>
      </w:r>
      <w:r>
        <w:rPr>
          <w:rFonts w:eastAsiaTheme="majorEastAsia" w:hint="eastAsia"/>
          <w:color w:val="000000" w:themeColor="text1"/>
          <w:sz w:val="21"/>
          <w:szCs w:val="21"/>
        </w:rPr>
        <w:t>项，主持（参与）制定国际、国家或行业标准</w:t>
      </w:r>
      <w:r>
        <w:rPr>
          <w:rFonts w:eastAsiaTheme="majorEastAsia"/>
          <w:color w:val="000000" w:themeColor="text1"/>
          <w:sz w:val="21"/>
          <w:szCs w:val="21"/>
        </w:rPr>
        <w:t>xx</w:t>
      </w:r>
      <w:r>
        <w:rPr>
          <w:rFonts w:eastAsiaTheme="majorEastAsia" w:hint="eastAsia"/>
          <w:color w:val="000000" w:themeColor="text1"/>
          <w:sz w:val="21"/>
          <w:szCs w:val="21"/>
        </w:rPr>
        <w:t>项，具有高级职称或博士学位的学术与技术带头人</w:t>
      </w:r>
      <w:r>
        <w:rPr>
          <w:rFonts w:eastAsiaTheme="majorEastAsia"/>
          <w:color w:val="000000" w:themeColor="text1"/>
          <w:sz w:val="21"/>
          <w:szCs w:val="21"/>
        </w:rPr>
        <w:t>xx</w:t>
      </w:r>
      <w:r>
        <w:rPr>
          <w:rFonts w:eastAsiaTheme="majorEastAsia" w:hint="eastAsia"/>
          <w:color w:val="000000" w:themeColor="text1"/>
          <w:sz w:val="21"/>
          <w:szCs w:val="21"/>
        </w:rPr>
        <w:t>人。</w:t>
      </w:r>
    </w:p>
    <w:p w14:paraId="7CA6C520" w14:textId="77777777" w:rsidR="00B05F60" w:rsidRDefault="00000000">
      <w:pPr>
        <w:widowControl/>
        <w:autoSpaceDE/>
        <w:adjustRightInd/>
        <w:spacing w:line="280" w:lineRule="exact"/>
        <w:ind w:firstLineChars="100" w:firstLine="210"/>
        <w:jc w:val="both"/>
        <w:rPr>
          <w:rFonts w:eastAsiaTheme="majorEastAsia"/>
          <w:color w:val="000000" w:themeColor="text1"/>
          <w:sz w:val="21"/>
          <w:szCs w:val="21"/>
        </w:rPr>
      </w:pPr>
      <w:r>
        <w:rPr>
          <w:rFonts w:eastAsiaTheme="majorEastAsia" w:hint="eastAsia"/>
          <w:color w:val="000000" w:themeColor="text1"/>
          <w:sz w:val="21"/>
          <w:szCs w:val="21"/>
        </w:rPr>
        <w:t>依托单位</w:t>
      </w:r>
      <w:r>
        <w:rPr>
          <w:rFonts w:eastAsiaTheme="majorEastAsia" w:hint="eastAsia"/>
          <w:b/>
          <w:bCs/>
          <w:color w:val="000000" w:themeColor="text1"/>
          <w:sz w:val="21"/>
          <w:szCs w:val="21"/>
        </w:rPr>
        <w:t>报告年度</w:t>
      </w:r>
      <w:r>
        <w:rPr>
          <w:rFonts w:eastAsiaTheme="majorEastAsia" w:hint="eastAsia"/>
          <w:color w:val="000000" w:themeColor="text1"/>
          <w:sz w:val="21"/>
          <w:szCs w:val="21"/>
        </w:rPr>
        <w:t>实现利润</w:t>
      </w:r>
      <w:r>
        <w:rPr>
          <w:rFonts w:eastAsiaTheme="majorEastAsia"/>
          <w:color w:val="000000" w:themeColor="text1"/>
          <w:sz w:val="21"/>
          <w:szCs w:val="21"/>
        </w:rPr>
        <w:t>XX</w:t>
      </w:r>
      <w:r>
        <w:rPr>
          <w:rFonts w:eastAsiaTheme="majorEastAsia" w:hint="eastAsia"/>
          <w:color w:val="000000" w:themeColor="text1"/>
          <w:sz w:val="21"/>
          <w:szCs w:val="21"/>
        </w:rPr>
        <w:t>万元、研发经费支出</w:t>
      </w:r>
      <w:r>
        <w:rPr>
          <w:rFonts w:eastAsiaTheme="majorEastAsia"/>
          <w:color w:val="000000" w:themeColor="text1"/>
          <w:sz w:val="21"/>
          <w:szCs w:val="21"/>
        </w:rPr>
        <w:t>xx</w:t>
      </w:r>
      <w:r>
        <w:rPr>
          <w:rFonts w:eastAsiaTheme="majorEastAsia" w:hint="eastAsia"/>
          <w:color w:val="000000" w:themeColor="text1"/>
          <w:sz w:val="21"/>
          <w:szCs w:val="21"/>
        </w:rPr>
        <w:t>万元（企业）</w:t>
      </w:r>
      <w:r>
        <w:rPr>
          <w:rFonts w:eastAsiaTheme="majorEastAsia"/>
          <w:color w:val="000000" w:themeColor="text1"/>
          <w:sz w:val="21"/>
          <w:szCs w:val="21"/>
        </w:rPr>
        <w:t>/</w:t>
      </w:r>
      <w:r>
        <w:rPr>
          <w:rFonts w:eastAsiaTheme="majorEastAsia" w:hint="eastAsia"/>
          <w:color w:val="000000" w:themeColor="text1"/>
          <w:sz w:val="21"/>
          <w:szCs w:val="21"/>
        </w:rPr>
        <w:t>工程研究中心</w:t>
      </w:r>
      <w:r>
        <w:rPr>
          <w:rFonts w:eastAsiaTheme="majorEastAsia" w:hint="eastAsia"/>
          <w:b/>
          <w:bCs/>
          <w:color w:val="000000" w:themeColor="text1"/>
          <w:sz w:val="21"/>
          <w:szCs w:val="21"/>
        </w:rPr>
        <w:t>报告年度</w:t>
      </w:r>
      <w:r>
        <w:rPr>
          <w:rFonts w:eastAsiaTheme="majorEastAsia" w:hint="eastAsia"/>
          <w:color w:val="000000" w:themeColor="text1"/>
          <w:sz w:val="21"/>
          <w:szCs w:val="21"/>
        </w:rPr>
        <w:t>横向科研经费收入</w:t>
      </w:r>
      <w:r>
        <w:rPr>
          <w:rFonts w:eastAsiaTheme="majorEastAsia"/>
          <w:color w:val="000000" w:themeColor="text1"/>
          <w:sz w:val="21"/>
          <w:szCs w:val="21"/>
        </w:rPr>
        <w:t>xx</w:t>
      </w:r>
      <w:r>
        <w:rPr>
          <w:rFonts w:eastAsiaTheme="majorEastAsia" w:hint="eastAsia"/>
          <w:color w:val="000000" w:themeColor="text1"/>
          <w:sz w:val="21"/>
          <w:szCs w:val="21"/>
        </w:rPr>
        <w:t>万元（高校院所）。</w:t>
      </w:r>
    </w:p>
    <w:p w14:paraId="24E565D2" w14:textId="77777777" w:rsidR="00B05F60" w:rsidRDefault="00000000">
      <w:pPr>
        <w:widowControl/>
        <w:autoSpaceDE/>
        <w:adjustRightInd/>
        <w:spacing w:line="280" w:lineRule="exact"/>
        <w:ind w:leftChars="87" w:left="209"/>
        <w:rPr>
          <w:rFonts w:eastAsiaTheme="majorEastAsia"/>
          <w:color w:val="000000" w:themeColor="text1"/>
          <w:sz w:val="21"/>
          <w:szCs w:val="21"/>
        </w:rPr>
      </w:pPr>
      <w:r>
        <w:rPr>
          <w:rFonts w:eastAsiaTheme="majorEastAsia"/>
          <w:color w:val="000000" w:themeColor="text1"/>
          <w:sz w:val="21"/>
          <w:szCs w:val="21"/>
        </w:rPr>
        <w:t>2</w:t>
      </w:r>
      <w:r>
        <w:rPr>
          <w:rFonts w:eastAsiaTheme="majorEastAsia" w:hint="eastAsia"/>
          <w:color w:val="000000" w:themeColor="text1"/>
          <w:sz w:val="21"/>
          <w:szCs w:val="21"/>
        </w:rPr>
        <w:t>．建设内容（</w:t>
      </w:r>
      <w:r>
        <w:rPr>
          <w:rFonts w:eastAsiaTheme="majorEastAsia"/>
          <w:color w:val="000000" w:themeColor="text1"/>
          <w:sz w:val="21"/>
          <w:szCs w:val="21"/>
        </w:rPr>
        <w:t>200</w:t>
      </w:r>
      <w:r>
        <w:rPr>
          <w:rFonts w:eastAsiaTheme="majorEastAsia" w:hint="eastAsia"/>
          <w:color w:val="000000" w:themeColor="text1"/>
          <w:sz w:val="21"/>
          <w:szCs w:val="21"/>
        </w:rPr>
        <w:t>字以内）：围绕</w:t>
      </w:r>
      <w:r>
        <w:rPr>
          <w:rFonts w:eastAsiaTheme="majorEastAsia"/>
          <w:color w:val="000000" w:themeColor="text1"/>
          <w:sz w:val="21"/>
          <w:szCs w:val="21"/>
        </w:rPr>
        <w:t>xx</w:t>
      </w:r>
      <w:r>
        <w:rPr>
          <w:rFonts w:eastAsiaTheme="majorEastAsia" w:hint="eastAsia"/>
          <w:color w:val="000000" w:themeColor="text1"/>
          <w:sz w:val="21"/>
          <w:szCs w:val="21"/>
        </w:rPr>
        <w:t>产业（江苏战略性新兴产业或细分领域）发展中的</w:t>
      </w:r>
      <w:r>
        <w:rPr>
          <w:rFonts w:eastAsiaTheme="majorEastAsia"/>
          <w:color w:val="000000" w:themeColor="text1"/>
          <w:sz w:val="21"/>
          <w:szCs w:val="21"/>
        </w:rPr>
        <w:t>xx</w:t>
      </w:r>
      <w:r>
        <w:rPr>
          <w:rFonts w:eastAsiaTheme="majorEastAsia" w:hint="eastAsia"/>
          <w:color w:val="000000" w:themeColor="text1"/>
          <w:sz w:val="21"/>
          <w:szCs w:val="21"/>
        </w:rPr>
        <w:t>等问题，建设</w:t>
      </w:r>
      <w:r>
        <w:rPr>
          <w:rFonts w:eastAsiaTheme="majorEastAsia"/>
          <w:color w:val="000000" w:themeColor="text1"/>
          <w:sz w:val="21"/>
          <w:szCs w:val="21"/>
        </w:rPr>
        <w:t>xx</w:t>
      </w:r>
      <w:r>
        <w:rPr>
          <w:rFonts w:eastAsiaTheme="majorEastAsia" w:hint="eastAsia"/>
          <w:color w:val="000000" w:themeColor="text1"/>
          <w:sz w:val="21"/>
          <w:szCs w:val="21"/>
        </w:rPr>
        <w:t>（具体一个或若干个）等创新平台，开展</w:t>
      </w:r>
      <w:r>
        <w:rPr>
          <w:rFonts w:eastAsiaTheme="majorEastAsia"/>
          <w:color w:val="000000" w:themeColor="text1"/>
          <w:sz w:val="21"/>
          <w:szCs w:val="21"/>
        </w:rPr>
        <w:t>xx</w:t>
      </w:r>
      <w:r>
        <w:rPr>
          <w:rFonts w:eastAsiaTheme="majorEastAsia" w:hint="eastAsia"/>
          <w:color w:val="000000" w:themeColor="text1"/>
          <w:sz w:val="21"/>
          <w:szCs w:val="21"/>
        </w:rPr>
        <w:t>方面等研究，突破</w:t>
      </w:r>
      <w:r>
        <w:rPr>
          <w:rFonts w:eastAsiaTheme="majorEastAsia"/>
          <w:color w:val="000000" w:themeColor="text1"/>
          <w:sz w:val="21"/>
          <w:szCs w:val="21"/>
        </w:rPr>
        <w:t>xx</w:t>
      </w:r>
      <w:r>
        <w:rPr>
          <w:rFonts w:eastAsiaTheme="majorEastAsia" w:hint="eastAsia"/>
          <w:color w:val="000000" w:themeColor="text1"/>
          <w:sz w:val="21"/>
          <w:szCs w:val="21"/>
        </w:rPr>
        <w:t>（具体的）等关键技术或开发</w:t>
      </w:r>
      <w:r>
        <w:rPr>
          <w:rFonts w:eastAsiaTheme="majorEastAsia"/>
          <w:color w:val="000000" w:themeColor="text1"/>
          <w:sz w:val="21"/>
          <w:szCs w:val="21"/>
        </w:rPr>
        <w:t>xx</w:t>
      </w:r>
      <w:r>
        <w:rPr>
          <w:rFonts w:eastAsiaTheme="majorEastAsia" w:hint="eastAsia"/>
          <w:color w:val="000000" w:themeColor="text1"/>
          <w:sz w:val="21"/>
          <w:szCs w:val="21"/>
        </w:rPr>
        <w:t>装备。工程研究中心建设总投资</w:t>
      </w:r>
      <w:r>
        <w:rPr>
          <w:rFonts w:eastAsiaTheme="majorEastAsia"/>
          <w:color w:val="000000" w:themeColor="text1"/>
          <w:sz w:val="21"/>
          <w:szCs w:val="21"/>
        </w:rPr>
        <w:t>xx</w:t>
      </w:r>
      <w:r>
        <w:rPr>
          <w:rFonts w:eastAsiaTheme="majorEastAsia" w:hint="eastAsia"/>
          <w:color w:val="000000" w:themeColor="text1"/>
          <w:sz w:val="21"/>
          <w:szCs w:val="21"/>
        </w:rPr>
        <w:t>万元，建设期：</w:t>
      </w:r>
      <w:r>
        <w:rPr>
          <w:rFonts w:eastAsiaTheme="majorEastAsia"/>
          <w:color w:val="000000" w:themeColor="text1"/>
          <w:sz w:val="21"/>
          <w:szCs w:val="21"/>
        </w:rPr>
        <w:t>202X-202X</w:t>
      </w:r>
      <w:r>
        <w:rPr>
          <w:rFonts w:eastAsiaTheme="majorEastAsia" w:hint="eastAsia"/>
          <w:color w:val="000000" w:themeColor="text1"/>
          <w:sz w:val="21"/>
          <w:szCs w:val="21"/>
        </w:rPr>
        <w:t>年。</w:t>
      </w:r>
      <w:r>
        <w:rPr>
          <w:rFonts w:eastAsiaTheme="majorEastAsia"/>
          <w:color w:val="000000" w:themeColor="text1"/>
          <w:sz w:val="21"/>
          <w:szCs w:val="21"/>
        </w:rPr>
        <w:t xml:space="preserve">  </w:t>
      </w:r>
    </w:p>
    <w:p w14:paraId="0F7FF33F" w14:textId="77777777" w:rsidR="00B05F60" w:rsidRDefault="00000000">
      <w:pPr>
        <w:widowControl/>
        <w:autoSpaceDE/>
        <w:adjustRightInd/>
        <w:spacing w:line="280" w:lineRule="exact"/>
        <w:ind w:leftChars="87" w:left="209"/>
        <w:rPr>
          <w:rFonts w:eastAsiaTheme="majorEastAsia"/>
          <w:color w:val="000000" w:themeColor="text1"/>
          <w:sz w:val="21"/>
          <w:szCs w:val="21"/>
        </w:rPr>
      </w:pPr>
      <w:r>
        <w:rPr>
          <w:rFonts w:eastAsiaTheme="majorEastAsia"/>
          <w:color w:val="000000" w:themeColor="text1"/>
          <w:sz w:val="21"/>
          <w:szCs w:val="21"/>
        </w:rPr>
        <w:lastRenderedPageBreak/>
        <w:t>3</w:t>
      </w:r>
      <w:r>
        <w:rPr>
          <w:rFonts w:eastAsiaTheme="majorEastAsia" w:hint="eastAsia"/>
          <w:color w:val="000000" w:themeColor="text1"/>
          <w:sz w:val="21"/>
          <w:szCs w:val="21"/>
        </w:rPr>
        <w:t>．所属产业领域：新一代信息技术、数字科技、高端装备制造、新材料、生物技术和新医药、绿色低碳、新兴服务、未来产业</w:t>
      </w:r>
      <w:r>
        <w:rPr>
          <w:rFonts w:eastAsiaTheme="majorEastAsia"/>
          <w:color w:val="000000" w:themeColor="text1"/>
          <w:sz w:val="21"/>
          <w:szCs w:val="21"/>
        </w:rPr>
        <w:t>-</w:t>
      </w:r>
      <w:r>
        <w:rPr>
          <w:rFonts w:eastAsiaTheme="majorEastAsia" w:hint="eastAsia"/>
          <w:color w:val="000000" w:themeColor="text1"/>
          <w:sz w:val="21"/>
          <w:szCs w:val="21"/>
        </w:rPr>
        <w:t>第三代半导体（未来产业须明确细分类型：第三代半导体、未来网络、氢能、新型储能、细胞和基因技术、合成生物、通用智能、前沿新材料、零碳负碳、虚拟现实、量子科技、深海深地空天、类人机器人、低空经济、先进核能）。</w:t>
      </w:r>
    </w:p>
    <w:p w14:paraId="3AA37614" w14:textId="77777777" w:rsidR="00B05F60" w:rsidRDefault="00000000">
      <w:pPr>
        <w:widowControl/>
        <w:autoSpaceDE/>
        <w:adjustRightInd/>
        <w:spacing w:line="280" w:lineRule="exact"/>
        <w:ind w:firstLineChars="100" w:firstLine="210"/>
        <w:rPr>
          <w:rFonts w:eastAsiaTheme="majorEastAsia"/>
          <w:color w:val="000000" w:themeColor="text1"/>
          <w:sz w:val="21"/>
          <w:szCs w:val="21"/>
        </w:rPr>
      </w:pPr>
      <w:r>
        <w:rPr>
          <w:rFonts w:eastAsiaTheme="majorEastAsia"/>
          <w:color w:val="000000" w:themeColor="text1"/>
          <w:sz w:val="21"/>
          <w:szCs w:val="21"/>
        </w:rPr>
        <w:t xml:space="preserve">4. </w:t>
      </w:r>
      <w:r>
        <w:rPr>
          <w:rFonts w:eastAsiaTheme="majorEastAsia" w:hint="eastAsia"/>
          <w:color w:val="000000" w:themeColor="text1"/>
          <w:sz w:val="21"/>
          <w:szCs w:val="21"/>
        </w:rPr>
        <w:t>本表仅限</w:t>
      </w:r>
      <w:r>
        <w:rPr>
          <w:rFonts w:eastAsiaTheme="majorEastAsia" w:hint="eastAsia"/>
          <w:b/>
          <w:color w:val="000000" w:themeColor="text1"/>
          <w:sz w:val="21"/>
          <w:szCs w:val="21"/>
        </w:rPr>
        <w:t>设区市发展改革委</w:t>
      </w:r>
      <w:r>
        <w:rPr>
          <w:rFonts w:eastAsiaTheme="majorEastAsia" w:hint="eastAsia"/>
          <w:color w:val="000000" w:themeColor="text1"/>
          <w:sz w:val="21"/>
          <w:szCs w:val="21"/>
        </w:rPr>
        <w:t>、</w:t>
      </w:r>
      <w:r>
        <w:rPr>
          <w:rFonts w:eastAsiaTheme="majorEastAsia" w:hint="eastAsia"/>
          <w:b/>
          <w:color w:val="000000" w:themeColor="text1"/>
          <w:sz w:val="21"/>
          <w:szCs w:val="21"/>
        </w:rPr>
        <w:t>省有关部门、单位</w:t>
      </w:r>
      <w:r>
        <w:rPr>
          <w:rFonts w:eastAsiaTheme="majorEastAsia" w:hint="eastAsia"/>
          <w:color w:val="000000" w:themeColor="text1"/>
          <w:sz w:val="21"/>
          <w:szCs w:val="21"/>
        </w:rPr>
        <w:t>填报。</w:t>
      </w:r>
    </w:p>
    <w:p w14:paraId="2BF5ADF7" w14:textId="77777777" w:rsidR="00B05F60" w:rsidRDefault="00B05F60">
      <w:pPr>
        <w:widowControl/>
        <w:autoSpaceDE/>
        <w:adjustRightInd/>
        <w:spacing w:line="280" w:lineRule="exact"/>
        <w:ind w:leftChars="175" w:left="840" w:hangingChars="200" w:hanging="420"/>
        <w:rPr>
          <w:rFonts w:eastAsiaTheme="majorEastAsia"/>
          <w:color w:val="000000" w:themeColor="text1"/>
          <w:sz w:val="21"/>
          <w:szCs w:val="21"/>
        </w:rPr>
      </w:pPr>
    </w:p>
    <w:p w14:paraId="0B1FA843" w14:textId="77777777" w:rsidR="00B05F60" w:rsidRDefault="00B05F60">
      <w:pPr>
        <w:autoSpaceDE/>
        <w:adjustRightInd/>
        <w:spacing w:line="440" w:lineRule="exact"/>
        <w:jc w:val="both"/>
        <w:outlineLvl w:val="0"/>
        <w:rPr>
          <w:rFonts w:eastAsiaTheme="majorEastAsia"/>
          <w:color w:val="000000" w:themeColor="text1"/>
          <w:sz w:val="21"/>
          <w:szCs w:val="21"/>
        </w:rPr>
        <w:sectPr w:rsidR="00B05F60" w:rsidSect="00531BAB">
          <w:footerReference w:type="default" r:id="rId8"/>
          <w:pgSz w:w="16838" w:h="11906" w:orient="landscape"/>
          <w:pgMar w:top="1560" w:right="1440" w:bottom="1560" w:left="1440" w:header="851" w:footer="992" w:gutter="0"/>
          <w:pgNumType w:fmt="numberInDash" w:start="1"/>
          <w:cols w:space="720"/>
          <w:docGrid w:type="lines" w:linePitch="326"/>
        </w:sectPr>
      </w:pPr>
    </w:p>
    <w:p w14:paraId="5886C969" w14:textId="77777777" w:rsidR="00B05F60" w:rsidRDefault="00000000">
      <w:pPr>
        <w:autoSpaceDE/>
        <w:adjustRightInd/>
        <w:spacing w:line="440" w:lineRule="exact"/>
        <w:jc w:val="both"/>
        <w:outlineLvl w:val="0"/>
        <w:rPr>
          <w:rFonts w:eastAsia="黑体"/>
          <w:color w:val="000000" w:themeColor="text1"/>
          <w:sz w:val="32"/>
          <w:szCs w:val="32"/>
        </w:rPr>
      </w:pPr>
      <w:r>
        <w:rPr>
          <w:rFonts w:eastAsia="黑体" w:hint="eastAsia"/>
          <w:color w:val="000000" w:themeColor="text1"/>
          <w:sz w:val="32"/>
          <w:szCs w:val="32"/>
        </w:rPr>
        <w:lastRenderedPageBreak/>
        <w:t>附件</w:t>
      </w:r>
      <w:r>
        <w:rPr>
          <w:rFonts w:eastAsia="黑体"/>
          <w:color w:val="000000" w:themeColor="text1"/>
          <w:sz w:val="32"/>
          <w:szCs w:val="32"/>
        </w:rPr>
        <w:t xml:space="preserve">1-2 </w:t>
      </w:r>
    </w:p>
    <w:p w14:paraId="45E9AE64" w14:textId="77777777" w:rsidR="00B05F60" w:rsidRDefault="00000000">
      <w:pPr>
        <w:autoSpaceDE/>
        <w:adjustRightInd/>
        <w:jc w:val="center"/>
        <w:rPr>
          <w:rFonts w:eastAsia="方正黑体_GBK"/>
          <w:bCs/>
          <w:color w:val="000000" w:themeColor="text1"/>
          <w:sz w:val="32"/>
          <w:szCs w:val="32"/>
        </w:rPr>
      </w:pPr>
      <w:r>
        <w:rPr>
          <w:rFonts w:eastAsia="方正黑体_GBK" w:hint="eastAsia"/>
          <w:bCs/>
          <w:color w:val="000000" w:themeColor="text1"/>
          <w:sz w:val="32"/>
          <w:szCs w:val="32"/>
        </w:rPr>
        <w:t>江苏省工程研究中心申报汇总表（激励指标：未来产业）</w:t>
      </w:r>
    </w:p>
    <w:tbl>
      <w:tblPr>
        <w:tblW w:w="14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959"/>
        <w:gridCol w:w="670"/>
        <w:gridCol w:w="962"/>
        <w:gridCol w:w="962"/>
        <w:gridCol w:w="1192"/>
        <w:gridCol w:w="1021"/>
        <w:gridCol w:w="847"/>
        <w:gridCol w:w="760"/>
        <w:gridCol w:w="1015"/>
        <w:gridCol w:w="1071"/>
        <w:gridCol w:w="959"/>
        <w:gridCol w:w="962"/>
        <w:gridCol w:w="1228"/>
        <w:gridCol w:w="906"/>
      </w:tblGrid>
      <w:tr w:rsidR="00B05F60" w14:paraId="7BAFBB59" w14:textId="77777777">
        <w:trPr>
          <w:trHeight w:val="1067"/>
          <w:jc w:val="center"/>
        </w:trPr>
        <w:tc>
          <w:tcPr>
            <w:tcW w:w="490" w:type="dxa"/>
            <w:vAlign w:val="center"/>
          </w:tcPr>
          <w:p w14:paraId="30D405B9"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序</w:t>
            </w:r>
          </w:p>
          <w:p w14:paraId="50EC6A6A"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号</w:t>
            </w:r>
          </w:p>
        </w:tc>
        <w:tc>
          <w:tcPr>
            <w:tcW w:w="959" w:type="dxa"/>
            <w:vAlign w:val="center"/>
          </w:tcPr>
          <w:p w14:paraId="18BB470B"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工程研究中心名称</w:t>
            </w:r>
          </w:p>
        </w:tc>
        <w:tc>
          <w:tcPr>
            <w:tcW w:w="670" w:type="dxa"/>
            <w:vAlign w:val="center"/>
          </w:tcPr>
          <w:p w14:paraId="63A11F00"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color w:val="000000" w:themeColor="text1"/>
                <w:kern w:val="2"/>
                <w:sz w:val="21"/>
                <w:szCs w:val="21"/>
              </w:rPr>
              <w:t xml:space="preserve"> </w:t>
            </w:r>
            <w:r>
              <w:rPr>
                <w:rFonts w:eastAsia="宋体" w:hint="eastAsia"/>
                <w:color w:val="000000" w:themeColor="text1"/>
                <w:kern w:val="2"/>
                <w:sz w:val="21"/>
                <w:szCs w:val="21"/>
              </w:rPr>
              <w:t>依托单位名称</w:t>
            </w:r>
          </w:p>
        </w:tc>
        <w:tc>
          <w:tcPr>
            <w:tcW w:w="962" w:type="dxa"/>
            <w:vAlign w:val="center"/>
          </w:tcPr>
          <w:p w14:paraId="372F3112"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依托单位注册</w:t>
            </w:r>
          </w:p>
          <w:p w14:paraId="287A52DC"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成立时间</w:t>
            </w:r>
          </w:p>
        </w:tc>
        <w:tc>
          <w:tcPr>
            <w:tcW w:w="962" w:type="dxa"/>
            <w:vAlign w:val="center"/>
          </w:tcPr>
          <w:p w14:paraId="77C99B29"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依托单位</w:t>
            </w:r>
          </w:p>
          <w:p w14:paraId="0C525A8D"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统一社会</w:t>
            </w:r>
          </w:p>
          <w:p w14:paraId="4E688101"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信用代码</w:t>
            </w:r>
          </w:p>
        </w:tc>
        <w:tc>
          <w:tcPr>
            <w:tcW w:w="1192" w:type="dxa"/>
            <w:vAlign w:val="center"/>
          </w:tcPr>
          <w:p w14:paraId="1A29DC88"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工程研究中心联系人及手机号</w:t>
            </w:r>
          </w:p>
        </w:tc>
        <w:tc>
          <w:tcPr>
            <w:tcW w:w="1021" w:type="dxa"/>
            <w:vAlign w:val="center"/>
          </w:tcPr>
          <w:p w14:paraId="52FE06BA"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工程研究中心研发基础条件</w:t>
            </w:r>
          </w:p>
        </w:tc>
        <w:tc>
          <w:tcPr>
            <w:tcW w:w="847" w:type="dxa"/>
            <w:vAlign w:val="center"/>
          </w:tcPr>
          <w:p w14:paraId="7654E5AF"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建设</w:t>
            </w:r>
          </w:p>
          <w:p w14:paraId="31FC5BCB"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内容</w:t>
            </w:r>
          </w:p>
        </w:tc>
        <w:tc>
          <w:tcPr>
            <w:tcW w:w="760" w:type="dxa"/>
            <w:vAlign w:val="center"/>
          </w:tcPr>
          <w:p w14:paraId="395A3FE8"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所属</w:t>
            </w:r>
          </w:p>
          <w:p w14:paraId="565273DB"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细分</w:t>
            </w:r>
          </w:p>
          <w:p w14:paraId="34338AD3"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领域</w:t>
            </w:r>
          </w:p>
        </w:tc>
        <w:tc>
          <w:tcPr>
            <w:tcW w:w="1015" w:type="dxa"/>
            <w:vAlign w:val="center"/>
          </w:tcPr>
          <w:p w14:paraId="38619A91"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依托</w:t>
            </w:r>
          </w:p>
          <w:p w14:paraId="1373855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单位</w:t>
            </w:r>
          </w:p>
          <w:p w14:paraId="51CE49B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类别</w:t>
            </w:r>
          </w:p>
        </w:tc>
        <w:tc>
          <w:tcPr>
            <w:tcW w:w="1071" w:type="dxa"/>
            <w:vAlign w:val="center"/>
          </w:tcPr>
          <w:p w14:paraId="71EE0043"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依托单位</w:t>
            </w:r>
          </w:p>
          <w:p w14:paraId="528CF8EF"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性质</w:t>
            </w:r>
          </w:p>
        </w:tc>
        <w:tc>
          <w:tcPr>
            <w:tcW w:w="959" w:type="dxa"/>
            <w:vAlign w:val="center"/>
          </w:tcPr>
          <w:p w14:paraId="0536C690"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依托单位是否是省属企业</w:t>
            </w:r>
          </w:p>
        </w:tc>
        <w:tc>
          <w:tcPr>
            <w:tcW w:w="962" w:type="dxa"/>
            <w:vAlign w:val="center"/>
          </w:tcPr>
          <w:p w14:paraId="216C3EB5"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建设</w:t>
            </w:r>
          </w:p>
          <w:p w14:paraId="50AE68AA"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地点</w:t>
            </w:r>
          </w:p>
        </w:tc>
        <w:tc>
          <w:tcPr>
            <w:tcW w:w="1228" w:type="dxa"/>
            <w:vAlign w:val="center"/>
          </w:tcPr>
          <w:p w14:paraId="4DF22377"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是否是</w:t>
            </w:r>
          </w:p>
          <w:p w14:paraId="5D4760AC"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市级工程研究中心</w:t>
            </w:r>
          </w:p>
        </w:tc>
        <w:tc>
          <w:tcPr>
            <w:tcW w:w="906" w:type="dxa"/>
            <w:vAlign w:val="center"/>
          </w:tcPr>
          <w:p w14:paraId="16549B86"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主管</w:t>
            </w:r>
          </w:p>
          <w:p w14:paraId="46DF32E1"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部门</w:t>
            </w:r>
          </w:p>
        </w:tc>
      </w:tr>
      <w:tr w:rsidR="00B05F60" w14:paraId="1CFA3D85" w14:textId="77777777">
        <w:trPr>
          <w:trHeight w:val="964"/>
          <w:jc w:val="center"/>
        </w:trPr>
        <w:tc>
          <w:tcPr>
            <w:tcW w:w="490" w:type="dxa"/>
            <w:vAlign w:val="center"/>
          </w:tcPr>
          <w:p w14:paraId="1FB34ED4"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959" w:type="dxa"/>
            <w:vAlign w:val="center"/>
          </w:tcPr>
          <w:p w14:paraId="3CE3DA7B"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江苏省</w:t>
            </w:r>
            <w:r>
              <w:rPr>
                <w:rFonts w:eastAsia="宋体"/>
                <w:color w:val="000000" w:themeColor="text1"/>
                <w:kern w:val="2"/>
                <w:sz w:val="21"/>
                <w:szCs w:val="21"/>
              </w:rPr>
              <w:t>xx</w:t>
            </w:r>
            <w:r>
              <w:rPr>
                <w:rFonts w:eastAsia="宋体" w:hint="eastAsia"/>
                <w:color w:val="000000" w:themeColor="text1"/>
                <w:kern w:val="2"/>
                <w:sz w:val="21"/>
                <w:szCs w:val="21"/>
              </w:rPr>
              <w:t>工程研究中心</w:t>
            </w:r>
          </w:p>
        </w:tc>
        <w:tc>
          <w:tcPr>
            <w:tcW w:w="670" w:type="dxa"/>
            <w:vAlign w:val="center"/>
          </w:tcPr>
          <w:p w14:paraId="0C4174C2" w14:textId="77777777" w:rsidR="00B05F60" w:rsidRDefault="00B05F60">
            <w:pPr>
              <w:widowControl/>
              <w:autoSpaceDE/>
              <w:autoSpaceDN/>
              <w:adjustRightInd/>
              <w:spacing w:line="280" w:lineRule="exact"/>
              <w:rPr>
                <w:rFonts w:eastAsia="宋体"/>
                <w:kern w:val="2"/>
                <w:sz w:val="21"/>
                <w:szCs w:val="22"/>
              </w:rPr>
            </w:pPr>
          </w:p>
        </w:tc>
        <w:tc>
          <w:tcPr>
            <w:tcW w:w="962" w:type="dxa"/>
          </w:tcPr>
          <w:p w14:paraId="4628E24F"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962" w:type="dxa"/>
          </w:tcPr>
          <w:p w14:paraId="297ED481"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1192" w:type="dxa"/>
          </w:tcPr>
          <w:p w14:paraId="01AB309C"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1021" w:type="dxa"/>
            <w:vAlign w:val="center"/>
          </w:tcPr>
          <w:p w14:paraId="1F7478B0"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847" w:type="dxa"/>
            <w:vAlign w:val="center"/>
          </w:tcPr>
          <w:p w14:paraId="5246AB44"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760" w:type="dxa"/>
            <w:vAlign w:val="center"/>
          </w:tcPr>
          <w:p w14:paraId="7C252A70"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1015" w:type="dxa"/>
            <w:vAlign w:val="center"/>
          </w:tcPr>
          <w:p w14:paraId="38DA099E"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企业</w:t>
            </w:r>
          </w:p>
          <w:p w14:paraId="1FAFC0DA"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hint="eastAsia"/>
                <w:color w:val="000000" w:themeColor="text1"/>
                <w:kern w:val="2"/>
                <w:sz w:val="21"/>
                <w:szCs w:val="21"/>
              </w:rPr>
              <w:t>高等院校</w:t>
            </w:r>
          </w:p>
          <w:p w14:paraId="3486257E"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hint="eastAsia"/>
                <w:color w:val="000000" w:themeColor="text1"/>
                <w:kern w:val="2"/>
                <w:sz w:val="21"/>
                <w:szCs w:val="21"/>
              </w:rPr>
              <w:t>科研院所</w:t>
            </w:r>
          </w:p>
        </w:tc>
        <w:tc>
          <w:tcPr>
            <w:tcW w:w="1071" w:type="dxa"/>
            <w:vAlign w:val="center"/>
          </w:tcPr>
          <w:p w14:paraId="19591264"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民营企业</w:t>
            </w:r>
            <w:r>
              <w:rPr>
                <w:rFonts w:eastAsia="宋体"/>
                <w:color w:val="000000" w:themeColor="text1"/>
                <w:kern w:val="2"/>
                <w:sz w:val="21"/>
                <w:szCs w:val="21"/>
              </w:rPr>
              <w:t>/</w:t>
            </w:r>
            <w:r>
              <w:rPr>
                <w:rFonts w:eastAsia="宋体" w:hint="eastAsia"/>
                <w:color w:val="000000" w:themeColor="text1"/>
                <w:kern w:val="2"/>
                <w:sz w:val="21"/>
                <w:szCs w:val="21"/>
              </w:rPr>
              <w:t>外资企业</w:t>
            </w:r>
            <w:r>
              <w:rPr>
                <w:rFonts w:eastAsia="宋体"/>
                <w:color w:val="000000" w:themeColor="text1"/>
                <w:kern w:val="2"/>
                <w:sz w:val="21"/>
                <w:szCs w:val="21"/>
              </w:rPr>
              <w:t>/</w:t>
            </w:r>
            <w:r>
              <w:rPr>
                <w:rFonts w:eastAsia="宋体" w:hint="eastAsia"/>
                <w:color w:val="000000" w:themeColor="text1"/>
                <w:kern w:val="2"/>
                <w:sz w:val="21"/>
                <w:szCs w:val="21"/>
              </w:rPr>
              <w:t>国有企业</w:t>
            </w:r>
            <w:r>
              <w:rPr>
                <w:rFonts w:eastAsia="宋体"/>
                <w:color w:val="000000" w:themeColor="text1"/>
                <w:kern w:val="2"/>
                <w:sz w:val="21"/>
                <w:szCs w:val="21"/>
              </w:rPr>
              <w:t>/</w:t>
            </w:r>
            <w:r>
              <w:rPr>
                <w:rFonts w:eastAsia="宋体" w:hint="eastAsia"/>
                <w:color w:val="000000" w:themeColor="text1"/>
                <w:kern w:val="2"/>
                <w:sz w:val="21"/>
                <w:szCs w:val="21"/>
              </w:rPr>
              <w:t>事业单位</w:t>
            </w:r>
          </w:p>
        </w:tc>
        <w:tc>
          <w:tcPr>
            <w:tcW w:w="959" w:type="dxa"/>
            <w:vAlign w:val="center"/>
          </w:tcPr>
          <w:p w14:paraId="092341FA"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是</w:t>
            </w:r>
            <w:r>
              <w:rPr>
                <w:rFonts w:eastAsia="宋体"/>
                <w:color w:val="000000" w:themeColor="text1"/>
                <w:kern w:val="2"/>
                <w:sz w:val="21"/>
                <w:szCs w:val="21"/>
              </w:rPr>
              <w:t>/</w:t>
            </w:r>
            <w:r>
              <w:rPr>
                <w:rFonts w:eastAsia="宋体" w:hint="eastAsia"/>
                <w:color w:val="000000" w:themeColor="text1"/>
                <w:kern w:val="2"/>
                <w:sz w:val="21"/>
                <w:szCs w:val="21"/>
              </w:rPr>
              <w:t>否</w:t>
            </w:r>
          </w:p>
        </w:tc>
        <w:tc>
          <w:tcPr>
            <w:tcW w:w="962" w:type="dxa"/>
            <w:vAlign w:val="center"/>
          </w:tcPr>
          <w:p w14:paraId="28A6B76A"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color w:val="000000" w:themeColor="text1"/>
                <w:kern w:val="2"/>
                <w:sz w:val="21"/>
                <w:szCs w:val="21"/>
              </w:rPr>
              <w:t>xx</w:t>
            </w:r>
            <w:r>
              <w:rPr>
                <w:rFonts w:eastAsia="宋体" w:hint="eastAsia"/>
                <w:color w:val="000000" w:themeColor="text1"/>
                <w:kern w:val="2"/>
                <w:sz w:val="21"/>
                <w:szCs w:val="21"/>
              </w:rPr>
              <w:t>市、</w:t>
            </w:r>
          </w:p>
          <w:p w14:paraId="1ED71BB3"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县（市）、区）</w:t>
            </w:r>
          </w:p>
        </w:tc>
        <w:tc>
          <w:tcPr>
            <w:tcW w:w="1228" w:type="dxa"/>
            <w:vAlign w:val="center"/>
          </w:tcPr>
          <w:p w14:paraId="3D4E72BA" w14:textId="77777777" w:rsidR="00B05F60" w:rsidRDefault="00B05F60">
            <w:pPr>
              <w:widowControl/>
              <w:autoSpaceDE/>
              <w:adjustRightInd/>
              <w:spacing w:line="280" w:lineRule="exact"/>
              <w:jc w:val="center"/>
              <w:rPr>
                <w:rFonts w:eastAsia="宋体"/>
                <w:b/>
                <w:color w:val="000000" w:themeColor="text1"/>
                <w:kern w:val="2"/>
                <w:sz w:val="21"/>
                <w:szCs w:val="21"/>
              </w:rPr>
            </w:pPr>
          </w:p>
        </w:tc>
        <w:tc>
          <w:tcPr>
            <w:tcW w:w="906" w:type="dxa"/>
            <w:vAlign w:val="center"/>
          </w:tcPr>
          <w:p w14:paraId="0594151A" w14:textId="77777777" w:rsidR="00B05F60" w:rsidRDefault="00000000">
            <w:pPr>
              <w:widowControl/>
              <w:autoSpaceDE/>
              <w:adjustRightInd/>
              <w:spacing w:line="280" w:lineRule="exact"/>
              <w:jc w:val="center"/>
              <w:rPr>
                <w:rFonts w:eastAsia="宋体"/>
                <w:b/>
                <w:color w:val="000000" w:themeColor="text1"/>
                <w:kern w:val="2"/>
                <w:sz w:val="21"/>
                <w:szCs w:val="21"/>
              </w:rPr>
            </w:pPr>
            <w:r>
              <w:rPr>
                <w:rFonts w:eastAsia="宋体"/>
                <w:b/>
                <w:color w:val="000000" w:themeColor="text1"/>
                <w:kern w:val="2"/>
                <w:sz w:val="21"/>
                <w:szCs w:val="21"/>
              </w:rPr>
              <w:t>xx</w:t>
            </w:r>
            <w:r>
              <w:rPr>
                <w:rFonts w:eastAsia="宋体" w:hint="eastAsia"/>
                <w:b/>
                <w:color w:val="000000" w:themeColor="text1"/>
                <w:kern w:val="2"/>
                <w:sz w:val="21"/>
                <w:szCs w:val="21"/>
              </w:rPr>
              <w:t>市发展改革委</w:t>
            </w:r>
          </w:p>
        </w:tc>
      </w:tr>
      <w:tr w:rsidR="00B05F60" w14:paraId="1FF2C589" w14:textId="77777777">
        <w:trPr>
          <w:trHeight w:val="340"/>
          <w:jc w:val="center"/>
        </w:trPr>
        <w:tc>
          <w:tcPr>
            <w:tcW w:w="490" w:type="dxa"/>
            <w:vAlign w:val="center"/>
          </w:tcPr>
          <w:p w14:paraId="4716DE33" w14:textId="77777777" w:rsidR="00B05F60" w:rsidRDefault="00000000">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1</w:t>
            </w:r>
          </w:p>
        </w:tc>
        <w:tc>
          <w:tcPr>
            <w:tcW w:w="959" w:type="dxa"/>
            <w:vAlign w:val="center"/>
          </w:tcPr>
          <w:p w14:paraId="53571DEC" w14:textId="77777777" w:rsidR="00B05F60" w:rsidRDefault="00B05F60">
            <w:pPr>
              <w:widowControl/>
              <w:autoSpaceDE/>
              <w:autoSpaceDN/>
              <w:adjustRightInd/>
              <w:spacing w:line="320" w:lineRule="exact"/>
              <w:rPr>
                <w:rFonts w:eastAsia="宋体"/>
                <w:kern w:val="2"/>
                <w:sz w:val="21"/>
                <w:szCs w:val="22"/>
              </w:rPr>
            </w:pPr>
          </w:p>
        </w:tc>
        <w:tc>
          <w:tcPr>
            <w:tcW w:w="670" w:type="dxa"/>
            <w:vAlign w:val="center"/>
          </w:tcPr>
          <w:p w14:paraId="5023C6F1" w14:textId="77777777" w:rsidR="00B05F60" w:rsidRDefault="00B05F60">
            <w:pPr>
              <w:widowControl/>
              <w:autoSpaceDE/>
              <w:autoSpaceDN/>
              <w:adjustRightInd/>
              <w:spacing w:line="320" w:lineRule="exact"/>
              <w:rPr>
                <w:rFonts w:eastAsia="宋体"/>
                <w:kern w:val="2"/>
                <w:sz w:val="21"/>
                <w:szCs w:val="22"/>
              </w:rPr>
            </w:pPr>
          </w:p>
        </w:tc>
        <w:tc>
          <w:tcPr>
            <w:tcW w:w="962" w:type="dxa"/>
          </w:tcPr>
          <w:p w14:paraId="0793EE16"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962" w:type="dxa"/>
          </w:tcPr>
          <w:p w14:paraId="51216FFF"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192" w:type="dxa"/>
          </w:tcPr>
          <w:p w14:paraId="0AD277B6"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021" w:type="dxa"/>
            <w:vAlign w:val="center"/>
          </w:tcPr>
          <w:p w14:paraId="47472E13"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847" w:type="dxa"/>
            <w:vAlign w:val="center"/>
          </w:tcPr>
          <w:p w14:paraId="10BF6825" w14:textId="77777777" w:rsidR="00B05F60" w:rsidRDefault="00B05F60">
            <w:pPr>
              <w:widowControl/>
              <w:autoSpaceDE/>
              <w:autoSpaceDN/>
              <w:adjustRightInd/>
              <w:spacing w:line="320" w:lineRule="exact"/>
              <w:jc w:val="center"/>
              <w:rPr>
                <w:rFonts w:eastAsia="宋体"/>
                <w:kern w:val="2"/>
                <w:sz w:val="21"/>
                <w:szCs w:val="22"/>
              </w:rPr>
            </w:pPr>
          </w:p>
        </w:tc>
        <w:tc>
          <w:tcPr>
            <w:tcW w:w="760" w:type="dxa"/>
            <w:shd w:val="clear" w:color="auto" w:fill="FFFFFF"/>
            <w:vAlign w:val="center"/>
          </w:tcPr>
          <w:p w14:paraId="1A0B13BC" w14:textId="77777777" w:rsidR="00B05F60" w:rsidRDefault="00B05F60">
            <w:pPr>
              <w:widowControl/>
              <w:autoSpaceDE/>
              <w:autoSpaceDN/>
              <w:adjustRightInd/>
              <w:spacing w:line="320" w:lineRule="exact"/>
              <w:rPr>
                <w:rFonts w:eastAsia="宋体"/>
                <w:kern w:val="2"/>
                <w:sz w:val="21"/>
                <w:szCs w:val="22"/>
              </w:rPr>
            </w:pPr>
          </w:p>
        </w:tc>
        <w:tc>
          <w:tcPr>
            <w:tcW w:w="1015" w:type="dxa"/>
            <w:vAlign w:val="center"/>
          </w:tcPr>
          <w:p w14:paraId="3600C0EE"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71" w:type="dxa"/>
          </w:tcPr>
          <w:p w14:paraId="55F635B0"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59" w:type="dxa"/>
          </w:tcPr>
          <w:p w14:paraId="617688DC"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62" w:type="dxa"/>
            <w:vAlign w:val="center"/>
          </w:tcPr>
          <w:p w14:paraId="1B6D5DA7"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228" w:type="dxa"/>
          </w:tcPr>
          <w:p w14:paraId="4DAEA190" w14:textId="77777777" w:rsidR="00B05F60" w:rsidRDefault="00B05F60">
            <w:pPr>
              <w:widowControl/>
              <w:autoSpaceDE/>
              <w:autoSpaceDN/>
              <w:adjustRightInd/>
              <w:spacing w:line="320" w:lineRule="exact"/>
              <w:jc w:val="center"/>
              <w:rPr>
                <w:rFonts w:eastAsia="宋体"/>
                <w:kern w:val="2"/>
                <w:sz w:val="21"/>
                <w:szCs w:val="22"/>
              </w:rPr>
            </w:pPr>
          </w:p>
        </w:tc>
        <w:tc>
          <w:tcPr>
            <w:tcW w:w="906" w:type="dxa"/>
          </w:tcPr>
          <w:p w14:paraId="3F78FF9B" w14:textId="77777777" w:rsidR="00B05F60" w:rsidRDefault="00B05F60">
            <w:pPr>
              <w:widowControl/>
              <w:autoSpaceDE/>
              <w:autoSpaceDN/>
              <w:adjustRightInd/>
              <w:spacing w:line="320" w:lineRule="exact"/>
              <w:jc w:val="center"/>
              <w:rPr>
                <w:rFonts w:eastAsia="宋体"/>
                <w:kern w:val="2"/>
                <w:sz w:val="21"/>
                <w:szCs w:val="22"/>
              </w:rPr>
            </w:pPr>
          </w:p>
        </w:tc>
      </w:tr>
      <w:tr w:rsidR="00B05F60" w14:paraId="253CA2AB" w14:textId="77777777">
        <w:trPr>
          <w:trHeight w:val="340"/>
          <w:jc w:val="center"/>
        </w:trPr>
        <w:tc>
          <w:tcPr>
            <w:tcW w:w="490" w:type="dxa"/>
            <w:vAlign w:val="center"/>
          </w:tcPr>
          <w:p w14:paraId="3F90E5A5" w14:textId="77777777" w:rsidR="00B05F60" w:rsidRDefault="00000000">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2</w:t>
            </w:r>
          </w:p>
        </w:tc>
        <w:tc>
          <w:tcPr>
            <w:tcW w:w="959" w:type="dxa"/>
            <w:vAlign w:val="center"/>
          </w:tcPr>
          <w:p w14:paraId="34C6D2B8"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670" w:type="dxa"/>
            <w:vAlign w:val="center"/>
          </w:tcPr>
          <w:p w14:paraId="4A8EA646"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62" w:type="dxa"/>
          </w:tcPr>
          <w:p w14:paraId="5D8DA591"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962" w:type="dxa"/>
          </w:tcPr>
          <w:p w14:paraId="1E159939"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192" w:type="dxa"/>
          </w:tcPr>
          <w:p w14:paraId="3DA3E89D"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021" w:type="dxa"/>
            <w:vAlign w:val="center"/>
          </w:tcPr>
          <w:p w14:paraId="541F9EC2"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847" w:type="dxa"/>
            <w:vAlign w:val="center"/>
          </w:tcPr>
          <w:p w14:paraId="5C1A5C81"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760" w:type="dxa"/>
            <w:shd w:val="clear" w:color="auto" w:fill="FFFFFF"/>
            <w:vAlign w:val="center"/>
          </w:tcPr>
          <w:p w14:paraId="7A5BAD82"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15" w:type="dxa"/>
            <w:vAlign w:val="center"/>
          </w:tcPr>
          <w:p w14:paraId="2A1C3C9A"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71" w:type="dxa"/>
          </w:tcPr>
          <w:p w14:paraId="184DBAD6"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59" w:type="dxa"/>
          </w:tcPr>
          <w:p w14:paraId="790563E1"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62" w:type="dxa"/>
            <w:vAlign w:val="center"/>
          </w:tcPr>
          <w:p w14:paraId="5ED59B28"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228" w:type="dxa"/>
          </w:tcPr>
          <w:p w14:paraId="43AE4771"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06" w:type="dxa"/>
          </w:tcPr>
          <w:p w14:paraId="0FF781D6" w14:textId="77777777" w:rsidR="00B05F60" w:rsidRDefault="00B05F60">
            <w:pPr>
              <w:widowControl/>
              <w:autoSpaceDE/>
              <w:adjustRightInd/>
              <w:spacing w:line="320" w:lineRule="exact"/>
              <w:jc w:val="center"/>
              <w:rPr>
                <w:rFonts w:eastAsia="宋体"/>
                <w:color w:val="000000" w:themeColor="text1"/>
                <w:kern w:val="2"/>
                <w:sz w:val="22"/>
                <w:szCs w:val="22"/>
              </w:rPr>
            </w:pPr>
          </w:p>
        </w:tc>
      </w:tr>
      <w:tr w:rsidR="00B05F60" w14:paraId="433A9C5D" w14:textId="77777777">
        <w:trPr>
          <w:trHeight w:val="340"/>
          <w:jc w:val="center"/>
        </w:trPr>
        <w:tc>
          <w:tcPr>
            <w:tcW w:w="490" w:type="dxa"/>
            <w:vAlign w:val="center"/>
          </w:tcPr>
          <w:p w14:paraId="22394F3E" w14:textId="77777777" w:rsidR="00B05F60" w:rsidRDefault="00000000">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3</w:t>
            </w:r>
          </w:p>
        </w:tc>
        <w:tc>
          <w:tcPr>
            <w:tcW w:w="959" w:type="dxa"/>
            <w:vAlign w:val="center"/>
          </w:tcPr>
          <w:p w14:paraId="0BA1BE31"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670" w:type="dxa"/>
            <w:vAlign w:val="center"/>
          </w:tcPr>
          <w:p w14:paraId="570A07E9" w14:textId="77777777" w:rsidR="00B05F60" w:rsidRDefault="00B05F60">
            <w:pPr>
              <w:widowControl/>
              <w:autoSpaceDE/>
              <w:autoSpaceDN/>
              <w:adjustRightInd/>
              <w:spacing w:line="320" w:lineRule="exact"/>
              <w:rPr>
                <w:rFonts w:eastAsia="宋体"/>
                <w:kern w:val="2"/>
                <w:sz w:val="21"/>
                <w:szCs w:val="22"/>
              </w:rPr>
            </w:pPr>
          </w:p>
        </w:tc>
        <w:tc>
          <w:tcPr>
            <w:tcW w:w="962" w:type="dxa"/>
          </w:tcPr>
          <w:p w14:paraId="36DE52A2"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962" w:type="dxa"/>
          </w:tcPr>
          <w:p w14:paraId="0A14D44A"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192" w:type="dxa"/>
          </w:tcPr>
          <w:p w14:paraId="5C20E0A4"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021" w:type="dxa"/>
            <w:vAlign w:val="center"/>
          </w:tcPr>
          <w:p w14:paraId="7456D189"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847" w:type="dxa"/>
            <w:vAlign w:val="center"/>
          </w:tcPr>
          <w:p w14:paraId="41B16C6E" w14:textId="77777777" w:rsidR="00B05F60" w:rsidRDefault="00B05F60">
            <w:pPr>
              <w:widowControl/>
              <w:autoSpaceDE/>
              <w:autoSpaceDN/>
              <w:adjustRightInd/>
              <w:spacing w:line="320" w:lineRule="exact"/>
              <w:rPr>
                <w:rFonts w:eastAsia="宋体"/>
                <w:kern w:val="2"/>
                <w:sz w:val="21"/>
                <w:szCs w:val="22"/>
              </w:rPr>
            </w:pPr>
          </w:p>
        </w:tc>
        <w:tc>
          <w:tcPr>
            <w:tcW w:w="760" w:type="dxa"/>
            <w:shd w:val="clear" w:color="auto" w:fill="FFFFFF"/>
            <w:vAlign w:val="center"/>
          </w:tcPr>
          <w:p w14:paraId="4E9994F2" w14:textId="77777777" w:rsidR="00B05F60" w:rsidRDefault="00B05F60">
            <w:pPr>
              <w:widowControl/>
              <w:autoSpaceDE/>
              <w:autoSpaceDN/>
              <w:adjustRightInd/>
              <w:spacing w:line="320" w:lineRule="exact"/>
              <w:rPr>
                <w:rFonts w:eastAsia="宋体"/>
                <w:kern w:val="2"/>
                <w:sz w:val="21"/>
                <w:szCs w:val="22"/>
              </w:rPr>
            </w:pPr>
          </w:p>
        </w:tc>
        <w:tc>
          <w:tcPr>
            <w:tcW w:w="1015" w:type="dxa"/>
            <w:vAlign w:val="center"/>
          </w:tcPr>
          <w:p w14:paraId="74F3F1B6"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71" w:type="dxa"/>
          </w:tcPr>
          <w:p w14:paraId="4D8CBF3D"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59" w:type="dxa"/>
          </w:tcPr>
          <w:p w14:paraId="2B916532"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62" w:type="dxa"/>
            <w:vAlign w:val="center"/>
          </w:tcPr>
          <w:p w14:paraId="03E4076F"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228" w:type="dxa"/>
          </w:tcPr>
          <w:p w14:paraId="5DFDDFC0" w14:textId="77777777" w:rsidR="00B05F60" w:rsidRDefault="00B05F60">
            <w:pPr>
              <w:widowControl/>
              <w:autoSpaceDE/>
              <w:autoSpaceDN/>
              <w:adjustRightInd/>
              <w:spacing w:line="320" w:lineRule="exact"/>
              <w:jc w:val="center"/>
              <w:rPr>
                <w:rFonts w:eastAsia="宋体"/>
                <w:kern w:val="2"/>
                <w:sz w:val="21"/>
                <w:szCs w:val="22"/>
              </w:rPr>
            </w:pPr>
          </w:p>
        </w:tc>
        <w:tc>
          <w:tcPr>
            <w:tcW w:w="906" w:type="dxa"/>
          </w:tcPr>
          <w:p w14:paraId="6F7DABF4" w14:textId="77777777" w:rsidR="00B05F60" w:rsidRDefault="00B05F60">
            <w:pPr>
              <w:widowControl/>
              <w:autoSpaceDE/>
              <w:autoSpaceDN/>
              <w:adjustRightInd/>
              <w:spacing w:line="320" w:lineRule="exact"/>
              <w:jc w:val="center"/>
              <w:rPr>
                <w:rFonts w:eastAsia="宋体"/>
                <w:kern w:val="2"/>
                <w:sz w:val="21"/>
                <w:szCs w:val="22"/>
              </w:rPr>
            </w:pPr>
          </w:p>
        </w:tc>
      </w:tr>
    </w:tbl>
    <w:p w14:paraId="3A8D64D7" w14:textId="77777777" w:rsidR="00B05F60" w:rsidRDefault="00000000">
      <w:pPr>
        <w:widowControl/>
        <w:autoSpaceDE/>
        <w:adjustRightInd/>
        <w:spacing w:line="280" w:lineRule="exact"/>
        <w:ind w:firstLineChars="100" w:firstLine="210"/>
        <w:rPr>
          <w:rFonts w:eastAsia="黑体"/>
          <w:color w:val="000000" w:themeColor="text1"/>
          <w:sz w:val="21"/>
          <w:szCs w:val="21"/>
        </w:rPr>
      </w:pPr>
      <w:r>
        <w:rPr>
          <w:rFonts w:eastAsia="黑体" w:hint="eastAsia"/>
          <w:color w:val="000000" w:themeColor="text1"/>
          <w:sz w:val="21"/>
          <w:szCs w:val="21"/>
        </w:rPr>
        <w:t>填写说明：</w:t>
      </w:r>
    </w:p>
    <w:p w14:paraId="5D6269C4" w14:textId="77777777" w:rsidR="00B05F60" w:rsidRDefault="00000000">
      <w:pPr>
        <w:widowControl/>
        <w:autoSpaceDE/>
        <w:adjustRightInd/>
        <w:spacing w:line="280" w:lineRule="exact"/>
        <w:ind w:leftChars="87" w:left="209"/>
        <w:jc w:val="both"/>
        <w:rPr>
          <w:rFonts w:eastAsiaTheme="majorEastAsia"/>
          <w:color w:val="000000" w:themeColor="text1"/>
          <w:sz w:val="21"/>
          <w:szCs w:val="21"/>
        </w:rPr>
      </w:pPr>
      <w:r>
        <w:rPr>
          <w:rFonts w:eastAsiaTheme="majorEastAsia"/>
          <w:color w:val="000000" w:themeColor="text1"/>
          <w:sz w:val="21"/>
          <w:szCs w:val="21"/>
        </w:rPr>
        <w:t>1</w:t>
      </w:r>
      <w:r>
        <w:rPr>
          <w:rFonts w:eastAsiaTheme="majorEastAsia" w:hint="eastAsia"/>
          <w:color w:val="000000" w:themeColor="text1"/>
          <w:sz w:val="21"/>
          <w:szCs w:val="21"/>
        </w:rPr>
        <w:t>．工程研究中心研发基础条件：科研人员</w:t>
      </w:r>
      <w:r>
        <w:rPr>
          <w:rFonts w:eastAsiaTheme="majorEastAsia"/>
          <w:color w:val="000000" w:themeColor="text1"/>
          <w:sz w:val="21"/>
          <w:szCs w:val="21"/>
        </w:rPr>
        <w:t>xx</w:t>
      </w:r>
      <w:r>
        <w:rPr>
          <w:rFonts w:eastAsiaTheme="majorEastAsia" w:hint="eastAsia"/>
          <w:color w:val="000000" w:themeColor="text1"/>
          <w:sz w:val="21"/>
          <w:szCs w:val="21"/>
        </w:rPr>
        <w:t>人，专职科研人员</w:t>
      </w:r>
      <w:r>
        <w:rPr>
          <w:rFonts w:eastAsiaTheme="majorEastAsia"/>
          <w:color w:val="000000" w:themeColor="text1"/>
          <w:sz w:val="21"/>
          <w:szCs w:val="21"/>
        </w:rPr>
        <w:t>xx</w:t>
      </w:r>
      <w:r>
        <w:rPr>
          <w:rFonts w:eastAsiaTheme="majorEastAsia" w:hint="eastAsia"/>
          <w:color w:val="000000" w:themeColor="text1"/>
          <w:sz w:val="21"/>
          <w:szCs w:val="21"/>
        </w:rPr>
        <w:t>人，研发设备原值</w:t>
      </w:r>
      <w:r>
        <w:rPr>
          <w:rFonts w:eastAsiaTheme="majorEastAsia"/>
          <w:color w:val="000000" w:themeColor="text1"/>
          <w:sz w:val="21"/>
          <w:szCs w:val="21"/>
        </w:rPr>
        <w:t>xx</w:t>
      </w:r>
      <w:r>
        <w:rPr>
          <w:rFonts w:eastAsiaTheme="majorEastAsia" w:hint="eastAsia"/>
          <w:color w:val="000000" w:themeColor="text1"/>
          <w:sz w:val="21"/>
          <w:szCs w:val="21"/>
        </w:rPr>
        <w:t>万元，研发设施面积</w:t>
      </w:r>
      <w:r>
        <w:rPr>
          <w:rFonts w:eastAsiaTheme="majorEastAsia"/>
          <w:color w:val="000000" w:themeColor="text1"/>
          <w:sz w:val="21"/>
          <w:szCs w:val="21"/>
        </w:rPr>
        <w:t>xx</w:t>
      </w:r>
      <w:r>
        <w:rPr>
          <w:rFonts w:eastAsiaTheme="majorEastAsia" w:hint="eastAsia"/>
          <w:color w:val="000000" w:themeColor="text1"/>
          <w:sz w:val="21"/>
          <w:szCs w:val="21"/>
        </w:rPr>
        <w:t>平方米，主持（承担）省级以上科研计划</w:t>
      </w:r>
      <w:r>
        <w:rPr>
          <w:rFonts w:eastAsiaTheme="majorEastAsia"/>
          <w:color w:val="000000" w:themeColor="text1"/>
          <w:sz w:val="21"/>
          <w:szCs w:val="21"/>
        </w:rPr>
        <w:t>xx</w:t>
      </w:r>
      <w:r>
        <w:rPr>
          <w:rFonts w:eastAsiaTheme="majorEastAsia" w:hint="eastAsia"/>
          <w:color w:val="000000" w:themeColor="text1"/>
          <w:sz w:val="21"/>
          <w:szCs w:val="21"/>
        </w:rPr>
        <w:t>项，主持（参与）制定国际、国家或行业标准</w:t>
      </w:r>
      <w:r>
        <w:rPr>
          <w:rFonts w:eastAsiaTheme="majorEastAsia"/>
          <w:color w:val="000000" w:themeColor="text1"/>
          <w:sz w:val="21"/>
          <w:szCs w:val="21"/>
        </w:rPr>
        <w:t>xx</w:t>
      </w:r>
      <w:r>
        <w:rPr>
          <w:rFonts w:eastAsiaTheme="majorEastAsia" w:hint="eastAsia"/>
          <w:color w:val="000000" w:themeColor="text1"/>
          <w:sz w:val="21"/>
          <w:szCs w:val="21"/>
        </w:rPr>
        <w:t>项，具有高级职称或博士学位的学术与技术带头人</w:t>
      </w:r>
      <w:r>
        <w:rPr>
          <w:rFonts w:eastAsiaTheme="majorEastAsia"/>
          <w:color w:val="000000" w:themeColor="text1"/>
          <w:sz w:val="21"/>
          <w:szCs w:val="21"/>
        </w:rPr>
        <w:t>xx</w:t>
      </w:r>
      <w:r>
        <w:rPr>
          <w:rFonts w:eastAsiaTheme="majorEastAsia" w:hint="eastAsia"/>
          <w:color w:val="000000" w:themeColor="text1"/>
          <w:sz w:val="21"/>
          <w:szCs w:val="21"/>
        </w:rPr>
        <w:t>人。</w:t>
      </w:r>
    </w:p>
    <w:p w14:paraId="23805FFE" w14:textId="77777777" w:rsidR="00B05F60" w:rsidRDefault="00000000">
      <w:pPr>
        <w:widowControl/>
        <w:autoSpaceDE/>
        <w:adjustRightInd/>
        <w:spacing w:line="280" w:lineRule="exact"/>
        <w:ind w:firstLineChars="100" w:firstLine="210"/>
        <w:jc w:val="both"/>
        <w:rPr>
          <w:rFonts w:eastAsiaTheme="majorEastAsia"/>
          <w:color w:val="000000" w:themeColor="text1"/>
          <w:sz w:val="21"/>
          <w:szCs w:val="21"/>
        </w:rPr>
      </w:pPr>
      <w:r>
        <w:rPr>
          <w:rFonts w:eastAsiaTheme="majorEastAsia" w:hint="eastAsia"/>
          <w:color w:val="000000" w:themeColor="text1"/>
          <w:sz w:val="21"/>
          <w:szCs w:val="21"/>
        </w:rPr>
        <w:t>依托单位</w:t>
      </w:r>
      <w:r>
        <w:rPr>
          <w:rFonts w:eastAsiaTheme="majorEastAsia" w:hint="eastAsia"/>
          <w:b/>
          <w:bCs/>
          <w:color w:val="000000" w:themeColor="text1"/>
          <w:sz w:val="21"/>
          <w:szCs w:val="21"/>
        </w:rPr>
        <w:t>报告年度</w:t>
      </w:r>
      <w:r>
        <w:rPr>
          <w:rFonts w:eastAsiaTheme="majorEastAsia" w:hint="eastAsia"/>
          <w:color w:val="000000" w:themeColor="text1"/>
          <w:sz w:val="21"/>
          <w:szCs w:val="21"/>
        </w:rPr>
        <w:t>实现利润</w:t>
      </w:r>
      <w:r>
        <w:rPr>
          <w:rFonts w:eastAsiaTheme="majorEastAsia"/>
          <w:color w:val="000000" w:themeColor="text1"/>
          <w:sz w:val="21"/>
          <w:szCs w:val="21"/>
        </w:rPr>
        <w:t>XX</w:t>
      </w:r>
      <w:r>
        <w:rPr>
          <w:rFonts w:eastAsiaTheme="majorEastAsia" w:hint="eastAsia"/>
          <w:color w:val="000000" w:themeColor="text1"/>
          <w:sz w:val="21"/>
          <w:szCs w:val="21"/>
        </w:rPr>
        <w:t>万元、研发经费支出</w:t>
      </w:r>
      <w:r>
        <w:rPr>
          <w:rFonts w:eastAsiaTheme="majorEastAsia"/>
          <w:color w:val="000000" w:themeColor="text1"/>
          <w:sz w:val="21"/>
          <w:szCs w:val="21"/>
        </w:rPr>
        <w:t>xx</w:t>
      </w:r>
      <w:r>
        <w:rPr>
          <w:rFonts w:eastAsiaTheme="majorEastAsia" w:hint="eastAsia"/>
          <w:color w:val="000000" w:themeColor="text1"/>
          <w:sz w:val="21"/>
          <w:szCs w:val="21"/>
        </w:rPr>
        <w:t>万元（企业）</w:t>
      </w:r>
      <w:r>
        <w:rPr>
          <w:rFonts w:eastAsiaTheme="majorEastAsia"/>
          <w:color w:val="000000" w:themeColor="text1"/>
          <w:sz w:val="21"/>
          <w:szCs w:val="21"/>
        </w:rPr>
        <w:t>/</w:t>
      </w:r>
      <w:r>
        <w:rPr>
          <w:rFonts w:eastAsiaTheme="majorEastAsia" w:hint="eastAsia"/>
          <w:color w:val="000000" w:themeColor="text1"/>
          <w:sz w:val="21"/>
          <w:szCs w:val="21"/>
        </w:rPr>
        <w:t>工程研究中心</w:t>
      </w:r>
      <w:r>
        <w:rPr>
          <w:rFonts w:eastAsiaTheme="majorEastAsia" w:hint="eastAsia"/>
          <w:b/>
          <w:bCs/>
          <w:color w:val="000000" w:themeColor="text1"/>
          <w:sz w:val="21"/>
          <w:szCs w:val="21"/>
        </w:rPr>
        <w:t>报告年度</w:t>
      </w:r>
      <w:r>
        <w:rPr>
          <w:rFonts w:eastAsiaTheme="majorEastAsia" w:hint="eastAsia"/>
          <w:color w:val="000000" w:themeColor="text1"/>
          <w:sz w:val="21"/>
          <w:szCs w:val="21"/>
        </w:rPr>
        <w:t>横向科研经费收入</w:t>
      </w:r>
      <w:r>
        <w:rPr>
          <w:rFonts w:eastAsiaTheme="majorEastAsia"/>
          <w:color w:val="000000" w:themeColor="text1"/>
          <w:sz w:val="21"/>
          <w:szCs w:val="21"/>
        </w:rPr>
        <w:t>xx</w:t>
      </w:r>
      <w:r>
        <w:rPr>
          <w:rFonts w:eastAsiaTheme="majorEastAsia" w:hint="eastAsia"/>
          <w:color w:val="000000" w:themeColor="text1"/>
          <w:sz w:val="21"/>
          <w:szCs w:val="21"/>
        </w:rPr>
        <w:t>万元（高校院所）。</w:t>
      </w:r>
    </w:p>
    <w:p w14:paraId="0EEF5A4F" w14:textId="77777777" w:rsidR="00B05F60" w:rsidRDefault="00000000">
      <w:pPr>
        <w:widowControl/>
        <w:autoSpaceDE/>
        <w:adjustRightInd/>
        <w:spacing w:line="280" w:lineRule="exact"/>
        <w:ind w:leftChars="87" w:left="209"/>
        <w:rPr>
          <w:rFonts w:eastAsiaTheme="majorEastAsia"/>
          <w:color w:val="000000" w:themeColor="text1"/>
          <w:sz w:val="21"/>
          <w:szCs w:val="21"/>
        </w:rPr>
      </w:pPr>
      <w:r>
        <w:rPr>
          <w:rFonts w:eastAsiaTheme="majorEastAsia"/>
          <w:color w:val="000000" w:themeColor="text1"/>
          <w:sz w:val="21"/>
          <w:szCs w:val="21"/>
        </w:rPr>
        <w:t>2</w:t>
      </w:r>
      <w:r>
        <w:rPr>
          <w:rFonts w:eastAsiaTheme="majorEastAsia" w:hint="eastAsia"/>
          <w:color w:val="000000" w:themeColor="text1"/>
          <w:sz w:val="21"/>
          <w:szCs w:val="21"/>
        </w:rPr>
        <w:t>．建设内容（</w:t>
      </w:r>
      <w:r>
        <w:rPr>
          <w:rFonts w:eastAsiaTheme="majorEastAsia"/>
          <w:color w:val="000000" w:themeColor="text1"/>
          <w:sz w:val="21"/>
          <w:szCs w:val="21"/>
        </w:rPr>
        <w:t>200</w:t>
      </w:r>
      <w:r>
        <w:rPr>
          <w:rFonts w:eastAsiaTheme="majorEastAsia" w:hint="eastAsia"/>
          <w:color w:val="000000" w:themeColor="text1"/>
          <w:sz w:val="21"/>
          <w:szCs w:val="21"/>
        </w:rPr>
        <w:t>字以内）：围绕</w:t>
      </w:r>
      <w:r>
        <w:rPr>
          <w:rFonts w:eastAsiaTheme="majorEastAsia"/>
          <w:color w:val="000000" w:themeColor="text1"/>
          <w:sz w:val="21"/>
          <w:szCs w:val="21"/>
        </w:rPr>
        <w:t>xx</w:t>
      </w:r>
      <w:r>
        <w:rPr>
          <w:rFonts w:eastAsiaTheme="majorEastAsia" w:hint="eastAsia"/>
          <w:color w:val="000000" w:themeColor="text1"/>
          <w:sz w:val="21"/>
          <w:szCs w:val="21"/>
        </w:rPr>
        <w:t>产业（江苏战略性新兴产业或细分领域）发展中的</w:t>
      </w:r>
      <w:r>
        <w:rPr>
          <w:rFonts w:eastAsiaTheme="majorEastAsia"/>
          <w:color w:val="000000" w:themeColor="text1"/>
          <w:sz w:val="21"/>
          <w:szCs w:val="21"/>
        </w:rPr>
        <w:t>xx</w:t>
      </w:r>
      <w:r>
        <w:rPr>
          <w:rFonts w:eastAsiaTheme="majorEastAsia" w:hint="eastAsia"/>
          <w:color w:val="000000" w:themeColor="text1"/>
          <w:sz w:val="21"/>
          <w:szCs w:val="21"/>
        </w:rPr>
        <w:t>等问题，建设</w:t>
      </w:r>
      <w:r>
        <w:rPr>
          <w:rFonts w:eastAsiaTheme="majorEastAsia"/>
          <w:color w:val="000000" w:themeColor="text1"/>
          <w:sz w:val="21"/>
          <w:szCs w:val="21"/>
        </w:rPr>
        <w:t>xx</w:t>
      </w:r>
      <w:r>
        <w:rPr>
          <w:rFonts w:eastAsiaTheme="majorEastAsia" w:hint="eastAsia"/>
          <w:color w:val="000000" w:themeColor="text1"/>
          <w:sz w:val="21"/>
          <w:szCs w:val="21"/>
        </w:rPr>
        <w:t>（具体一个或若干个）等创新平台，开展</w:t>
      </w:r>
      <w:r>
        <w:rPr>
          <w:rFonts w:eastAsiaTheme="majorEastAsia"/>
          <w:color w:val="000000" w:themeColor="text1"/>
          <w:sz w:val="21"/>
          <w:szCs w:val="21"/>
        </w:rPr>
        <w:t>xx</w:t>
      </w:r>
      <w:r>
        <w:rPr>
          <w:rFonts w:eastAsiaTheme="majorEastAsia" w:hint="eastAsia"/>
          <w:color w:val="000000" w:themeColor="text1"/>
          <w:sz w:val="21"/>
          <w:szCs w:val="21"/>
        </w:rPr>
        <w:t>方面等研究，突破</w:t>
      </w:r>
      <w:r>
        <w:rPr>
          <w:rFonts w:eastAsiaTheme="majorEastAsia"/>
          <w:color w:val="000000" w:themeColor="text1"/>
          <w:sz w:val="21"/>
          <w:szCs w:val="21"/>
        </w:rPr>
        <w:t>xx</w:t>
      </w:r>
      <w:r>
        <w:rPr>
          <w:rFonts w:eastAsiaTheme="majorEastAsia" w:hint="eastAsia"/>
          <w:color w:val="000000" w:themeColor="text1"/>
          <w:sz w:val="21"/>
          <w:szCs w:val="21"/>
        </w:rPr>
        <w:t>（具体的）等关键技术或开发</w:t>
      </w:r>
      <w:r>
        <w:rPr>
          <w:rFonts w:eastAsiaTheme="majorEastAsia"/>
          <w:color w:val="000000" w:themeColor="text1"/>
          <w:sz w:val="21"/>
          <w:szCs w:val="21"/>
        </w:rPr>
        <w:t>xx</w:t>
      </w:r>
      <w:r>
        <w:rPr>
          <w:rFonts w:eastAsiaTheme="majorEastAsia" w:hint="eastAsia"/>
          <w:color w:val="000000" w:themeColor="text1"/>
          <w:sz w:val="21"/>
          <w:szCs w:val="21"/>
        </w:rPr>
        <w:t>装备。工程研究中心建设总投资</w:t>
      </w:r>
      <w:r>
        <w:rPr>
          <w:rFonts w:eastAsiaTheme="majorEastAsia"/>
          <w:color w:val="000000" w:themeColor="text1"/>
          <w:sz w:val="21"/>
          <w:szCs w:val="21"/>
        </w:rPr>
        <w:t>xx</w:t>
      </w:r>
      <w:r>
        <w:rPr>
          <w:rFonts w:eastAsiaTheme="majorEastAsia" w:hint="eastAsia"/>
          <w:color w:val="000000" w:themeColor="text1"/>
          <w:sz w:val="21"/>
          <w:szCs w:val="21"/>
        </w:rPr>
        <w:t>万元，建设期：</w:t>
      </w:r>
      <w:r>
        <w:rPr>
          <w:rFonts w:eastAsiaTheme="majorEastAsia"/>
          <w:color w:val="000000" w:themeColor="text1"/>
          <w:sz w:val="21"/>
          <w:szCs w:val="21"/>
        </w:rPr>
        <w:t>202X-202X</w:t>
      </w:r>
      <w:r>
        <w:rPr>
          <w:rFonts w:eastAsiaTheme="majorEastAsia" w:hint="eastAsia"/>
          <w:color w:val="000000" w:themeColor="text1"/>
          <w:sz w:val="21"/>
          <w:szCs w:val="21"/>
        </w:rPr>
        <w:t>年。</w:t>
      </w:r>
      <w:r>
        <w:rPr>
          <w:rFonts w:eastAsiaTheme="majorEastAsia"/>
          <w:color w:val="000000" w:themeColor="text1"/>
          <w:sz w:val="21"/>
          <w:szCs w:val="21"/>
        </w:rPr>
        <w:t xml:space="preserve">  </w:t>
      </w:r>
    </w:p>
    <w:p w14:paraId="0F6843AC" w14:textId="77777777" w:rsidR="00B05F60" w:rsidRDefault="00000000">
      <w:pPr>
        <w:widowControl/>
        <w:autoSpaceDE/>
        <w:adjustRightInd/>
        <w:spacing w:line="280" w:lineRule="exact"/>
        <w:ind w:leftChars="87" w:left="209"/>
        <w:rPr>
          <w:rFonts w:eastAsiaTheme="majorEastAsia"/>
          <w:color w:val="000000" w:themeColor="text1"/>
          <w:sz w:val="21"/>
          <w:szCs w:val="21"/>
        </w:rPr>
      </w:pPr>
      <w:r>
        <w:rPr>
          <w:rFonts w:eastAsiaTheme="majorEastAsia"/>
          <w:color w:val="000000" w:themeColor="text1"/>
          <w:sz w:val="21"/>
          <w:szCs w:val="21"/>
        </w:rPr>
        <w:lastRenderedPageBreak/>
        <w:t>3</w:t>
      </w:r>
      <w:r>
        <w:rPr>
          <w:rFonts w:eastAsiaTheme="majorEastAsia" w:hint="eastAsia"/>
          <w:color w:val="000000" w:themeColor="text1"/>
          <w:sz w:val="21"/>
          <w:szCs w:val="21"/>
        </w:rPr>
        <w:t>．所属细分领域：第三代半导体、未来网络、氢能、新型储能、细胞和基因技术、合成生物、通用智能、前沿新材料、零碳负碳、虚拟现实、量子科技、深海深地空天、类人机器人、低空经济、先进核能。</w:t>
      </w:r>
    </w:p>
    <w:p w14:paraId="2DF8CF17" w14:textId="77777777" w:rsidR="00B05F60" w:rsidRDefault="00000000">
      <w:pPr>
        <w:widowControl/>
        <w:autoSpaceDE/>
        <w:adjustRightInd/>
        <w:spacing w:line="280" w:lineRule="exact"/>
        <w:ind w:firstLineChars="100" w:firstLine="210"/>
        <w:rPr>
          <w:rFonts w:eastAsiaTheme="majorEastAsia"/>
          <w:color w:val="000000" w:themeColor="text1"/>
          <w:sz w:val="21"/>
          <w:szCs w:val="21"/>
        </w:rPr>
      </w:pPr>
      <w:r>
        <w:rPr>
          <w:rFonts w:eastAsiaTheme="majorEastAsia"/>
          <w:color w:val="000000" w:themeColor="text1"/>
          <w:sz w:val="21"/>
          <w:szCs w:val="21"/>
        </w:rPr>
        <w:t xml:space="preserve">4. </w:t>
      </w:r>
      <w:r>
        <w:rPr>
          <w:rFonts w:eastAsiaTheme="majorEastAsia" w:hint="eastAsia"/>
          <w:color w:val="000000" w:themeColor="text1"/>
          <w:sz w:val="21"/>
          <w:szCs w:val="21"/>
        </w:rPr>
        <w:t>本表仅限</w:t>
      </w:r>
      <w:r>
        <w:rPr>
          <w:rFonts w:eastAsiaTheme="majorEastAsia" w:hint="eastAsia"/>
          <w:b/>
          <w:color w:val="000000" w:themeColor="text1"/>
          <w:sz w:val="21"/>
          <w:szCs w:val="21"/>
        </w:rPr>
        <w:t>设区市发展改革委</w:t>
      </w:r>
      <w:r>
        <w:rPr>
          <w:rFonts w:eastAsiaTheme="majorEastAsia" w:hint="eastAsia"/>
          <w:color w:val="000000" w:themeColor="text1"/>
          <w:sz w:val="21"/>
          <w:szCs w:val="21"/>
        </w:rPr>
        <w:t>填报。</w:t>
      </w:r>
    </w:p>
    <w:p w14:paraId="3D2D6246" w14:textId="77777777" w:rsidR="00B05F60" w:rsidRDefault="00B05F60">
      <w:pPr>
        <w:autoSpaceDE/>
        <w:adjustRightInd/>
        <w:jc w:val="center"/>
        <w:rPr>
          <w:rFonts w:eastAsia="方正黑体_GBK"/>
          <w:bCs/>
          <w:color w:val="000000" w:themeColor="text1"/>
          <w:sz w:val="32"/>
          <w:szCs w:val="32"/>
        </w:rPr>
      </w:pPr>
    </w:p>
    <w:p w14:paraId="111FE4C2" w14:textId="77777777" w:rsidR="00B05F60" w:rsidRDefault="00B05F60">
      <w:pPr>
        <w:autoSpaceDE/>
        <w:adjustRightInd/>
        <w:jc w:val="center"/>
        <w:rPr>
          <w:rFonts w:eastAsia="方正黑体_GBK"/>
          <w:bCs/>
          <w:color w:val="000000" w:themeColor="text1"/>
          <w:sz w:val="32"/>
          <w:szCs w:val="32"/>
        </w:rPr>
      </w:pPr>
    </w:p>
    <w:p w14:paraId="5F7FAB1D" w14:textId="77777777" w:rsidR="00651BC5" w:rsidRDefault="00651BC5">
      <w:pPr>
        <w:widowControl/>
        <w:autoSpaceDE/>
        <w:autoSpaceDN/>
        <w:adjustRightInd/>
        <w:rPr>
          <w:rFonts w:eastAsia="黑体"/>
          <w:color w:val="000000" w:themeColor="text1"/>
          <w:sz w:val="32"/>
          <w:szCs w:val="32"/>
        </w:rPr>
      </w:pPr>
      <w:r>
        <w:rPr>
          <w:rFonts w:eastAsia="黑体"/>
          <w:color w:val="000000" w:themeColor="text1"/>
          <w:sz w:val="32"/>
          <w:szCs w:val="32"/>
        </w:rPr>
        <w:br w:type="page"/>
      </w:r>
    </w:p>
    <w:p w14:paraId="0F97AB57" w14:textId="7ABDD41F" w:rsidR="00B05F60" w:rsidRDefault="00000000">
      <w:pPr>
        <w:autoSpaceDE/>
        <w:adjustRightInd/>
        <w:spacing w:line="440" w:lineRule="exact"/>
        <w:jc w:val="both"/>
        <w:outlineLvl w:val="0"/>
        <w:rPr>
          <w:rFonts w:eastAsia="黑体"/>
          <w:color w:val="000000" w:themeColor="text1"/>
          <w:sz w:val="32"/>
          <w:szCs w:val="32"/>
        </w:rPr>
      </w:pPr>
      <w:r>
        <w:rPr>
          <w:rFonts w:eastAsia="黑体" w:hint="eastAsia"/>
          <w:color w:val="000000" w:themeColor="text1"/>
          <w:sz w:val="32"/>
          <w:szCs w:val="32"/>
        </w:rPr>
        <w:lastRenderedPageBreak/>
        <w:t>附件</w:t>
      </w:r>
      <w:r>
        <w:rPr>
          <w:rFonts w:eastAsia="黑体"/>
          <w:color w:val="000000" w:themeColor="text1"/>
          <w:sz w:val="32"/>
          <w:szCs w:val="32"/>
        </w:rPr>
        <w:t xml:space="preserve">1-3        </w:t>
      </w:r>
    </w:p>
    <w:p w14:paraId="4894D94F" w14:textId="77777777" w:rsidR="00B05F60" w:rsidRDefault="00000000">
      <w:pPr>
        <w:autoSpaceDE/>
        <w:adjustRightInd/>
        <w:jc w:val="center"/>
        <w:rPr>
          <w:rFonts w:eastAsia="方正黑体_GBK"/>
          <w:bCs/>
          <w:color w:val="000000" w:themeColor="text1"/>
          <w:sz w:val="32"/>
          <w:szCs w:val="32"/>
        </w:rPr>
      </w:pPr>
      <w:r>
        <w:rPr>
          <w:rFonts w:eastAsia="方正黑体_GBK" w:hint="eastAsia"/>
          <w:bCs/>
          <w:color w:val="000000" w:themeColor="text1"/>
          <w:sz w:val="32"/>
          <w:szCs w:val="32"/>
        </w:rPr>
        <w:t>江苏省工程研究中心申报汇总表（激励指标：在苏央企）</w:t>
      </w:r>
    </w:p>
    <w:tbl>
      <w:tblPr>
        <w:tblW w:w="14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960"/>
        <w:gridCol w:w="680"/>
        <w:gridCol w:w="963"/>
        <w:gridCol w:w="963"/>
        <w:gridCol w:w="1304"/>
        <w:gridCol w:w="1015"/>
        <w:gridCol w:w="850"/>
        <w:gridCol w:w="763"/>
        <w:gridCol w:w="1012"/>
        <w:gridCol w:w="1064"/>
        <w:gridCol w:w="957"/>
        <w:gridCol w:w="964"/>
        <w:gridCol w:w="1224"/>
        <w:gridCol w:w="1224"/>
      </w:tblGrid>
      <w:tr w:rsidR="00B05F60" w14:paraId="6CA63105" w14:textId="77777777">
        <w:trPr>
          <w:trHeight w:val="1067"/>
          <w:jc w:val="center"/>
        </w:trPr>
        <w:tc>
          <w:tcPr>
            <w:tcW w:w="503" w:type="dxa"/>
            <w:vAlign w:val="center"/>
          </w:tcPr>
          <w:p w14:paraId="11618817"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序</w:t>
            </w:r>
          </w:p>
          <w:p w14:paraId="65AE8C68"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号</w:t>
            </w:r>
          </w:p>
        </w:tc>
        <w:tc>
          <w:tcPr>
            <w:tcW w:w="960" w:type="dxa"/>
            <w:vAlign w:val="center"/>
          </w:tcPr>
          <w:p w14:paraId="744D5881"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工程研究中心名称</w:t>
            </w:r>
          </w:p>
        </w:tc>
        <w:tc>
          <w:tcPr>
            <w:tcW w:w="680" w:type="dxa"/>
            <w:vAlign w:val="center"/>
          </w:tcPr>
          <w:p w14:paraId="56494E30"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color w:val="000000" w:themeColor="text1"/>
                <w:kern w:val="2"/>
                <w:sz w:val="21"/>
                <w:szCs w:val="21"/>
              </w:rPr>
              <w:t xml:space="preserve"> </w:t>
            </w:r>
            <w:r>
              <w:rPr>
                <w:rFonts w:eastAsia="宋体" w:hint="eastAsia"/>
                <w:color w:val="000000" w:themeColor="text1"/>
                <w:kern w:val="2"/>
                <w:sz w:val="21"/>
                <w:szCs w:val="21"/>
              </w:rPr>
              <w:t>依托单位名称</w:t>
            </w:r>
          </w:p>
        </w:tc>
        <w:tc>
          <w:tcPr>
            <w:tcW w:w="963" w:type="dxa"/>
            <w:vAlign w:val="center"/>
          </w:tcPr>
          <w:p w14:paraId="5549750E"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依托单位注册成立时间</w:t>
            </w:r>
          </w:p>
        </w:tc>
        <w:tc>
          <w:tcPr>
            <w:tcW w:w="963" w:type="dxa"/>
            <w:vAlign w:val="center"/>
          </w:tcPr>
          <w:p w14:paraId="7E1C9052"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依托单位</w:t>
            </w:r>
          </w:p>
          <w:p w14:paraId="28D98BC2"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统一社会</w:t>
            </w:r>
          </w:p>
          <w:p w14:paraId="3CD34F98"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信用代码</w:t>
            </w:r>
          </w:p>
        </w:tc>
        <w:tc>
          <w:tcPr>
            <w:tcW w:w="1304" w:type="dxa"/>
            <w:vAlign w:val="center"/>
          </w:tcPr>
          <w:p w14:paraId="11A143F4"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工程研究中心联系人及手机号</w:t>
            </w:r>
          </w:p>
        </w:tc>
        <w:tc>
          <w:tcPr>
            <w:tcW w:w="1015" w:type="dxa"/>
            <w:vAlign w:val="center"/>
          </w:tcPr>
          <w:p w14:paraId="72B890EC"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工程研究中心研发基础条件</w:t>
            </w:r>
          </w:p>
        </w:tc>
        <w:tc>
          <w:tcPr>
            <w:tcW w:w="850" w:type="dxa"/>
            <w:vAlign w:val="center"/>
          </w:tcPr>
          <w:p w14:paraId="2D9CB129"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建设</w:t>
            </w:r>
          </w:p>
          <w:p w14:paraId="6F453C7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内容</w:t>
            </w:r>
          </w:p>
        </w:tc>
        <w:tc>
          <w:tcPr>
            <w:tcW w:w="763" w:type="dxa"/>
            <w:vAlign w:val="center"/>
          </w:tcPr>
          <w:p w14:paraId="4E2CD75A"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所属</w:t>
            </w:r>
          </w:p>
          <w:p w14:paraId="294E6DF1"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产业</w:t>
            </w:r>
          </w:p>
          <w:p w14:paraId="40DC6CA6"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领域</w:t>
            </w:r>
          </w:p>
        </w:tc>
        <w:tc>
          <w:tcPr>
            <w:tcW w:w="1012" w:type="dxa"/>
            <w:vAlign w:val="center"/>
          </w:tcPr>
          <w:p w14:paraId="6340FBB0"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依托单位</w:t>
            </w:r>
          </w:p>
          <w:p w14:paraId="4F04718B"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类别</w:t>
            </w:r>
          </w:p>
        </w:tc>
        <w:tc>
          <w:tcPr>
            <w:tcW w:w="1064" w:type="dxa"/>
            <w:vAlign w:val="center"/>
          </w:tcPr>
          <w:p w14:paraId="7884BCD5"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依托单位</w:t>
            </w:r>
          </w:p>
          <w:p w14:paraId="174D2155"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性质</w:t>
            </w:r>
          </w:p>
        </w:tc>
        <w:tc>
          <w:tcPr>
            <w:tcW w:w="957" w:type="dxa"/>
            <w:vAlign w:val="center"/>
          </w:tcPr>
          <w:p w14:paraId="0504675D"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依托单位层级</w:t>
            </w:r>
          </w:p>
        </w:tc>
        <w:tc>
          <w:tcPr>
            <w:tcW w:w="964" w:type="dxa"/>
            <w:vAlign w:val="center"/>
          </w:tcPr>
          <w:p w14:paraId="14FE1814"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建设</w:t>
            </w:r>
          </w:p>
          <w:p w14:paraId="72EE8111"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地点</w:t>
            </w:r>
          </w:p>
        </w:tc>
        <w:tc>
          <w:tcPr>
            <w:tcW w:w="1224" w:type="dxa"/>
            <w:vAlign w:val="center"/>
          </w:tcPr>
          <w:p w14:paraId="42DA6628"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是否是</w:t>
            </w:r>
          </w:p>
          <w:p w14:paraId="4F8DE578"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市级工程研究中心</w:t>
            </w:r>
          </w:p>
        </w:tc>
        <w:tc>
          <w:tcPr>
            <w:tcW w:w="1224" w:type="dxa"/>
            <w:vAlign w:val="center"/>
          </w:tcPr>
          <w:p w14:paraId="11A91DBD"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主管</w:t>
            </w:r>
          </w:p>
          <w:p w14:paraId="1FE699C7"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部门</w:t>
            </w:r>
          </w:p>
        </w:tc>
      </w:tr>
      <w:tr w:rsidR="00B05F60" w14:paraId="604D1A7D" w14:textId="77777777">
        <w:trPr>
          <w:trHeight w:val="964"/>
          <w:jc w:val="center"/>
        </w:trPr>
        <w:tc>
          <w:tcPr>
            <w:tcW w:w="503" w:type="dxa"/>
            <w:vAlign w:val="center"/>
          </w:tcPr>
          <w:p w14:paraId="3EB382D4"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960" w:type="dxa"/>
            <w:vAlign w:val="center"/>
          </w:tcPr>
          <w:p w14:paraId="07AEDC28"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江苏省</w:t>
            </w:r>
            <w:r>
              <w:rPr>
                <w:rFonts w:eastAsia="宋体"/>
                <w:color w:val="000000" w:themeColor="text1"/>
                <w:kern w:val="2"/>
                <w:sz w:val="21"/>
                <w:szCs w:val="21"/>
              </w:rPr>
              <w:t>xx</w:t>
            </w:r>
            <w:r>
              <w:rPr>
                <w:rFonts w:eastAsia="宋体" w:hint="eastAsia"/>
                <w:color w:val="000000" w:themeColor="text1"/>
                <w:kern w:val="2"/>
                <w:sz w:val="21"/>
                <w:szCs w:val="21"/>
              </w:rPr>
              <w:t>工程研究中心</w:t>
            </w:r>
          </w:p>
        </w:tc>
        <w:tc>
          <w:tcPr>
            <w:tcW w:w="680" w:type="dxa"/>
            <w:vAlign w:val="center"/>
          </w:tcPr>
          <w:p w14:paraId="5A40958A" w14:textId="77777777" w:rsidR="00B05F60" w:rsidRDefault="00B05F60">
            <w:pPr>
              <w:widowControl/>
              <w:autoSpaceDE/>
              <w:autoSpaceDN/>
              <w:adjustRightInd/>
              <w:spacing w:line="280" w:lineRule="exact"/>
              <w:rPr>
                <w:rFonts w:eastAsia="宋体"/>
                <w:kern w:val="2"/>
                <w:sz w:val="21"/>
                <w:szCs w:val="22"/>
              </w:rPr>
            </w:pPr>
          </w:p>
        </w:tc>
        <w:tc>
          <w:tcPr>
            <w:tcW w:w="963" w:type="dxa"/>
          </w:tcPr>
          <w:p w14:paraId="7AB5B302"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963" w:type="dxa"/>
          </w:tcPr>
          <w:p w14:paraId="27A158CD"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1304" w:type="dxa"/>
          </w:tcPr>
          <w:p w14:paraId="73D87AB9"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1015" w:type="dxa"/>
            <w:vAlign w:val="center"/>
          </w:tcPr>
          <w:p w14:paraId="52E90BA2"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850" w:type="dxa"/>
            <w:vAlign w:val="center"/>
          </w:tcPr>
          <w:p w14:paraId="51702C94"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763" w:type="dxa"/>
            <w:vAlign w:val="center"/>
          </w:tcPr>
          <w:p w14:paraId="576B04BA"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1012" w:type="dxa"/>
            <w:vAlign w:val="center"/>
          </w:tcPr>
          <w:p w14:paraId="3FA1410A"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央企</w:t>
            </w:r>
          </w:p>
          <w:p w14:paraId="284904EF"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hint="eastAsia"/>
                <w:color w:val="000000" w:themeColor="text1"/>
                <w:kern w:val="2"/>
                <w:sz w:val="21"/>
                <w:szCs w:val="21"/>
              </w:rPr>
              <w:t>科研院所</w:t>
            </w:r>
          </w:p>
        </w:tc>
        <w:tc>
          <w:tcPr>
            <w:tcW w:w="1064" w:type="dxa"/>
            <w:vAlign w:val="center"/>
          </w:tcPr>
          <w:p w14:paraId="144F18AC"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国有企业</w:t>
            </w:r>
            <w:r>
              <w:rPr>
                <w:rFonts w:eastAsia="宋体"/>
                <w:color w:val="000000" w:themeColor="text1"/>
                <w:kern w:val="2"/>
                <w:sz w:val="21"/>
                <w:szCs w:val="21"/>
              </w:rPr>
              <w:t>/</w:t>
            </w:r>
            <w:r>
              <w:rPr>
                <w:rFonts w:eastAsia="宋体" w:hint="eastAsia"/>
                <w:color w:val="000000" w:themeColor="text1"/>
                <w:kern w:val="2"/>
                <w:sz w:val="21"/>
                <w:szCs w:val="21"/>
              </w:rPr>
              <w:t>事业单位</w:t>
            </w:r>
          </w:p>
        </w:tc>
        <w:tc>
          <w:tcPr>
            <w:tcW w:w="957" w:type="dxa"/>
            <w:vAlign w:val="center"/>
          </w:tcPr>
          <w:p w14:paraId="39723BC7"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一级子公司</w:t>
            </w:r>
            <w:r>
              <w:rPr>
                <w:rFonts w:eastAsia="宋体"/>
                <w:color w:val="000000" w:themeColor="text1"/>
                <w:kern w:val="2"/>
                <w:sz w:val="21"/>
                <w:szCs w:val="21"/>
              </w:rPr>
              <w:t>/</w:t>
            </w:r>
            <w:r>
              <w:rPr>
                <w:rFonts w:eastAsia="宋体" w:hint="eastAsia"/>
                <w:color w:val="000000" w:themeColor="text1"/>
                <w:kern w:val="2"/>
                <w:sz w:val="21"/>
                <w:szCs w:val="21"/>
              </w:rPr>
              <w:t>二级子公司</w:t>
            </w:r>
            <w:r>
              <w:rPr>
                <w:rFonts w:eastAsia="宋体"/>
                <w:color w:val="000000" w:themeColor="text1"/>
                <w:kern w:val="2"/>
                <w:sz w:val="21"/>
                <w:szCs w:val="21"/>
              </w:rPr>
              <w:t>/</w:t>
            </w:r>
            <w:r>
              <w:rPr>
                <w:rFonts w:eastAsia="宋体" w:hint="eastAsia"/>
                <w:color w:val="000000" w:themeColor="text1"/>
                <w:kern w:val="2"/>
                <w:sz w:val="21"/>
                <w:szCs w:val="21"/>
              </w:rPr>
              <w:t>三级子公司</w:t>
            </w:r>
          </w:p>
        </w:tc>
        <w:tc>
          <w:tcPr>
            <w:tcW w:w="964" w:type="dxa"/>
            <w:vAlign w:val="center"/>
          </w:tcPr>
          <w:p w14:paraId="6E6C0B18"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color w:val="000000" w:themeColor="text1"/>
                <w:kern w:val="2"/>
                <w:sz w:val="21"/>
                <w:szCs w:val="21"/>
              </w:rPr>
              <w:t>xx</w:t>
            </w:r>
            <w:r>
              <w:rPr>
                <w:rFonts w:eastAsia="宋体" w:hint="eastAsia"/>
                <w:color w:val="000000" w:themeColor="text1"/>
                <w:kern w:val="2"/>
                <w:sz w:val="21"/>
                <w:szCs w:val="21"/>
              </w:rPr>
              <w:t>市、</w:t>
            </w:r>
          </w:p>
          <w:p w14:paraId="41F294B3"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县（市）、区）</w:t>
            </w:r>
          </w:p>
        </w:tc>
        <w:tc>
          <w:tcPr>
            <w:tcW w:w="1224" w:type="dxa"/>
            <w:vAlign w:val="center"/>
          </w:tcPr>
          <w:p w14:paraId="123F6FF8" w14:textId="77777777" w:rsidR="00B05F60" w:rsidRDefault="00B05F60">
            <w:pPr>
              <w:widowControl/>
              <w:autoSpaceDE/>
              <w:adjustRightInd/>
              <w:spacing w:line="280" w:lineRule="exact"/>
              <w:jc w:val="center"/>
              <w:rPr>
                <w:rFonts w:eastAsia="宋体"/>
                <w:b/>
                <w:color w:val="000000" w:themeColor="text1"/>
                <w:kern w:val="2"/>
                <w:sz w:val="21"/>
                <w:szCs w:val="21"/>
              </w:rPr>
            </w:pPr>
          </w:p>
        </w:tc>
        <w:tc>
          <w:tcPr>
            <w:tcW w:w="1224" w:type="dxa"/>
            <w:vAlign w:val="center"/>
          </w:tcPr>
          <w:p w14:paraId="26B747E0" w14:textId="77777777" w:rsidR="00B05F60" w:rsidRDefault="00000000">
            <w:pPr>
              <w:widowControl/>
              <w:autoSpaceDE/>
              <w:adjustRightInd/>
              <w:spacing w:line="280" w:lineRule="exact"/>
              <w:jc w:val="center"/>
              <w:rPr>
                <w:rFonts w:eastAsia="宋体"/>
                <w:b/>
                <w:color w:val="000000" w:themeColor="text1"/>
                <w:kern w:val="2"/>
                <w:sz w:val="21"/>
                <w:szCs w:val="21"/>
              </w:rPr>
            </w:pPr>
            <w:r>
              <w:rPr>
                <w:rFonts w:eastAsia="宋体"/>
                <w:b/>
                <w:color w:val="000000" w:themeColor="text1"/>
                <w:kern w:val="2"/>
                <w:sz w:val="21"/>
                <w:szCs w:val="21"/>
              </w:rPr>
              <w:t>xx</w:t>
            </w:r>
            <w:r>
              <w:rPr>
                <w:rFonts w:eastAsia="宋体" w:hint="eastAsia"/>
                <w:b/>
                <w:color w:val="000000" w:themeColor="text1"/>
                <w:kern w:val="2"/>
                <w:sz w:val="21"/>
                <w:szCs w:val="21"/>
              </w:rPr>
              <w:t>市发展改革委</w:t>
            </w:r>
          </w:p>
        </w:tc>
      </w:tr>
      <w:tr w:rsidR="00B05F60" w14:paraId="373CCEBF" w14:textId="77777777">
        <w:trPr>
          <w:trHeight w:val="340"/>
          <w:jc w:val="center"/>
        </w:trPr>
        <w:tc>
          <w:tcPr>
            <w:tcW w:w="503" w:type="dxa"/>
            <w:vAlign w:val="center"/>
          </w:tcPr>
          <w:p w14:paraId="08FE1D82" w14:textId="77777777" w:rsidR="00B05F60" w:rsidRDefault="00000000">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1</w:t>
            </w:r>
          </w:p>
        </w:tc>
        <w:tc>
          <w:tcPr>
            <w:tcW w:w="960" w:type="dxa"/>
            <w:vAlign w:val="center"/>
          </w:tcPr>
          <w:p w14:paraId="17BEAD84" w14:textId="77777777" w:rsidR="00B05F60" w:rsidRDefault="00B05F60">
            <w:pPr>
              <w:widowControl/>
              <w:autoSpaceDE/>
              <w:autoSpaceDN/>
              <w:adjustRightInd/>
              <w:spacing w:line="320" w:lineRule="exact"/>
              <w:rPr>
                <w:rFonts w:eastAsia="宋体"/>
                <w:kern w:val="2"/>
                <w:sz w:val="21"/>
                <w:szCs w:val="22"/>
              </w:rPr>
            </w:pPr>
          </w:p>
        </w:tc>
        <w:tc>
          <w:tcPr>
            <w:tcW w:w="680" w:type="dxa"/>
            <w:vAlign w:val="center"/>
          </w:tcPr>
          <w:p w14:paraId="091357A8" w14:textId="77777777" w:rsidR="00B05F60" w:rsidRDefault="00B05F60">
            <w:pPr>
              <w:widowControl/>
              <w:autoSpaceDE/>
              <w:autoSpaceDN/>
              <w:adjustRightInd/>
              <w:spacing w:line="320" w:lineRule="exact"/>
              <w:rPr>
                <w:rFonts w:eastAsia="宋体"/>
                <w:kern w:val="2"/>
                <w:sz w:val="21"/>
                <w:szCs w:val="22"/>
              </w:rPr>
            </w:pPr>
          </w:p>
        </w:tc>
        <w:tc>
          <w:tcPr>
            <w:tcW w:w="963" w:type="dxa"/>
          </w:tcPr>
          <w:p w14:paraId="46166C12"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963" w:type="dxa"/>
          </w:tcPr>
          <w:p w14:paraId="653CD68A"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304" w:type="dxa"/>
          </w:tcPr>
          <w:p w14:paraId="69FF4A77"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015" w:type="dxa"/>
            <w:vAlign w:val="center"/>
          </w:tcPr>
          <w:p w14:paraId="01D8AB60"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850" w:type="dxa"/>
            <w:vAlign w:val="center"/>
          </w:tcPr>
          <w:p w14:paraId="703323D1" w14:textId="77777777" w:rsidR="00B05F60" w:rsidRDefault="00B05F60">
            <w:pPr>
              <w:widowControl/>
              <w:autoSpaceDE/>
              <w:autoSpaceDN/>
              <w:adjustRightInd/>
              <w:spacing w:line="320" w:lineRule="exact"/>
              <w:jc w:val="center"/>
              <w:rPr>
                <w:rFonts w:eastAsia="宋体"/>
                <w:kern w:val="2"/>
                <w:sz w:val="21"/>
                <w:szCs w:val="22"/>
              </w:rPr>
            </w:pPr>
          </w:p>
        </w:tc>
        <w:tc>
          <w:tcPr>
            <w:tcW w:w="763" w:type="dxa"/>
            <w:shd w:val="clear" w:color="auto" w:fill="FFFFFF"/>
            <w:vAlign w:val="center"/>
          </w:tcPr>
          <w:p w14:paraId="74F1EDA1" w14:textId="77777777" w:rsidR="00B05F60" w:rsidRDefault="00B05F60">
            <w:pPr>
              <w:widowControl/>
              <w:autoSpaceDE/>
              <w:autoSpaceDN/>
              <w:adjustRightInd/>
              <w:spacing w:line="320" w:lineRule="exact"/>
              <w:rPr>
                <w:rFonts w:eastAsia="宋体"/>
                <w:kern w:val="2"/>
                <w:sz w:val="21"/>
                <w:szCs w:val="22"/>
              </w:rPr>
            </w:pPr>
          </w:p>
        </w:tc>
        <w:tc>
          <w:tcPr>
            <w:tcW w:w="1012" w:type="dxa"/>
            <w:vAlign w:val="center"/>
          </w:tcPr>
          <w:p w14:paraId="00362F34"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64" w:type="dxa"/>
          </w:tcPr>
          <w:p w14:paraId="39BD9F27"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57" w:type="dxa"/>
          </w:tcPr>
          <w:p w14:paraId="3A8F7D07"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64" w:type="dxa"/>
            <w:vAlign w:val="center"/>
          </w:tcPr>
          <w:p w14:paraId="2DBC3FF3"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224" w:type="dxa"/>
          </w:tcPr>
          <w:p w14:paraId="29EE0EEB" w14:textId="77777777" w:rsidR="00B05F60" w:rsidRDefault="00B05F60">
            <w:pPr>
              <w:widowControl/>
              <w:autoSpaceDE/>
              <w:autoSpaceDN/>
              <w:adjustRightInd/>
              <w:spacing w:line="320" w:lineRule="exact"/>
              <w:jc w:val="center"/>
              <w:rPr>
                <w:rFonts w:eastAsia="宋体"/>
                <w:kern w:val="2"/>
                <w:sz w:val="21"/>
                <w:szCs w:val="22"/>
              </w:rPr>
            </w:pPr>
          </w:p>
        </w:tc>
        <w:tc>
          <w:tcPr>
            <w:tcW w:w="1224" w:type="dxa"/>
          </w:tcPr>
          <w:p w14:paraId="2CBF0558" w14:textId="77777777" w:rsidR="00B05F60" w:rsidRDefault="00B05F60">
            <w:pPr>
              <w:widowControl/>
              <w:autoSpaceDE/>
              <w:autoSpaceDN/>
              <w:adjustRightInd/>
              <w:spacing w:line="320" w:lineRule="exact"/>
              <w:jc w:val="center"/>
              <w:rPr>
                <w:rFonts w:eastAsia="宋体"/>
                <w:kern w:val="2"/>
                <w:sz w:val="21"/>
                <w:szCs w:val="22"/>
              </w:rPr>
            </w:pPr>
          </w:p>
        </w:tc>
      </w:tr>
      <w:tr w:rsidR="00B05F60" w14:paraId="576CB70A" w14:textId="77777777">
        <w:trPr>
          <w:trHeight w:val="340"/>
          <w:jc w:val="center"/>
        </w:trPr>
        <w:tc>
          <w:tcPr>
            <w:tcW w:w="503" w:type="dxa"/>
            <w:vAlign w:val="center"/>
          </w:tcPr>
          <w:p w14:paraId="32D43DB2" w14:textId="77777777" w:rsidR="00B05F60" w:rsidRDefault="00000000">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2</w:t>
            </w:r>
          </w:p>
        </w:tc>
        <w:tc>
          <w:tcPr>
            <w:tcW w:w="960" w:type="dxa"/>
            <w:vAlign w:val="center"/>
          </w:tcPr>
          <w:p w14:paraId="134F9402"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680" w:type="dxa"/>
            <w:vAlign w:val="center"/>
          </w:tcPr>
          <w:p w14:paraId="6EEDC8FF"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63" w:type="dxa"/>
          </w:tcPr>
          <w:p w14:paraId="3344C849"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963" w:type="dxa"/>
          </w:tcPr>
          <w:p w14:paraId="70C476DA"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304" w:type="dxa"/>
          </w:tcPr>
          <w:p w14:paraId="3C107D56"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015" w:type="dxa"/>
            <w:vAlign w:val="center"/>
          </w:tcPr>
          <w:p w14:paraId="5FA514B2"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850" w:type="dxa"/>
            <w:vAlign w:val="center"/>
          </w:tcPr>
          <w:p w14:paraId="5B17E34E"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763" w:type="dxa"/>
            <w:shd w:val="clear" w:color="auto" w:fill="FFFFFF"/>
            <w:vAlign w:val="center"/>
          </w:tcPr>
          <w:p w14:paraId="3E77FDBB"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12" w:type="dxa"/>
            <w:vAlign w:val="center"/>
          </w:tcPr>
          <w:p w14:paraId="1C4DB2F9"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64" w:type="dxa"/>
          </w:tcPr>
          <w:p w14:paraId="6BD7AB3C"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57" w:type="dxa"/>
          </w:tcPr>
          <w:p w14:paraId="4BD10027"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64" w:type="dxa"/>
            <w:vAlign w:val="center"/>
          </w:tcPr>
          <w:p w14:paraId="2BFFAC9D"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224" w:type="dxa"/>
          </w:tcPr>
          <w:p w14:paraId="0A8DD1B7"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224" w:type="dxa"/>
          </w:tcPr>
          <w:p w14:paraId="7DB30250" w14:textId="77777777" w:rsidR="00B05F60" w:rsidRDefault="00B05F60">
            <w:pPr>
              <w:widowControl/>
              <w:autoSpaceDE/>
              <w:adjustRightInd/>
              <w:spacing w:line="320" w:lineRule="exact"/>
              <w:jc w:val="center"/>
              <w:rPr>
                <w:rFonts w:eastAsia="宋体"/>
                <w:color w:val="000000" w:themeColor="text1"/>
                <w:kern w:val="2"/>
                <w:sz w:val="22"/>
                <w:szCs w:val="22"/>
              </w:rPr>
            </w:pPr>
          </w:p>
        </w:tc>
      </w:tr>
      <w:tr w:rsidR="00B05F60" w14:paraId="25663AE8" w14:textId="77777777">
        <w:trPr>
          <w:trHeight w:val="340"/>
          <w:jc w:val="center"/>
        </w:trPr>
        <w:tc>
          <w:tcPr>
            <w:tcW w:w="503" w:type="dxa"/>
            <w:vAlign w:val="center"/>
          </w:tcPr>
          <w:p w14:paraId="00B6DDC4" w14:textId="77777777" w:rsidR="00B05F60" w:rsidRDefault="00000000">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3</w:t>
            </w:r>
          </w:p>
        </w:tc>
        <w:tc>
          <w:tcPr>
            <w:tcW w:w="960" w:type="dxa"/>
            <w:vAlign w:val="center"/>
          </w:tcPr>
          <w:p w14:paraId="02666799" w14:textId="77777777" w:rsidR="00B05F60" w:rsidRDefault="00000000">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w:t>
            </w:r>
          </w:p>
        </w:tc>
        <w:tc>
          <w:tcPr>
            <w:tcW w:w="680" w:type="dxa"/>
            <w:vAlign w:val="center"/>
          </w:tcPr>
          <w:p w14:paraId="2DA0FF53" w14:textId="77777777" w:rsidR="00B05F60" w:rsidRDefault="00B05F60">
            <w:pPr>
              <w:widowControl/>
              <w:autoSpaceDE/>
              <w:autoSpaceDN/>
              <w:adjustRightInd/>
              <w:spacing w:line="320" w:lineRule="exact"/>
              <w:rPr>
                <w:rFonts w:eastAsia="宋体"/>
                <w:kern w:val="2"/>
                <w:sz w:val="21"/>
                <w:szCs w:val="22"/>
              </w:rPr>
            </w:pPr>
          </w:p>
        </w:tc>
        <w:tc>
          <w:tcPr>
            <w:tcW w:w="963" w:type="dxa"/>
          </w:tcPr>
          <w:p w14:paraId="146FCE9C"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963" w:type="dxa"/>
          </w:tcPr>
          <w:p w14:paraId="2055EB63"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304" w:type="dxa"/>
          </w:tcPr>
          <w:p w14:paraId="1B33F358"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015" w:type="dxa"/>
            <w:vAlign w:val="center"/>
          </w:tcPr>
          <w:p w14:paraId="330B45E8"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850" w:type="dxa"/>
            <w:vAlign w:val="center"/>
          </w:tcPr>
          <w:p w14:paraId="5285A9B0" w14:textId="77777777" w:rsidR="00B05F60" w:rsidRDefault="00B05F60">
            <w:pPr>
              <w:widowControl/>
              <w:autoSpaceDE/>
              <w:autoSpaceDN/>
              <w:adjustRightInd/>
              <w:spacing w:line="320" w:lineRule="exact"/>
              <w:rPr>
                <w:rFonts w:eastAsia="宋体"/>
                <w:kern w:val="2"/>
                <w:sz w:val="21"/>
                <w:szCs w:val="22"/>
              </w:rPr>
            </w:pPr>
          </w:p>
        </w:tc>
        <w:tc>
          <w:tcPr>
            <w:tcW w:w="763" w:type="dxa"/>
            <w:shd w:val="clear" w:color="auto" w:fill="FFFFFF"/>
            <w:vAlign w:val="center"/>
          </w:tcPr>
          <w:p w14:paraId="6CCBA34F" w14:textId="77777777" w:rsidR="00B05F60" w:rsidRDefault="00B05F60">
            <w:pPr>
              <w:widowControl/>
              <w:autoSpaceDE/>
              <w:autoSpaceDN/>
              <w:adjustRightInd/>
              <w:spacing w:line="320" w:lineRule="exact"/>
              <w:rPr>
                <w:rFonts w:eastAsia="宋体"/>
                <w:kern w:val="2"/>
                <w:sz w:val="21"/>
                <w:szCs w:val="22"/>
              </w:rPr>
            </w:pPr>
          </w:p>
        </w:tc>
        <w:tc>
          <w:tcPr>
            <w:tcW w:w="1012" w:type="dxa"/>
            <w:vAlign w:val="center"/>
          </w:tcPr>
          <w:p w14:paraId="5B44F21A"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64" w:type="dxa"/>
          </w:tcPr>
          <w:p w14:paraId="7F08B891"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57" w:type="dxa"/>
          </w:tcPr>
          <w:p w14:paraId="0C9D8CD0"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64" w:type="dxa"/>
            <w:vAlign w:val="center"/>
          </w:tcPr>
          <w:p w14:paraId="132FBE0A"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224" w:type="dxa"/>
          </w:tcPr>
          <w:p w14:paraId="299A3B22" w14:textId="77777777" w:rsidR="00B05F60" w:rsidRDefault="00B05F60">
            <w:pPr>
              <w:widowControl/>
              <w:autoSpaceDE/>
              <w:autoSpaceDN/>
              <w:adjustRightInd/>
              <w:spacing w:line="320" w:lineRule="exact"/>
              <w:jc w:val="center"/>
              <w:rPr>
                <w:rFonts w:eastAsia="宋体"/>
                <w:kern w:val="2"/>
                <w:sz w:val="21"/>
                <w:szCs w:val="22"/>
              </w:rPr>
            </w:pPr>
          </w:p>
        </w:tc>
        <w:tc>
          <w:tcPr>
            <w:tcW w:w="1224" w:type="dxa"/>
          </w:tcPr>
          <w:p w14:paraId="1CDB555B" w14:textId="77777777" w:rsidR="00B05F60" w:rsidRDefault="00B05F60">
            <w:pPr>
              <w:widowControl/>
              <w:autoSpaceDE/>
              <w:autoSpaceDN/>
              <w:adjustRightInd/>
              <w:spacing w:line="320" w:lineRule="exact"/>
              <w:jc w:val="center"/>
              <w:rPr>
                <w:rFonts w:eastAsia="宋体"/>
                <w:kern w:val="2"/>
                <w:sz w:val="21"/>
                <w:szCs w:val="22"/>
              </w:rPr>
            </w:pPr>
          </w:p>
        </w:tc>
      </w:tr>
    </w:tbl>
    <w:p w14:paraId="5DEEAE9F" w14:textId="77777777" w:rsidR="00B05F60" w:rsidRDefault="00000000">
      <w:pPr>
        <w:widowControl/>
        <w:autoSpaceDE/>
        <w:adjustRightInd/>
        <w:spacing w:line="280" w:lineRule="exact"/>
        <w:ind w:firstLineChars="100" w:firstLine="210"/>
        <w:rPr>
          <w:rFonts w:eastAsia="黑体"/>
          <w:color w:val="000000" w:themeColor="text1"/>
          <w:sz w:val="21"/>
          <w:szCs w:val="21"/>
        </w:rPr>
      </w:pPr>
      <w:r>
        <w:rPr>
          <w:rFonts w:eastAsia="黑体" w:hint="eastAsia"/>
          <w:color w:val="000000" w:themeColor="text1"/>
          <w:sz w:val="21"/>
          <w:szCs w:val="21"/>
        </w:rPr>
        <w:t>填写说明：</w:t>
      </w:r>
    </w:p>
    <w:p w14:paraId="28ADE986" w14:textId="77777777" w:rsidR="00B05F60" w:rsidRDefault="00000000">
      <w:pPr>
        <w:widowControl/>
        <w:autoSpaceDE/>
        <w:adjustRightInd/>
        <w:spacing w:line="280" w:lineRule="exact"/>
        <w:ind w:leftChars="87" w:left="209"/>
        <w:jc w:val="both"/>
        <w:rPr>
          <w:rFonts w:eastAsiaTheme="majorEastAsia"/>
          <w:color w:val="000000" w:themeColor="text1"/>
          <w:sz w:val="21"/>
          <w:szCs w:val="21"/>
        </w:rPr>
      </w:pPr>
      <w:r>
        <w:rPr>
          <w:rFonts w:eastAsiaTheme="majorEastAsia"/>
          <w:color w:val="000000" w:themeColor="text1"/>
          <w:sz w:val="21"/>
          <w:szCs w:val="21"/>
        </w:rPr>
        <w:t>1</w:t>
      </w:r>
      <w:r>
        <w:rPr>
          <w:rFonts w:eastAsiaTheme="majorEastAsia" w:hint="eastAsia"/>
          <w:color w:val="000000" w:themeColor="text1"/>
          <w:sz w:val="21"/>
          <w:szCs w:val="21"/>
        </w:rPr>
        <w:t>．工程研究中心研发基础条件：科研人员</w:t>
      </w:r>
      <w:r>
        <w:rPr>
          <w:rFonts w:eastAsiaTheme="majorEastAsia"/>
          <w:color w:val="000000" w:themeColor="text1"/>
          <w:sz w:val="21"/>
          <w:szCs w:val="21"/>
        </w:rPr>
        <w:t>xx</w:t>
      </w:r>
      <w:r>
        <w:rPr>
          <w:rFonts w:eastAsiaTheme="majorEastAsia" w:hint="eastAsia"/>
          <w:color w:val="000000" w:themeColor="text1"/>
          <w:sz w:val="21"/>
          <w:szCs w:val="21"/>
        </w:rPr>
        <w:t>人，专职科研人员</w:t>
      </w:r>
      <w:r>
        <w:rPr>
          <w:rFonts w:eastAsiaTheme="majorEastAsia"/>
          <w:color w:val="000000" w:themeColor="text1"/>
          <w:sz w:val="21"/>
          <w:szCs w:val="21"/>
        </w:rPr>
        <w:t>xx</w:t>
      </w:r>
      <w:r>
        <w:rPr>
          <w:rFonts w:eastAsiaTheme="majorEastAsia" w:hint="eastAsia"/>
          <w:color w:val="000000" w:themeColor="text1"/>
          <w:sz w:val="21"/>
          <w:szCs w:val="21"/>
        </w:rPr>
        <w:t>人，研发设备原值</w:t>
      </w:r>
      <w:r>
        <w:rPr>
          <w:rFonts w:eastAsiaTheme="majorEastAsia"/>
          <w:color w:val="000000" w:themeColor="text1"/>
          <w:sz w:val="21"/>
          <w:szCs w:val="21"/>
        </w:rPr>
        <w:t>xx</w:t>
      </w:r>
      <w:r>
        <w:rPr>
          <w:rFonts w:eastAsiaTheme="majorEastAsia" w:hint="eastAsia"/>
          <w:color w:val="000000" w:themeColor="text1"/>
          <w:sz w:val="21"/>
          <w:szCs w:val="21"/>
        </w:rPr>
        <w:t>万元，研发设施面积</w:t>
      </w:r>
      <w:r>
        <w:rPr>
          <w:rFonts w:eastAsiaTheme="majorEastAsia"/>
          <w:color w:val="000000" w:themeColor="text1"/>
          <w:sz w:val="21"/>
          <w:szCs w:val="21"/>
        </w:rPr>
        <w:t>xx</w:t>
      </w:r>
      <w:r>
        <w:rPr>
          <w:rFonts w:eastAsiaTheme="majorEastAsia" w:hint="eastAsia"/>
          <w:color w:val="000000" w:themeColor="text1"/>
          <w:sz w:val="21"/>
          <w:szCs w:val="21"/>
        </w:rPr>
        <w:t>平方米，主持（承担）省级以上科研计划</w:t>
      </w:r>
      <w:r>
        <w:rPr>
          <w:rFonts w:eastAsiaTheme="majorEastAsia"/>
          <w:color w:val="000000" w:themeColor="text1"/>
          <w:sz w:val="21"/>
          <w:szCs w:val="21"/>
        </w:rPr>
        <w:t>xx</w:t>
      </w:r>
      <w:r>
        <w:rPr>
          <w:rFonts w:eastAsiaTheme="majorEastAsia" w:hint="eastAsia"/>
          <w:color w:val="000000" w:themeColor="text1"/>
          <w:sz w:val="21"/>
          <w:szCs w:val="21"/>
        </w:rPr>
        <w:t>项，主持参与制定国际、国家或行业标准</w:t>
      </w:r>
      <w:r>
        <w:rPr>
          <w:rFonts w:eastAsiaTheme="majorEastAsia"/>
          <w:color w:val="000000" w:themeColor="text1"/>
          <w:sz w:val="21"/>
          <w:szCs w:val="21"/>
        </w:rPr>
        <w:t>xx</w:t>
      </w:r>
      <w:r>
        <w:rPr>
          <w:rFonts w:eastAsiaTheme="majorEastAsia" w:hint="eastAsia"/>
          <w:color w:val="000000" w:themeColor="text1"/>
          <w:sz w:val="21"/>
          <w:szCs w:val="21"/>
        </w:rPr>
        <w:t>项，具有高级职称或博士学位的学术与技术带头人</w:t>
      </w:r>
      <w:r>
        <w:rPr>
          <w:rFonts w:eastAsiaTheme="majorEastAsia"/>
          <w:color w:val="000000" w:themeColor="text1"/>
          <w:sz w:val="21"/>
          <w:szCs w:val="21"/>
        </w:rPr>
        <w:t>xx</w:t>
      </w:r>
      <w:r>
        <w:rPr>
          <w:rFonts w:eastAsiaTheme="majorEastAsia" w:hint="eastAsia"/>
          <w:color w:val="000000" w:themeColor="text1"/>
          <w:sz w:val="21"/>
          <w:szCs w:val="21"/>
        </w:rPr>
        <w:t>人。</w:t>
      </w:r>
    </w:p>
    <w:p w14:paraId="32E47267" w14:textId="77777777" w:rsidR="00B05F60" w:rsidRDefault="00000000">
      <w:pPr>
        <w:widowControl/>
        <w:autoSpaceDE/>
        <w:adjustRightInd/>
        <w:spacing w:line="280" w:lineRule="exact"/>
        <w:ind w:firstLineChars="100" w:firstLine="210"/>
        <w:jc w:val="both"/>
        <w:rPr>
          <w:rFonts w:eastAsiaTheme="majorEastAsia"/>
          <w:color w:val="000000" w:themeColor="text1"/>
          <w:sz w:val="21"/>
          <w:szCs w:val="21"/>
        </w:rPr>
      </w:pPr>
      <w:r>
        <w:rPr>
          <w:rFonts w:eastAsiaTheme="majorEastAsia" w:hint="eastAsia"/>
          <w:color w:val="000000" w:themeColor="text1"/>
          <w:sz w:val="21"/>
          <w:szCs w:val="21"/>
        </w:rPr>
        <w:t>依托单位</w:t>
      </w:r>
      <w:r>
        <w:rPr>
          <w:rFonts w:eastAsiaTheme="majorEastAsia" w:hint="eastAsia"/>
          <w:b/>
          <w:bCs/>
          <w:color w:val="000000" w:themeColor="text1"/>
          <w:sz w:val="21"/>
          <w:szCs w:val="21"/>
        </w:rPr>
        <w:t>报告年度</w:t>
      </w:r>
      <w:r>
        <w:rPr>
          <w:rFonts w:eastAsiaTheme="majorEastAsia" w:hint="eastAsia"/>
          <w:color w:val="000000" w:themeColor="text1"/>
          <w:sz w:val="21"/>
          <w:szCs w:val="21"/>
        </w:rPr>
        <w:t>实现利润</w:t>
      </w:r>
      <w:r>
        <w:rPr>
          <w:rFonts w:eastAsiaTheme="majorEastAsia"/>
          <w:color w:val="000000" w:themeColor="text1"/>
          <w:sz w:val="21"/>
          <w:szCs w:val="21"/>
        </w:rPr>
        <w:t>XX</w:t>
      </w:r>
      <w:r>
        <w:rPr>
          <w:rFonts w:eastAsiaTheme="majorEastAsia" w:hint="eastAsia"/>
          <w:color w:val="000000" w:themeColor="text1"/>
          <w:sz w:val="21"/>
          <w:szCs w:val="21"/>
        </w:rPr>
        <w:t>万元、研发经费支出</w:t>
      </w:r>
      <w:r>
        <w:rPr>
          <w:rFonts w:eastAsiaTheme="majorEastAsia"/>
          <w:color w:val="000000" w:themeColor="text1"/>
          <w:sz w:val="21"/>
          <w:szCs w:val="21"/>
        </w:rPr>
        <w:t>xx</w:t>
      </w:r>
      <w:r>
        <w:rPr>
          <w:rFonts w:eastAsiaTheme="majorEastAsia" w:hint="eastAsia"/>
          <w:color w:val="000000" w:themeColor="text1"/>
          <w:sz w:val="21"/>
          <w:szCs w:val="21"/>
        </w:rPr>
        <w:t>万元（企业）</w:t>
      </w:r>
      <w:r>
        <w:rPr>
          <w:rFonts w:eastAsiaTheme="majorEastAsia"/>
          <w:color w:val="000000" w:themeColor="text1"/>
          <w:sz w:val="21"/>
          <w:szCs w:val="21"/>
        </w:rPr>
        <w:t>/</w:t>
      </w:r>
      <w:r>
        <w:rPr>
          <w:rFonts w:eastAsiaTheme="majorEastAsia" w:hint="eastAsia"/>
          <w:color w:val="000000" w:themeColor="text1"/>
          <w:sz w:val="21"/>
          <w:szCs w:val="21"/>
        </w:rPr>
        <w:t>工程研究中心</w:t>
      </w:r>
      <w:r>
        <w:rPr>
          <w:rFonts w:eastAsiaTheme="majorEastAsia" w:hint="eastAsia"/>
          <w:b/>
          <w:bCs/>
          <w:color w:val="000000" w:themeColor="text1"/>
          <w:sz w:val="21"/>
          <w:szCs w:val="21"/>
        </w:rPr>
        <w:t>报告年度</w:t>
      </w:r>
      <w:r>
        <w:rPr>
          <w:rFonts w:eastAsiaTheme="majorEastAsia" w:hint="eastAsia"/>
          <w:color w:val="000000" w:themeColor="text1"/>
          <w:sz w:val="21"/>
          <w:szCs w:val="21"/>
        </w:rPr>
        <w:t>横向科研经费收入</w:t>
      </w:r>
      <w:r>
        <w:rPr>
          <w:rFonts w:eastAsiaTheme="majorEastAsia"/>
          <w:color w:val="000000" w:themeColor="text1"/>
          <w:sz w:val="21"/>
          <w:szCs w:val="21"/>
        </w:rPr>
        <w:t>xx</w:t>
      </w:r>
      <w:r>
        <w:rPr>
          <w:rFonts w:eastAsiaTheme="majorEastAsia" w:hint="eastAsia"/>
          <w:color w:val="000000" w:themeColor="text1"/>
          <w:sz w:val="21"/>
          <w:szCs w:val="21"/>
        </w:rPr>
        <w:t>万元（高校院所）。</w:t>
      </w:r>
    </w:p>
    <w:p w14:paraId="0105A028" w14:textId="77777777" w:rsidR="00B05F60" w:rsidRDefault="00000000">
      <w:pPr>
        <w:widowControl/>
        <w:autoSpaceDE/>
        <w:adjustRightInd/>
        <w:spacing w:line="280" w:lineRule="exact"/>
        <w:ind w:leftChars="87" w:left="209"/>
        <w:rPr>
          <w:rFonts w:eastAsiaTheme="majorEastAsia"/>
          <w:color w:val="000000" w:themeColor="text1"/>
          <w:sz w:val="21"/>
          <w:szCs w:val="21"/>
        </w:rPr>
      </w:pPr>
      <w:r>
        <w:rPr>
          <w:rFonts w:eastAsiaTheme="majorEastAsia"/>
          <w:color w:val="000000" w:themeColor="text1"/>
          <w:sz w:val="21"/>
          <w:szCs w:val="21"/>
        </w:rPr>
        <w:t>2</w:t>
      </w:r>
      <w:r>
        <w:rPr>
          <w:rFonts w:eastAsiaTheme="majorEastAsia" w:hint="eastAsia"/>
          <w:color w:val="000000" w:themeColor="text1"/>
          <w:sz w:val="21"/>
          <w:szCs w:val="21"/>
        </w:rPr>
        <w:t>．建设内容（</w:t>
      </w:r>
      <w:r>
        <w:rPr>
          <w:rFonts w:eastAsiaTheme="majorEastAsia"/>
          <w:color w:val="000000" w:themeColor="text1"/>
          <w:sz w:val="21"/>
          <w:szCs w:val="21"/>
        </w:rPr>
        <w:t>200</w:t>
      </w:r>
      <w:r>
        <w:rPr>
          <w:rFonts w:eastAsiaTheme="majorEastAsia" w:hint="eastAsia"/>
          <w:color w:val="000000" w:themeColor="text1"/>
          <w:sz w:val="21"/>
          <w:szCs w:val="21"/>
        </w:rPr>
        <w:t>字以内）：围绕</w:t>
      </w:r>
      <w:r>
        <w:rPr>
          <w:rFonts w:eastAsiaTheme="majorEastAsia"/>
          <w:color w:val="000000" w:themeColor="text1"/>
          <w:sz w:val="21"/>
          <w:szCs w:val="21"/>
        </w:rPr>
        <w:t>xx</w:t>
      </w:r>
      <w:r>
        <w:rPr>
          <w:rFonts w:eastAsiaTheme="majorEastAsia" w:hint="eastAsia"/>
          <w:color w:val="000000" w:themeColor="text1"/>
          <w:sz w:val="21"/>
          <w:szCs w:val="21"/>
        </w:rPr>
        <w:t>产业（江苏战略性新兴产业或细分领域）发展中的</w:t>
      </w:r>
      <w:r>
        <w:rPr>
          <w:rFonts w:eastAsiaTheme="majorEastAsia"/>
          <w:color w:val="000000" w:themeColor="text1"/>
          <w:sz w:val="21"/>
          <w:szCs w:val="21"/>
        </w:rPr>
        <w:t>xx</w:t>
      </w:r>
      <w:r>
        <w:rPr>
          <w:rFonts w:eastAsiaTheme="majorEastAsia" w:hint="eastAsia"/>
          <w:color w:val="000000" w:themeColor="text1"/>
          <w:sz w:val="21"/>
          <w:szCs w:val="21"/>
        </w:rPr>
        <w:t>等问题，建设</w:t>
      </w:r>
      <w:r>
        <w:rPr>
          <w:rFonts w:eastAsiaTheme="majorEastAsia"/>
          <w:color w:val="000000" w:themeColor="text1"/>
          <w:sz w:val="21"/>
          <w:szCs w:val="21"/>
        </w:rPr>
        <w:t>xx</w:t>
      </w:r>
      <w:r>
        <w:rPr>
          <w:rFonts w:eastAsiaTheme="majorEastAsia" w:hint="eastAsia"/>
          <w:color w:val="000000" w:themeColor="text1"/>
          <w:sz w:val="21"/>
          <w:szCs w:val="21"/>
        </w:rPr>
        <w:t>（具体一个或若干个）等创新平台，开展</w:t>
      </w:r>
      <w:r>
        <w:rPr>
          <w:rFonts w:eastAsiaTheme="majorEastAsia"/>
          <w:color w:val="000000" w:themeColor="text1"/>
          <w:sz w:val="21"/>
          <w:szCs w:val="21"/>
        </w:rPr>
        <w:t>xx</w:t>
      </w:r>
      <w:r>
        <w:rPr>
          <w:rFonts w:eastAsiaTheme="majorEastAsia" w:hint="eastAsia"/>
          <w:color w:val="000000" w:themeColor="text1"/>
          <w:sz w:val="21"/>
          <w:szCs w:val="21"/>
        </w:rPr>
        <w:t>方面等研究，突破</w:t>
      </w:r>
      <w:r>
        <w:rPr>
          <w:rFonts w:eastAsiaTheme="majorEastAsia"/>
          <w:color w:val="000000" w:themeColor="text1"/>
          <w:sz w:val="21"/>
          <w:szCs w:val="21"/>
        </w:rPr>
        <w:t>xx</w:t>
      </w:r>
      <w:r>
        <w:rPr>
          <w:rFonts w:eastAsiaTheme="majorEastAsia" w:hint="eastAsia"/>
          <w:color w:val="000000" w:themeColor="text1"/>
          <w:sz w:val="21"/>
          <w:szCs w:val="21"/>
        </w:rPr>
        <w:t>（具体的）等关键技术或开发</w:t>
      </w:r>
      <w:r>
        <w:rPr>
          <w:rFonts w:eastAsiaTheme="majorEastAsia"/>
          <w:color w:val="000000" w:themeColor="text1"/>
          <w:sz w:val="21"/>
          <w:szCs w:val="21"/>
        </w:rPr>
        <w:t>xx</w:t>
      </w:r>
      <w:r>
        <w:rPr>
          <w:rFonts w:eastAsiaTheme="majorEastAsia" w:hint="eastAsia"/>
          <w:color w:val="000000" w:themeColor="text1"/>
          <w:sz w:val="21"/>
          <w:szCs w:val="21"/>
        </w:rPr>
        <w:t>装备。工程研究中心建设总投资</w:t>
      </w:r>
      <w:r>
        <w:rPr>
          <w:rFonts w:eastAsiaTheme="majorEastAsia"/>
          <w:color w:val="000000" w:themeColor="text1"/>
          <w:sz w:val="21"/>
          <w:szCs w:val="21"/>
        </w:rPr>
        <w:t>xx</w:t>
      </w:r>
      <w:r>
        <w:rPr>
          <w:rFonts w:eastAsiaTheme="majorEastAsia" w:hint="eastAsia"/>
          <w:color w:val="000000" w:themeColor="text1"/>
          <w:sz w:val="21"/>
          <w:szCs w:val="21"/>
        </w:rPr>
        <w:t>万元，建设期：</w:t>
      </w:r>
      <w:r>
        <w:rPr>
          <w:rFonts w:eastAsiaTheme="majorEastAsia"/>
          <w:color w:val="000000" w:themeColor="text1"/>
          <w:sz w:val="21"/>
          <w:szCs w:val="21"/>
        </w:rPr>
        <w:t>202X-202X</w:t>
      </w:r>
      <w:r>
        <w:rPr>
          <w:rFonts w:eastAsiaTheme="majorEastAsia" w:hint="eastAsia"/>
          <w:color w:val="000000" w:themeColor="text1"/>
          <w:sz w:val="21"/>
          <w:szCs w:val="21"/>
        </w:rPr>
        <w:t>年。</w:t>
      </w:r>
      <w:r>
        <w:rPr>
          <w:rFonts w:eastAsiaTheme="majorEastAsia"/>
          <w:color w:val="000000" w:themeColor="text1"/>
          <w:sz w:val="21"/>
          <w:szCs w:val="21"/>
        </w:rPr>
        <w:t xml:space="preserve">  </w:t>
      </w:r>
    </w:p>
    <w:p w14:paraId="4FDDBDA0" w14:textId="77777777" w:rsidR="00B05F60" w:rsidRDefault="00000000">
      <w:pPr>
        <w:widowControl/>
        <w:autoSpaceDE/>
        <w:adjustRightInd/>
        <w:spacing w:line="280" w:lineRule="exact"/>
        <w:ind w:leftChars="87" w:left="209"/>
        <w:rPr>
          <w:rFonts w:eastAsiaTheme="majorEastAsia"/>
          <w:color w:val="000000" w:themeColor="text1"/>
          <w:sz w:val="21"/>
          <w:szCs w:val="21"/>
        </w:rPr>
      </w:pPr>
      <w:r>
        <w:rPr>
          <w:rFonts w:eastAsiaTheme="majorEastAsia"/>
          <w:color w:val="000000" w:themeColor="text1"/>
          <w:sz w:val="21"/>
          <w:szCs w:val="21"/>
        </w:rPr>
        <w:lastRenderedPageBreak/>
        <w:t>3</w:t>
      </w:r>
      <w:r>
        <w:rPr>
          <w:rFonts w:eastAsiaTheme="majorEastAsia" w:hint="eastAsia"/>
          <w:color w:val="000000" w:themeColor="text1"/>
          <w:sz w:val="21"/>
          <w:szCs w:val="21"/>
        </w:rPr>
        <w:t>．所属产业领域：新一代信息技术、数字科技、高端装备制造、新材料、生物技术和新医药、绿色低碳、新兴服务、未来产业</w:t>
      </w:r>
      <w:r>
        <w:rPr>
          <w:rFonts w:eastAsiaTheme="majorEastAsia"/>
          <w:color w:val="000000" w:themeColor="text1"/>
          <w:sz w:val="21"/>
          <w:szCs w:val="21"/>
        </w:rPr>
        <w:t>-</w:t>
      </w:r>
      <w:r>
        <w:rPr>
          <w:rFonts w:eastAsiaTheme="majorEastAsia" w:hint="eastAsia"/>
          <w:color w:val="000000" w:themeColor="text1"/>
          <w:sz w:val="21"/>
          <w:szCs w:val="21"/>
        </w:rPr>
        <w:t>第三代半导体（未来产业须明确细分类型：第三代半导体、未来网络、氢能、新型储能、细胞和基因技术、合成生物、通用智能、前沿新材料、零碳负碳、虚拟现实、量子科技、深海深地空天、类人机器人、低空经济、先进核能）。</w:t>
      </w:r>
    </w:p>
    <w:p w14:paraId="08C08B94" w14:textId="77777777" w:rsidR="00B05F60" w:rsidRDefault="00000000">
      <w:pPr>
        <w:widowControl/>
        <w:autoSpaceDE/>
        <w:adjustRightInd/>
        <w:spacing w:line="280" w:lineRule="exact"/>
        <w:ind w:firstLineChars="100" w:firstLine="210"/>
        <w:rPr>
          <w:rFonts w:eastAsiaTheme="majorEastAsia"/>
          <w:color w:val="000000" w:themeColor="text1"/>
          <w:sz w:val="21"/>
          <w:szCs w:val="21"/>
        </w:rPr>
      </w:pPr>
      <w:r>
        <w:rPr>
          <w:rFonts w:eastAsiaTheme="majorEastAsia"/>
          <w:color w:val="000000" w:themeColor="text1"/>
          <w:sz w:val="21"/>
          <w:szCs w:val="21"/>
        </w:rPr>
        <w:t xml:space="preserve">4. </w:t>
      </w:r>
      <w:r>
        <w:rPr>
          <w:rFonts w:eastAsiaTheme="majorEastAsia" w:hint="eastAsia"/>
          <w:color w:val="000000" w:themeColor="text1"/>
          <w:sz w:val="21"/>
          <w:szCs w:val="21"/>
        </w:rPr>
        <w:t>依托单位层级：要求是央企全资（控股）的一级、二级或三级子公司，在苏中央管理企业下属事业单位参照上述要求执行。</w:t>
      </w:r>
    </w:p>
    <w:p w14:paraId="5DB773A5" w14:textId="77777777" w:rsidR="00B05F60" w:rsidRDefault="00000000">
      <w:pPr>
        <w:widowControl/>
        <w:autoSpaceDE/>
        <w:adjustRightInd/>
        <w:spacing w:line="280" w:lineRule="exact"/>
        <w:ind w:firstLineChars="100" w:firstLine="210"/>
        <w:rPr>
          <w:rFonts w:eastAsiaTheme="majorEastAsia"/>
          <w:color w:val="000000" w:themeColor="text1"/>
          <w:sz w:val="21"/>
          <w:szCs w:val="21"/>
        </w:rPr>
      </w:pPr>
      <w:r>
        <w:rPr>
          <w:rFonts w:eastAsiaTheme="majorEastAsia"/>
          <w:color w:val="000000" w:themeColor="text1"/>
          <w:sz w:val="21"/>
          <w:szCs w:val="21"/>
        </w:rPr>
        <w:t xml:space="preserve">5. </w:t>
      </w:r>
      <w:r>
        <w:rPr>
          <w:rFonts w:eastAsiaTheme="majorEastAsia" w:hint="eastAsia"/>
          <w:color w:val="000000" w:themeColor="text1"/>
          <w:sz w:val="21"/>
          <w:szCs w:val="21"/>
        </w:rPr>
        <w:t>本表仅限</w:t>
      </w:r>
      <w:r>
        <w:rPr>
          <w:rFonts w:eastAsiaTheme="majorEastAsia" w:hint="eastAsia"/>
          <w:b/>
          <w:color w:val="000000" w:themeColor="text1"/>
          <w:sz w:val="21"/>
          <w:szCs w:val="21"/>
        </w:rPr>
        <w:t>设区市发展改革委</w:t>
      </w:r>
      <w:r>
        <w:rPr>
          <w:rFonts w:eastAsiaTheme="majorEastAsia" w:hint="eastAsia"/>
          <w:color w:val="000000" w:themeColor="text1"/>
          <w:sz w:val="21"/>
          <w:szCs w:val="21"/>
        </w:rPr>
        <w:t>填报。</w:t>
      </w:r>
    </w:p>
    <w:p w14:paraId="61DC7AB3" w14:textId="77777777" w:rsidR="00B05F60" w:rsidRDefault="00B05F60">
      <w:pPr>
        <w:widowControl/>
        <w:autoSpaceDE/>
        <w:adjustRightInd/>
        <w:spacing w:line="280" w:lineRule="exact"/>
        <w:ind w:firstLineChars="250" w:firstLine="525"/>
        <w:rPr>
          <w:rFonts w:eastAsia="黑体"/>
          <w:color w:val="000000" w:themeColor="text1"/>
          <w:sz w:val="21"/>
          <w:szCs w:val="21"/>
        </w:rPr>
      </w:pPr>
    </w:p>
    <w:p w14:paraId="625C053C" w14:textId="77777777" w:rsidR="00B05F60" w:rsidRDefault="00B05F60">
      <w:pPr>
        <w:widowControl/>
        <w:autoSpaceDE/>
        <w:adjustRightInd/>
        <w:spacing w:line="280" w:lineRule="exact"/>
        <w:ind w:firstLineChars="250" w:firstLine="525"/>
        <w:rPr>
          <w:rFonts w:eastAsia="黑体"/>
          <w:color w:val="000000" w:themeColor="text1"/>
          <w:sz w:val="21"/>
          <w:szCs w:val="21"/>
        </w:rPr>
      </w:pPr>
    </w:p>
    <w:p w14:paraId="5011983C" w14:textId="77777777" w:rsidR="00651BC5" w:rsidRDefault="00651BC5">
      <w:pPr>
        <w:widowControl/>
        <w:autoSpaceDE/>
        <w:autoSpaceDN/>
        <w:adjustRightInd/>
        <w:rPr>
          <w:rFonts w:eastAsia="黑体"/>
          <w:color w:val="000000" w:themeColor="text1"/>
          <w:sz w:val="32"/>
          <w:szCs w:val="32"/>
        </w:rPr>
      </w:pPr>
      <w:r>
        <w:rPr>
          <w:rFonts w:eastAsia="黑体"/>
          <w:color w:val="000000" w:themeColor="text1"/>
          <w:sz w:val="32"/>
          <w:szCs w:val="32"/>
        </w:rPr>
        <w:br w:type="page"/>
      </w:r>
    </w:p>
    <w:p w14:paraId="7F41B153" w14:textId="3FD456C5" w:rsidR="00B05F60" w:rsidRDefault="00000000">
      <w:pPr>
        <w:autoSpaceDE/>
        <w:adjustRightInd/>
        <w:spacing w:line="440" w:lineRule="exact"/>
        <w:jc w:val="both"/>
        <w:outlineLvl w:val="0"/>
        <w:rPr>
          <w:rFonts w:eastAsia="黑体"/>
          <w:color w:val="000000" w:themeColor="text1"/>
          <w:sz w:val="32"/>
          <w:szCs w:val="32"/>
        </w:rPr>
      </w:pPr>
      <w:r>
        <w:rPr>
          <w:rFonts w:eastAsia="黑体" w:hint="eastAsia"/>
          <w:color w:val="000000" w:themeColor="text1"/>
          <w:sz w:val="32"/>
          <w:szCs w:val="32"/>
        </w:rPr>
        <w:lastRenderedPageBreak/>
        <w:t>附件</w:t>
      </w:r>
      <w:r>
        <w:rPr>
          <w:rFonts w:eastAsia="黑体"/>
          <w:color w:val="000000" w:themeColor="text1"/>
          <w:sz w:val="32"/>
          <w:szCs w:val="32"/>
        </w:rPr>
        <w:t xml:space="preserve">1-4        </w:t>
      </w:r>
    </w:p>
    <w:p w14:paraId="163CB7E3" w14:textId="77777777" w:rsidR="00B05F60" w:rsidRDefault="00000000">
      <w:pPr>
        <w:autoSpaceDE/>
        <w:adjustRightInd/>
        <w:jc w:val="center"/>
        <w:rPr>
          <w:rFonts w:eastAsia="方正黑体_GBK"/>
          <w:bCs/>
          <w:color w:val="000000" w:themeColor="text1"/>
          <w:sz w:val="32"/>
          <w:szCs w:val="32"/>
        </w:rPr>
      </w:pPr>
      <w:r>
        <w:rPr>
          <w:rFonts w:eastAsia="方正黑体_GBK" w:hint="eastAsia"/>
          <w:bCs/>
          <w:color w:val="000000" w:themeColor="text1"/>
          <w:sz w:val="32"/>
          <w:szCs w:val="32"/>
        </w:rPr>
        <w:t>江苏省工程研究中心申报汇总表（激励指标：产业集群）</w:t>
      </w:r>
    </w:p>
    <w:tbl>
      <w:tblPr>
        <w:tblW w:w="1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959"/>
        <w:gridCol w:w="793"/>
        <w:gridCol w:w="1018"/>
        <w:gridCol w:w="962"/>
        <w:gridCol w:w="1173"/>
        <w:gridCol w:w="1018"/>
        <w:gridCol w:w="854"/>
        <w:gridCol w:w="763"/>
        <w:gridCol w:w="1018"/>
        <w:gridCol w:w="1062"/>
        <w:gridCol w:w="1076"/>
        <w:gridCol w:w="959"/>
        <w:gridCol w:w="1225"/>
        <w:gridCol w:w="1231"/>
      </w:tblGrid>
      <w:tr w:rsidR="00B05F60" w14:paraId="48EB59A2" w14:textId="77777777">
        <w:trPr>
          <w:trHeight w:val="1067"/>
          <w:jc w:val="center"/>
        </w:trPr>
        <w:tc>
          <w:tcPr>
            <w:tcW w:w="497" w:type="dxa"/>
            <w:vAlign w:val="center"/>
          </w:tcPr>
          <w:p w14:paraId="3267475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序</w:t>
            </w:r>
          </w:p>
          <w:p w14:paraId="3F27F60C"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号</w:t>
            </w:r>
          </w:p>
        </w:tc>
        <w:tc>
          <w:tcPr>
            <w:tcW w:w="959" w:type="dxa"/>
            <w:vAlign w:val="center"/>
          </w:tcPr>
          <w:p w14:paraId="7B16FB5B"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工程研究中心名称</w:t>
            </w:r>
          </w:p>
        </w:tc>
        <w:tc>
          <w:tcPr>
            <w:tcW w:w="793" w:type="dxa"/>
            <w:vAlign w:val="center"/>
          </w:tcPr>
          <w:p w14:paraId="3BB5B976"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color w:val="000000" w:themeColor="text1"/>
                <w:kern w:val="2"/>
                <w:sz w:val="21"/>
                <w:szCs w:val="21"/>
              </w:rPr>
              <w:t xml:space="preserve"> </w:t>
            </w:r>
            <w:r>
              <w:rPr>
                <w:rFonts w:eastAsia="宋体" w:hint="eastAsia"/>
                <w:color w:val="000000" w:themeColor="text1"/>
                <w:kern w:val="2"/>
                <w:sz w:val="21"/>
                <w:szCs w:val="21"/>
              </w:rPr>
              <w:t>依托单位名称</w:t>
            </w:r>
          </w:p>
        </w:tc>
        <w:tc>
          <w:tcPr>
            <w:tcW w:w="1018" w:type="dxa"/>
            <w:vAlign w:val="center"/>
          </w:tcPr>
          <w:p w14:paraId="4598B0D2"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依托单位注册成立时间</w:t>
            </w:r>
          </w:p>
        </w:tc>
        <w:tc>
          <w:tcPr>
            <w:tcW w:w="962" w:type="dxa"/>
            <w:vAlign w:val="center"/>
          </w:tcPr>
          <w:p w14:paraId="0DC430AC"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依托单位</w:t>
            </w:r>
          </w:p>
          <w:p w14:paraId="3A8BFBCB"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统一社会</w:t>
            </w:r>
          </w:p>
          <w:p w14:paraId="27477543" w14:textId="77777777" w:rsidR="00B05F60" w:rsidRDefault="00000000">
            <w:pPr>
              <w:widowControl/>
              <w:autoSpaceDE/>
              <w:adjustRightInd/>
              <w:spacing w:line="320" w:lineRule="exact"/>
              <w:ind w:leftChars="-34" w:rightChars="-7" w:right="-17" w:hangingChars="39" w:hanging="82"/>
              <w:jc w:val="center"/>
              <w:rPr>
                <w:rFonts w:eastAsia="宋体"/>
                <w:color w:val="000000" w:themeColor="text1"/>
                <w:kern w:val="2"/>
                <w:sz w:val="21"/>
                <w:szCs w:val="21"/>
              </w:rPr>
            </w:pPr>
            <w:r>
              <w:rPr>
                <w:rFonts w:eastAsia="宋体" w:hint="eastAsia"/>
                <w:color w:val="000000" w:themeColor="text1"/>
                <w:kern w:val="2"/>
                <w:sz w:val="21"/>
                <w:szCs w:val="21"/>
              </w:rPr>
              <w:t>信用代码</w:t>
            </w:r>
          </w:p>
        </w:tc>
        <w:tc>
          <w:tcPr>
            <w:tcW w:w="1173" w:type="dxa"/>
            <w:vAlign w:val="center"/>
          </w:tcPr>
          <w:p w14:paraId="7B6A4EFF"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工程研究中心联系人及手机号</w:t>
            </w:r>
          </w:p>
        </w:tc>
        <w:tc>
          <w:tcPr>
            <w:tcW w:w="1018" w:type="dxa"/>
            <w:vAlign w:val="center"/>
          </w:tcPr>
          <w:p w14:paraId="38658DAA"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工程研究中心研发基础条件</w:t>
            </w:r>
          </w:p>
        </w:tc>
        <w:tc>
          <w:tcPr>
            <w:tcW w:w="854" w:type="dxa"/>
            <w:vAlign w:val="center"/>
          </w:tcPr>
          <w:p w14:paraId="2AF8848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建设</w:t>
            </w:r>
          </w:p>
          <w:p w14:paraId="1B002939"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内容</w:t>
            </w:r>
          </w:p>
        </w:tc>
        <w:tc>
          <w:tcPr>
            <w:tcW w:w="763" w:type="dxa"/>
            <w:vAlign w:val="center"/>
          </w:tcPr>
          <w:p w14:paraId="703A39CF"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所属</w:t>
            </w:r>
          </w:p>
          <w:p w14:paraId="04C8ACB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产业</w:t>
            </w:r>
          </w:p>
          <w:p w14:paraId="2195CAC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领域</w:t>
            </w:r>
          </w:p>
        </w:tc>
        <w:tc>
          <w:tcPr>
            <w:tcW w:w="1018" w:type="dxa"/>
            <w:vAlign w:val="center"/>
          </w:tcPr>
          <w:p w14:paraId="0A9040C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依托</w:t>
            </w:r>
          </w:p>
          <w:p w14:paraId="5B110281"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单位</w:t>
            </w:r>
          </w:p>
          <w:p w14:paraId="3699F943"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类别</w:t>
            </w:r>
          </w:p>
        </w:tc>
        <w:tc>
          <w:tcPr>
            <w:tcW w:w="1062" w:type="dxa"/>
            <w:vAlign w:val="center"/>
          </w:tcPr>
          <w:p w14:paraId="4BFC567B"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依托单位</w:t>
            </w:r>
          </w:p>
          <w:p w14:paraId="2A8E900A"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性质</w:t>
            </w:r>
          </w:p>
        </w:tc>
        <w:tc>
          <w:tcPr>
            <w:tcW w:w="1076" w:type="dxa"/>
            <w:vAlign w:val="center"/>
          </w:tcPr>
          <w:p w14:paraId="3A38A3EE"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依托单位是否是省属企业</w:t>
            </w:r>
          </w:p>
        </w:tc>
        <w:tc>
          <w:tcPr>
            <w:tcW w:w="959" w:type="dxa"/>
            <w:vAlign w:val="center"/>
          </w:tcPr>
          <w:p w14:paraId="29F5A233"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建设</w:t>
            </w:r>
          </w:p>
          <w:p w14:paraId="4F5C55F8"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地点</w:t>
            </w:r>
          </w:p>
        </w:tc>
        <w:tc>
          <w:tcPr>
            <w:tcW w:w="1225" w:type="dxa"/>
            <w:vAlign w:val="center"/>
          </w:tcPr>
          <w:p w14:paraId="245AE3F6"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是否是市级工程研究中心</w:t>
            </w:r>
          </w:p>
        </w:tc>
        <w:tc>
          <w:tcPr>
            <w:tcW w:w="1231" w:type="dxa"/>
            <w:vAlign w:val="center"/>
          </w:tcPr>
          <w:p w14:paraId="4DE8182D"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主管</w:t>
            </w:r>
          </w:p>
          <w:p w14:paraId="5BF45EF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部门</w:t>
            </w:r>
          </w:p>
        </w:tc>
      </w:tr>
      <w:tr w:rsidR="00B05F60" w14:paraId="5464A50C" w14:textId="77777777">
        <w:trPr>
          <w:trHeight w:val="964"/>
          <w:jc w:val="center"/>
        </w:trPr>
        <w:tc>
          <w:tcPr>
            <w:tcW w:w="497" w:type="dxa"/>
            <w:vAlign w:val="center"/>
          </w:tcPr>
          <w:p w14:paraId="07DA6F07"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959" w:type="dxa"/>
            <w:vAlign w:val="center"/>
          </w:tcPr>
          <w:p w14:paraId="61E2047B"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江苏省</w:t>
            </w:r>
            <w:r>
              <w:rPr>
                <w:rFonts w:eastAsia="宋体"/>
                <w:color w:val="000000" w:themeColor="text1"/>
                <w:kern w:val="2"/>
                <w:sz w:val="21"/>
                <w:szCs w:val="21"/>
              </w:rPr>
              <w:t>xx</w:t>
            </w:r>
            <w:r>
              <w:rPr>
                <w:rFonts w:eastAsia="宋体" w:hint="eastAsia"/>
                <w:color w:val="000000" w:themeColor="text1"/>
                <w:kern w:val="2"/>
                <w:sz w:val="21"/>
                <w:szCs w:val="21"/>
              </w:rPr>
              <w:t>工程研究中心</w:t>
            </w:r>
          </w:p>
        </w:tc>
        <w:tc>
          <w:tcPr>
            <w:tcW w:w="793" w:type="dxa"/>
            <w:vAlign w:val="center"/>
          </w:tcPr>
          <w:p w14:paraId="36D2D194" w14:textId="77777777" w:rsidR="00B05F60" w:rsidRDefault="00B05F60">
            <w:pPr>
              <w:widowControl/>
              <w:autoSpaceDE/>
              <w:autoSpaceDN/>
              <w:adjustRightInd/>
              <w:spacing w:line="280" w:lineRule="exact"/>
              <w:rPr>
                <w:rFonts w:eastAsia="宋体"/>
                <w:kern w:val="2"/>
                <w:sz w:val="21"/>
                <w:szCs w:val="22"/>
              </w:rPr>
            </w:pPr>
          </w:p>
        </w:tc>
        <w:tc>
          <w:tcPr>
            <w:tcW w:w="1018" w:type="dxa"/>
          </w:tcPr>
          <w:p w14:paraId="50BEEE03" w14:textId="77777777" w:rsidR="00B05F60" w:rsidRDefault="00B05F60">
            <w:pPr>
              <w:widowControl/>
              <w:autoSpaceDE/>
              <w:autoSpaceDN/>
              <w:adjustRightInd/>
              <w:spacing w:line="280" w:lineRule="exact"/>
              <w:rPr>
                <w:rFonts w:eastAsia="宋体"/>
                <w:kern w:val="2"/>
                <w:sz w:val="21"/>
                <w:szCs w:val="22"/>
              </w:rPr>
            </w:pPr>
          </w:p>
        </w:tc>
        <w:tc>
          <w:tcPr>
            <w:tcW w:w="962" w:type="dxa"/>
          </w:tcPr>
          <w:p w14:paraId="47BDBB5C"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1173" w:type="dxa"/>
          </w:tcPr>
          <w:p w14:paraId="54C9A332"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1018" w:type="dxa"/>
            <w:vAlign w:val="center"/>
          </w:tcPr>
          <w:p w14:paraId="568688C8"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854" w:type="dxa"/>
            <w:vAlign w:val="center"/>
          </w:tcPr>
          <w:p w14:paraId="023A55C6"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763" w:type="dxa"/>
            <w:vAlign w:val="center"/>
          </w:tcPr>
          <w:p w14:paraId="12F93CBD"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1018" w:type="dxa"/>
            <w:vAlign w:val="center"/>
          </w:tcPr>
          <w:p w14:paraId="7E9BCDCA"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企业</w:t>
            </w:r>
          </w:p>
          <w:p w14:paraId="3A32B8E4"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hint="eastAsia"/>
                <w:color w:val="000000" w:themeColor="text1"/>
                <w:kern w:val="2"/>
                <w:sz w:val="21"/>
                <w:szCs w:val="21"/>
              </w:rPr>
              <w:t>高等院校</w:t>
            </w:r>
          </w:p>
          <w:p w14:paraId="46EBDC11"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color w:val="000000" w:themeColor="text1"/>
                <w:kern w:val="2"/>
                <w:sz w:val="21"/>
                <w:szCs w:val="21"/>
              </w:rPr>
              <w:t>/</w:t>
            </w:r>
            <w:r>
              <w:rPr>
                <w:rFonts w:eastAsia="宋体" w:hint="eastAsia"/>
                <w:color w:val="000000" w:themeColor="text1"/>
                <w:kern w:val="2"/>
                <w:sz w:val="21"/>
                <w:szCs w:val="21"/>
              </w:rPr>
              <w:t>科研院所</w:t>
            </w:r>
          </w:p>
        </w:tc>
        <w:tc>
          <w:tcPr>
            <w:tcW w:w="1062" w:type="dxa"/>
            <w:vAlign w:val="center"/>
          </w:tcPr>
          <w:p w14:paraId="61665ED3"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民营企业</w:t>
            </w:r>
            <w:r>
              <w:rPr>
                <w:rFonts w:eastAsia="宋体"/>
                <w:color w:val="000000" w:themeColor="text1"/>
                <w:kern w:val="2"/>
                <w:sz w:val="21"/>
                <w:szCs w:val="21"/>
              </w:rPr>
              <w:t>/</w:t>
            </w:r>
            <w:r>
              <w:rPr>
                <w:rFonts w:eastAsia="宋体" w:hint="eastAsia"/>
                <w:color w:val="000000" w:themeColor="text1"/>
                <w:kern w:val="2"/>
                <w:sz w:val="21"/>
                <w:szCs w:val="21"/>
              </w:rPr>
              <w:t>外资企业</w:t>
            </w:r>
            <w:r>
              <w:rPr>
                <w:rFonts w:eastAsia="宋体"/>
                <w:color w:val="000000" w:themeColor="text1"/>
                <w:kern w:val="2"/>
                <w:sz w:val="21"/>
                <w:szCs w:val="21"/>
              </w:rPr>
              <w:t>/</w:t>
            </w:r>
            <w:r>
              <w:rPr>
                <w:rFonts w:eastAsia="宋体" w:hint="eastAsia"/>
                <w:color w:val="000000" w:themeColor="text1"/>
                <w:kern w:val="2"/>
                <w:sz w:val="21"/>
                <w:szCs w:val="21"/>
              </w:rPr>
              <w:t>国有企业</w:t>
            </w:r>
            <w:r>
              <w:rPr>
                <w:rFonts w:eastAsia="宋体"/>
                <w:color w:val="000000" w:themeColor="text1"/>
                <w:kern w:val="2"/>
                <w:sz w:val="21"/>
                <w:szCs w:val="21"/>
              </w:rPr>
              <w:t>/</w:t>
            </w:r>
            <w:r>
              <w:rPr>
                <w:rFonts w:eastAsia="宋体" w:hint="eastAsia"/>
                <w:color w:val="000000" w:themeColor="text1"/>
                <w:kern w:val="2"/>
                <w:sz w:val="21"/>
                <w:szCs w:val="21"/>
              </w:rPr>
              <w:t>事业单位</w:t>
            </w:r>
          </w:p>
        </w:tc>
        <w:tc>
          <w:tcPr>
            <w:tcW w:w="1076" w:type="dxa"/>
            <w:vAlign w:val="center"/>
          </w:tcPr>
          <w:p w14:paraId="2F50BF03"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是</w:t>
            </w:r>
            <w:r>
              <w:rPr>
                <w:rFonts w:eastAsia="宋体"/>
                <w:color w:val="000000" w:themeColor="text1"/>
                <w:kern w:val="2"/>
                <w:sz w:val="21"/>
                <w:szCs w:val="21"/>
              </w:rPr>
              <w:t>/</w:t>
            </w:r>
            <w:r>
              <w:rPr>
                <w:rFonts w:eastAsia="宋体" w:hint="eastAsia"/>
                <w:color w:val="000000" w:themeColor="text1"/>
                <w:kern w:val="2"/>
                <w:sz w:val="21"/>
                <w:szCs w:val="21"/>
              </w:rPr>
              <w:t>否</w:t>
            </w:r>
          </w:p>
        </w:tc>
        <w:tc>
          <w:tcPr>
            <w:tcW w:w="959" w:type="dxa"/>
            <w:vAlign w:val="center"/>
          </w:tcPr>
          <w:p w14:paraId="47BCA151"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color w:val="000000" w:themeColor="text1"/>
                <w:kern w:val="2"/>
                <w:sz w:val="21"/>
                <w:szCs w:val="21"/>
              </w:rPr>
              <w:t>xx</w:t>
            </w:r>
            <w:r>
              <w:rPr>
                <w:rFonts w:eastAsia="宋体" w:hint="eastAsia"/>
                <w:color w:val="000000" w:themeColor="text1"/>
                <w:kern w:val="2"/>
                <w:sz w:val="21"/>
                <w:szCs w:val="21"/>
              </w:rPr>
              <w:t>市、</w:t>
            </w:r>
          </w:p>
          <w:p w14:paraId="2A85885A" w14:textId="77777777" w:rsidR="00B05F60" w:rsidRDefault="00000000">
            <w:pPr>
              <w:widowControl/>
              <w:autoSpaceDE/>
              <w:adjustRightInd/>
              <w:spacing w:line="280" w:lineRule="exact"/>
              <w:jc w:val="center"/>
              <w:rPr>
                <w:rFonts w:eastAsia="宋体"/>
                <w:color w:val="000000" w:themeColor="text1"/>
                <w:kern w:val="2"/>
                <w:sz w:val="21"/>
                <w:szCs w:val="21"/>
              </w:rPr>
            </w:pPr>
            <w:r>
              <w:rPr>
                <w:rFonts w:eastAsia="宋体" w:hint="eastAsia"/>
                <w:color w:val="000000" w:themeColor="text1"/>
                <w:kern w:val="2"/>
                <w:sz w:val="21"/>
                <w:szCs w:val="21"/>
              </w:rPr>
              <w:t>县（市）、区）</w:t>
            </w:r>
          </w:p>
        </w:tc>
        <w:tc>
          <w:tcPr>
            <w:tcW w:w="1225" w:type="dxa"/>
            <w:vAlign w:val="center"/>
          </w:tcPr>
          <w:p w14:paraId="5FCCBC0F" w14:textId="77777777" w:rsidR="00B05F60" w:rsidRDefault="00B05F60">
            <w:pPr>
              <w:widowControl/>
              <w:autoSpaceDE/>
              <w:adjustRightInd/>
              <w:spacing w:line="280" w:lineRule="exact"/>
              <w:jc w:val="center"/>
              <w:rPr>
                <w:rFonts w:eastAsia="宋体"/>
                <w:color w:val="000000" w:themeColor="text1"/>
                <w:kern w:val="2"/>
                <w:sz w:val="21"/>
                <w:szCs w:val="21"/>
              </w:rPr>
            </w:pPr>
          </w:p>
        </w:tc>
        <w:tc>
          <w:tcPr>
            <w:tcW w:w="1231" w:type="dxa"/>
            <w:vAlign w:val="center"/>
          </w:tcPr>
          <w:p w14:paraId="4C5783B5" w14:textId="77777777" w:rsidR="00B05F60" w:rsidRDefault="00000000">
            <w:pPr>
              <w:widowControl/>
              <w:autoSpaceDE/>
              <w:adjustRightInd/>
              <w:spacing w:line="280" w:lineRule="exact"/>
              <w:jc w:val="center"/>
              <w:rPr>
                <w:rFonts w:eastAsia="宋体"/>
                <w:b/>
                <w:color w:val="000000" w:themeColor="text1"/>
                <w:kern w:val="2"/>
                <w:sz w:val="21"/>
                <w:szCs w:val="21"/>
              </w:rPr>
            </w:pPr>
            <w:r>
              <w:rPr>
                <w:rFonts w:eastAsia="宋体" w:hint="eastAsia"/>
                <w:b/>
                <w:color w:val="000000" w:themeColor="text1"/>
                <w:kern w:val="2"/>
                <w:sz w:val="21"/>
                <w:szCs w:val="21"/>
              </w:rPr>
              <w:t>南京市</w:t>
            </w:r>
            <w:r>
              <w:rPr>
                <w:rFonts w:eastAsia="宋体"/>
                <w:b/>
                <w:color w:val="000000" w:themeColor="text1"/>
                <w:kern w:val="2"/>
                <w:sz w:val="21"/>
                <w:szCs w:val="21"/>
              </w:rPr>
              <w:t>/</w:t>
            </w:r>
            <w:r>
              <w:rPr>
                <w:rFonts w:eastAsia="宋体" w:hint="eastAsia"/>
                <w:b/>
                <w:color w:val="000000" w:themeColor="text1"/>
                <w:kern w:val="2"/>
                <w:sz w:val="21"/>
                <w:szCs w:val="21"/>
              </w:rPr>
              <w:t>无锡市</w:t>
            </w:r>
            <w:r>
              <w:rPr>
                <w:rFonts w:eastAsia="宋体"/>
                <w:b/>
                <w:color w:val="000000" w:themeColor="text1"/>
                <w:kern w:val="2"/>
                <w:sz w:val="21"/>
                <w:szCs w:val="21"/>
              </w:rPr>
              <w:t>/</w:t>
            </w:r>
            <w:r>
              <w:rPr>
                <w:rFonts w:eastAsia="宋体" w:hint="eastAsia"/>
                <w:b/>
                <w:color w:val="000000" w:themeColor="text1"/>
                <w:kern w:val="2"/>
                <w:sz w:val="21"/>
                <w:szCs w:val="21"/>
              </w:rPr>
              <w:t>徐州市</w:t>
            </w:r>
            <w:r>
              <w:rPr>
                <w:rFonts w:eastAsia="宋体"/>
                <w:b/>
                <w:color w:val="000000" w:themeColor="text1"/>
                <w:kern w:val="2"/>
                <w:sz w:val="21"/>
                <w:szCs w:val="21"/>
              </w:rPr>
              <w:t>/</w:t>
            </w:r>
            <w:r>
              <w:rPr>
                <w:rFonts w:eastAsia="宋体" w:hint="eastAsia"/>
                <w:b/>
                <w:color w:val="000000" w:themeColor="text1"/>
                <w:kern w:val="2"/>
                <w:sz w:val="21"/>
                <w:szCs w:val="21"/>
              </w:rPr>
              <w:t>常州市</w:t>
            </w:r>
            <w:r>
              <w:rPr>
                <w:rFonts w:eastAsia="宋体"/>
                <w:b/>
                <w:color w:val="000000" w:themeColor="text1"/>
                <w:kern w:val="2"/>
                <w:sz w:val="21"/>
                <w:szCs w:val="21"/>
              </w:rPr>
              <w:t>/</w:t>
            </w:r>
            <w:r>
              <w:rPr>
                <w:rFonts w:eastAsia="宋体" w:hint="eastAsia"/>
                <w:b/>
                <w:color w:val="000000" w:themeColor="text1"/>
                <w:kern w:val="2"/>
                <w:sz w:val="21"/>
                <w:szCs w:val="21"/>
              </w:rPr>
              <w:t>苏州市</w:t>
            </w:r>
            <w:r>
              <w:rPr>
                <w:rFonts w:eastAsia="宋体"/>
                <w:b/>
                <w:color w:val="000000" w:themeColor="text1"/>
                <w:kern w:val="2"/>
                <w:sz w:val="21"/>
                <w:szCs w:val="21"/>
              </w:rPr>
              <w:t>/</w:t>
            </w:r>
            <w:r>
              <w:rPr>
                <w:rFonts w:eastAsia="宋体" w:hint="eastAsia"/>
                <w:b/>
                <w:color w:val="000000" w:themeColor="text1"/>
                <w:kern w:val="2"/>
                <w:sz w:val="21"/>
                <w:szCs w:val="21"/>
              </w:rPr>
              <w:t>盐城市发展改革委</w:t>
            </w:r>
          </w:p>
        </w:tc>
      </w:tr>
      <w:tr w:rsidR="00B05F60" w14:paraId="0DA290A4" w14:textId="77777777">
        <w:trPr>
          <w:trHeight w:val="340"/>
          <w:jc w:val="center"/>
        </w:trPr>
        <w:tc>
          <w:tcPr>
            <w:tcW w:w="497" w:type="dxa"/>
            <w:vAlign w:val="center"/>
          </w:tcPr>
          <w:p w14:paraId="341CA596" w14:textId="77777777" w:rsidR="00B05F60" w:rsidRDefault="00000000">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1</w:t>
            </w:r>
          </w:p>
        </w:tc>
        <w:tc>
          <w:tcPr>
            <w:tcW w:w="959" w:type="dxa"/>
            <w:vAlign w:val="center"/>
          </w:tcPr>
          <w:p w14:paraId="4A09385E" w14:textId="77777777" w:rsidR="00B05F60" w:rsidRDefault="00B05F60">
            <w:pPr>
              <w:widowControl/>
              <w:autoSpaceDE/>
              <w:autoSpaceDN/>
              <w:adjustRightInd/>
              <w:spacing w:line="320" w:lineRule="exact"/>
              <w:rPr>
                <w:rFonts w:eastAsia="宋体"/>
                <w:kern w:val="2"/>
                <w:sz w:val="21"/>
                <w:szCs w:val="22"/>
              </w:rPr>
            </w:pPr>
          </w:p>
        </w:tc>
        <w:tc>
          <w:tcPr>
            <w:tcW w:w="793" w:type="dxa"/>
            <w:vAlign w:val="center"/>
          </w:tcPr>
          <w:p w14:paraId="5EC455EC" w14:textId="77777777" w:rsidR="00B05F60" w:rsidRDefault="00B05F60">
            <w:pPr>
              <w:widowControl/>
              <w:autoSpaceDE/>
              <w:autoSpaceDN/>
              <w:adjustRightInd/>
              <w:spacing w:line="320" w:lineRule="exact"/>
              <w:rPr>
                <w:rFonts w:eastAsia="宋体"/>
                <w:kern w:val="2"/>
                <w:sz w:val="21"/>
                <w:szCs w:val="22"/>
              </w:rPr>
            </w:pPr>
          </w:p>
        </w:tc>
        <w:tc>
          <w:tcPr>
            <w:tcW w:w="1018" w:type="dxa"/>
          </w:tcPr>
          <w:p w14:paraId="2D212E87" w14:textId="77777777" w:rsidR="00B05F60" w:rsidRDefault="00B05F60">
            <w:pPr>
              <w:widowControl/>
              <w:autoSpaceDE/>
              <w:autoSpaceDN/>
              <w:adjustRightInd/>
              <w:spacing w:line="320" w:lineRule="exact"/>
              <w:rPr>
                <w:rFonts w:eastAsia="宋体"/>
                <w:kern w:val="2"/>
                <w:sz w:val="21"/>
                <w:szCs w:val="22"/>
              </w:rPr>
            </w:pPr>
          </w:p>
        </w:tc>
        <w:tc>
          <w:tcPr>
            <w:tcW w:w="962" w:type="dxa"/>
          </w:tcPr>
          <w:p w14:paraId="6D02CB2E"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173" w:type="dxa"/>
          </w:tcPr>
          <w:p w14:paraId="1F399142"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018" w:type="dxa"/>
            <w:vAlign w:val="center"/>
          </w:tcPr>
          <w:p w14:paraId="7E865A07"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854" w:type="dxa"/>
            <w:vAlign w:val="center"/>
          </w:tcPr>
          <w:p w14:paraId="0338C292" w14:textId="77777777" w:rsidR="00B05F60" w:rsidRDefault="00B05F60">
            <w:pPr>
              <w:widowControl/>
              <w:autoSpaceDE/>
              <w:autoSpaceDN/>
              <w:adjustRightInd/>
              <w:spacing w:line="320" w:lineRule="exact"/>
              <w:jc w:val="center"/>
              <w:rPr>
                <w:rFonts w:eastAsia="宋体"/>
                <w:kern w:val="2"/>
                <w:sz w:val="21"/>
                <w:szCs w:val="22"/>
              </w:rPr>
            </w:pPr>
          </w:p>
        </w:tc>
        <w:tc>
          <w:tcPr>
            <w:tcW w:w="763" w:type="dxa"/>
            <w:shd w:val="clear" w:color="auto" w:fill="FFFFFF"/>
            <w:vAlign w:val="center"/>
          </w:tcPr>
          <w:p w14:paraId="338D109D" w14:textId="77777777" w:rsidR="00B05F60" w:rsidRDefault="00B05F60">
            <w:pPr>
              <w:widowControl/>
              <w:autoSpaceDE/>
              <w:autoSpaceDN/>
              <w:adjustRightInd/>
              <w:spacing w:line="320" w:lineRule="exact"/>
              <w:rPr>
                <w:rFonts w:eastAsia="宋体"/>
                <w:kern w:val="2"/>
                <w:sz w:val="21"/>
                <w:szCs w:val="22"/>
              </w:rPr>
            </w:pPr>
          </w:p>
        </w:tc>
        <w:tc>
          <w:tcPr>
            <w:tcW w:w="1018" w:type="dxa"/>
            <w:vAlign w:val="center"/>
          </w:tcPr>
          <w:p w14:paraId="45C32C02"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62" w:type="dxa"/>
          </w:tcPr>
          <w:p w14:paraId="6B7C1274"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76" w:type="dxa"/>
          </w:tcPr>
          <w:p w14:paraId="11DCE228"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59" w:type="dxa"/>
            <w:vAlign w:val="center"/>
          </w:tcPr>
          <w:p w14:paraId="61DCCF4D"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225" w:type="dxa"/>
          </w:tcPr>
          <w:p w14:paraId="6F09B4B5"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231" w:type="dxa"/>
          </w:tcPr>
          <w:p w14:paraId="626667A2" w14:textId="77777777" w:rsidR="00B05F60" w:rsidRDefault="00B05F60">
            <w:pPr>
              <w:widowControl/>
              <w:autoSpaceDE/>
              <w:autoSpaceDN/>
              <w:adjustRightInd/>
              <w:spacing w:line="320" w:lineRule="exact"/>
              <w:jc w:val="center"/>
              <w:rPr>
                <w:rFonts w:eastAsia="宋体"/>
                <w:kern w:val="2"/>
                <w:sz w:val="21"/>
                <w:szCs w:val="22"/>
              </w:rPr>
            </w:pPr>
          </w:p>
        </w:tc>
      </w:tr>
      <w:tr w:rsidR="00B05F60" w14:paraId="4567C1FD" w14:textId="77777777">
        <w:trPr>
          <w:trHeight w:val="340"/>
          <w:jc w:val="center"/>
        </w:trPr>
        <w:tc>
          <w:tcPr>
            <w:tcW w:w="497" w:type="dxa"/>
            <w:vAlign w:val="center"/>
          </w:tcPr>
          <w:p w14:paraId="30938E70" w14:textId="77777777" w:rsidR="00B05F60" w:rsidRDefault="00000000">
            <w:pPr>
              <w:widowControl/>
              <w:autoSpaceDE/>
              <w:adjustRightInd/>
              <w:spacing w:line="320" w:lineRule="exact"/>
              <w:jc w:val="center"/>
              <w:rPr>
                <w:rFonts w:eastAsia="宋体"/>
                <w:color w:val="000000" w:themeColor="text1"/>
                <w:kern w:val="2"/>
                <w:sz w:val="22"/>
                <w:szCs w:val="22"/>
              </w:rPr>
            </w:pPr>
            <w:r>
              <w:rPr>
                <w:rFonts w:eastAsia="宋体"/>
                <w:color w:val="000000" w:themeColor="text1"/>
                <w:kern w:val="2"/>
                <w:sz w:val="22"/>
                <w:szCs w:val="22"/>
              </w:rPr>
              <w:t>2</w:t>
            </w:r>
          </w:p>
        </w:tc>
        <w:tc>
          <w:tcPr>
            <w:tcW w:w="959" w:type="dxa"/>
            <w:vAlign w:val="center"/>
          </w:tcPr>
          <w:p w14:paraId="27CC34A2"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793" w:type="dxa"/>
            <w:vAlign w:val="center"/>
          </w:tcPr>
          <w:p w14:paraId="600BEB70"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18" w:type="dxa"/>
          </w:tcPr>
          <w:p w14:paraId="4454178E"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62" w:type="dxa"/>
          </w:tcPr>
          <w:p w14:paraId="691883B1"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173" w:type="dxa"/>
          </w:tcPr>
          <w:p w14:paraId="6C8106B9"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018" w:type="dxa"/>
            <w:vAlign w:val="center"/>
          </w:tcPr>
          <w:p w14:paraId="2CEBD6DA"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854" w:type="dxa"/>
            <w:vAlign w:val="center"/>
          </w:tcPr>
          <w:p w14:paraId="6E9E358B"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763" w:type="dxa"/>
            <w:shd w:val="clear" w:color="auto" w:fill="FFFFFF"/>
            <w:vAlign w:val="center"/>
          </w:tcPr>
          <w:p w14:paraId="46791938"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18" w:type="dxa"/>
            <w:vAlign w:val="center"/>
          </w:tcPr>
          <w:p w14:paraId="2EC95FC6"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62" w:type="dxa"/>
          </w:tcPr>
          <w:p w14:paraId="7E6BEE04"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76" w:type="dxa"/>
          </w:tcPr>
          <w:p w14:paraId="0D970D69"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59" w:type="dxa"/>
            <w:vAlign w:val="center"/>
          </w:tcPr>
          <w:p w14:paraId="76EA35A8"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225" w:type="dxa"/>
          </w:tcPr>
          <w:p w14:paraId="121956EF"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231" w:type="dxa"/>
          </w:tcPr>
          <w:p w14:paraId="7128CDB0" w14:textId="77777777" w:rsidR="00B05F60" w:rsidRDefault="00B05F60">
            <w:pPr>
              <w:widowControl/>
              <w:autoSpaceDE/>
              <w:adjustRightInd/>
              <w:spacing w:line="320" w:lineRule="exact"/>
              <w:jc w:val="center"/>
              <w:rPr>
                <w:rFonts w:eastAsia="宋体"/>
                <w:color w:val="000000" w:themeColor="text1"/>
                <w:kern w:val="2"/>
                <w:sz w:val="22"/>
                <w:szCs w:val="22"/>
              </w:rPr>
            </w:pPr>
          </w:p>
        </w:tc>
      </w:tr>
      <w:tr w:rsidR="00B05F60" w14:paraId="798C345D" w14:textId="77777777">
        <w:trPr>
          <w:trHeight w:val="340"/>
          <w:jc w:val="center"/>
        </w:trPr>
        <w:tc>
          <w:tcPr>
            <w:tcW w:w="497" w:type="dxa"/>
            <w:vAlign w:val="center"/>
          </w:tcPr>
          <w:p w14:paraId="3889D3DD" w14:textId="77777777" w:rsidR="00B05F60" w:rsidRDefault="00000000">
            <w:pPr>
              <w:widowControl/>
              <w:autoSpaceDE/>
              <w:adjustRightInd/>
              <w:spacing w:line="320" w:lineRule="exact"/>
              <w:jc w:val="center"/>
              <w:rPr>
                <w:rFonts w:eastAsia="宋体"/>
                <w:color w:val="000000" w:themeColor="text1"/>
                <w:kern w:val="2"/>
                <w:sz w:val="22"/>
                <w:szCs w:val="22"/>
              </w:rPr>
            </w:pPr>
            <w:r>
              <w:rPr>
                <w:rFonts w:eastAsia="宋体" w:hint="eastAsia"/>
                <w:color w:val="000000" w:themeColor="text1"/>
                <w:kern w:val="2"/>
                <w:sz w:val="22"/>
                <w:szCs w:val="22"/>
              </w:rPr>
              <w:t>3</w:t>
            </w:r>
          </w:p>
        </w:tc>
        <w:tc>
          <w:tcPr>
            <w:tcW w:w="959" w:type="dxa"/>
            <w:vAlign w:val="center"/>
          </w:tcPr>
          <w:p w14:paraId="1A918DAB"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793" w:type="dxa"/>
            <w:vAlign w:val="center"/>
          </w:tcPr>
          <w:p w14:paraId="5CF49E6E"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18" w:type="dxa"/>
          </w:tcPr>
          <w:p w14:paraId="2F6EBC7A"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62" w:type="dxa"/>
          </w:tcPr>
          <w:p w14:paraId="464157FB"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173" w:type="dxa"/>
          </w:tcPr>
          <w:p w14:paraId="53D912D9"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1018" w:type="dxa"/>
            <w:vAlign w:val="center"/>
          </w:tcPr>
          <w:p w14:paraId="49B4E06E"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854" w:type="dxa"/>
            <w:vAlign w:val="center"/>
          </w:tcPr>
          <w:p w14:paraId="3B12AE62" w14:textId="77777777" w:rsidR="00B05F60" w:rsidRDefault="00B05F60">
            <w:pPr>
              <w:widowControl/>
              <w:autoSpaceDE/>
              <w:adjustRightInd/>
              <w:spacing w:line="320" w:lineRule="exact"/>
              <w:jc w:val="center"/>
              <w:rPr>
                <w:rFonts w:eastAsia="宋体"/>
                <w:color w:val="000000" w:themeColor="text1"/>
                <w:kern w:val="2"/>
                <w:sz w:val="18"/>
                <w:szCs w:val="18"/>
              </w:rPr>
            </w:pPr>
          </w:p>
        </w:tc>
        <w:tc>
          <w:tcPr>
            <w:tcW w:w="763" w:type="dxa"/>
            <w:shd w:val="clear" w:color="auto" w:fill="FFFFFF"/>
            <w:vAlign w:val="center"/>
          </w:tcPr>
          <w:p w14:paraId="56B8B7F2"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18" w:type="dxa"/>
            <w:vAlign w:val="center"/>
          </w:tcPr>
          <w:p w14:paraId="0775B0A9"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62" w:type="dxa"/>
          </w:tcPr>
          <w:p w14:paraId="4906EC88"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076" w:type="dxa"/>
          </w:tcPr>
          <w:p w14:paraId="29ACEC88"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959" w:type="dxa"/>
            <w:vAlign w:val="center"/>
          </w:tcPr>
          <w:p w14:paraId="69FAF00D"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225" w:type="dxa"/>
          </w:tcPr>
          <w:p w14:paraId="5AD809F9" w14:textId="77777777" w:rsidR="00B05F60" w:rsidRDefault="00B05F60">
            <w:pPr>
              <w:widowControl/>
              <w:autoSpaceDE/>
              <w:adjustRightInd/>
              <w:spacing w:line="320" w:lineRule="exact"/>
              <w:jc w:val="center"/>
              <w:rPr>
                <w:rFonts w:eastAsia="宋体"/>
                <w:color w:val="000000" w:themeColor="text1"/>
                <w:kern w:val="2"/>
                <w:sz w:val="22"/>
                <w:szCs w:val="22"/>
              </w:rPr>
            </w:pPr>
          </w:p>
        </w:tc>
        <w:tc>
          <w:tcPr>
            <w:tcW w:w="1231" w:type="dxa"/>
          </w:tcPr>
          <w:p w14:paraId="2D037AD6" w14:textId="77777777" w:rsidR="00B05F60" w:rsidRDefault="00B05F60">
            <w:pPr>
              <w:widowControl/>
              <w:autoSpaceDE/>
              <w:adjustRightInd/>
              <w:spacing w:line="320" w:lineRule="exact"/>
              <w:jc w:val="center"/>
              <w:rPr>
                <w:rFonts w:eastAsia="宋体"/>
                <w:color w:val="000000" w:themeColor="text1"/>
                <w:kern w:val="2"/>
                <w:sz w:val="22"/>
                <w:szCs w:val="22"/>
              </w:rPr>
            </w:pPr>
          </w:p>
        </w:tc>
      </w:tr>
    </w:tbl>
    <w:p w14:paraId="12C1BEB6" w14:textId="77777777" w:rsidR="00B05F60" w:rsidRDefault="00000000">
      <w:pPr>
        <w:widowControl/>
        <w:autoSpaceDE/>
        <w:adjustRightInd/>
        <w:spacing w:line="280" w:lineRule="exact"/>
        <w:ind w:firstLineChars="100" w:firstLine="210"/>
        <w:rPr>
          <w:rFonts w:eastAsia="黑体"/>
          <w:color w:val="000000" w:themeColor="text1"/>
          <w:sz w:val="21"/>
          <w:szCs w:val="21"/>
        </w:rPr>
      </w:pPr>
      <w:r>
        <w:rPr>
          <w:rFonts w:eastAsia="黑体" w:hint="eastAsia"/>
          <w:color w:val="000000" w:themeColor="text1"/>
          <w:sz w:val="21"/>
          <w:szCs w:val="21"/>
        </w:rPr>
        <w:t>填写说明：</w:t>
      </w:r>
    </w:p>
    <w:p w14:paraId="2DBE0763" w14:textId="77777777" w:rsidR="00B05F60" w:rsidRDefault="00000000">
      <w:pPr>
        <w:widowControl/>
        <w:autoSpaceDE/>
        <w:adjustRightInd/>
        <w:spacing w:line="280" w:lineRule="exact"/>
        <w:ind w:leftChars="87" w:left="209"/>
        <w:jc w:val="both"/>
        <w:rPr>
          <w:rFonts w:eastAsiaTheme="majorEastAsia"/>
          <w:color w:val="000000" w:themeColor="text1"/>
          <w:sz w:val="21"/>
          <w:szCs w:val="21"/>
        </w:rPr>
      </w:pPr>
      <w:r>
        <w:rPr>
          <w:rFonts w:eastAsiaTheme="majorEastAsia"/>
          <w:color w:val="000000" w:themeColor="text1"/>
          <w:sz w:val="21"/>
          <w:szCs w:val="21"/>
        </w:rPr>
        <w:t>1</w:t>
      </w:r>
      <w:r>
        <w:rPr>
          <w:rFonts w:eastAsiaTheme="majorEastAsia" w:hint="eastAsia"/>
          <w:color w:val="000000" w:themeColor="text1"/>
          <w:sz w:val="21"/>
          <w:szCs w:val="21"/>
        </w:rPr>
        <w:t>．工程研究中心研发基础条件：科研人员</w:t>
      </w:r>
      <w:r>
        <w:rPr>
          <w:rFonts w:eastAsiaTheme="majorEastAsia"/>
          <w:color w:val="000000" w:themeColor="text1"/>
          <w:sz w:val="21"/>
          <w:szCs w:val="21"/>
        </w:rPr>
        <w:t>xx</w:t>
      </w:r>
      <w:r>
        <w:rPr>
          <w:rFonts w:eastAsiaTheme="majorEastAsia" w:hint="eastAsia"/>
          <w:color w:val="000000" w:themeColor="text1"/>
          <w:sz w:val="21"/>
          <w:szCs w:val="21"/>
        </w:rPr>
        <w:t>人，专职科研人员</w:t>
      </w:r>
      <w:r>
        <w:rPr>
          <w:rFonts w:eastAsiaTheme="majorEastAsia"/>
          <w:color w:val="000000" w:themeColor="text1"/>
          <w:sz w:val="21"/>
          <w:szCs w:val="21"/>
        </w:rPr>
        <w:t>xx</w:t>
      </w:r>
      <w:r>
        <w:rPr>
          <w:rFonts w:eastAsiaTheme="majorEastAsia" w:hint="eastAsia"/>
          <w:color w:val="000000" w:themeColor="text1"/>
          <w:sz w:val="21"/>
          <w:szCs w:val="21"/>
        </w:rPr>
        <w:t>人，研发设备原值</w:t>
      </w:r>
      <w:r>
        <w:rPr>
          <w:rFonts w:eastAsiaTheme="majorEastAsia"/>
          <w:color w:val="000000" w:themeColor="text1"/>
          <w:sz w:val="21"/>
          <w:szCs w:val="21"/>
        </w:rPr>
        <w:t>xx</w:t>
      </w:r>
      <w:r>
        <w:rPr>
          <w:rFonts w:eastAsiaTheme="majorEastAsia" w:hint="eastAsia"/>
          <w:color w:val="000000" w:themeColor="text1"/>
          <w:sz w:val="21"/>
          <w:szCs w:val="21"/>
        </w:rPr>
        <w:t>万元，研发设施面积</w:t>
      </w:r>
      <w:r>
        <w:rPr>
          <w:rFonts w:eastAsiaTheme="majorEastAsia"/>
          <w:color w:val="000000" w:themeColor="text1"/>
          <w:sz w:val="21"/>
          <w:szCs w:val="21"/>
        </w:rPr>
        <w:t>xx</w:t>
      </w:r>
      <w:r>
        <w:rPr>
          <w:rFonts w:eastAsiaTheme="majorEastAsia" w:hint="eastAsia"/>
          <w:color w:val="000000" w:themeColor="text1"/>
          <w:sz w:val="21"/>
          <w:szCs w:val="21"/>
        </w:rPr>
        <w:t>平方米，主持（承担）省级以上科研计划</w:t>
      </w:r>
      <w:r>
        <w:rPr>
          <w:rFonts w:eastAsiaTheme="majorEastAsia"/>
          <w:color w:val="000000" w:themeColor="text1"/>
          <w:sz w:val="21"/>
          <w:szCs w:val="21"/>
        </w:rPr>
        <w:t>xx</w:t>
      </w:r>
      <w:r>
        <w:rPr>
          <w:rFonts w:eastAsiaTheme="majorEastAsia" w:hint="eastAsia"/>
          <w:color w:val="000000" w:themeColor="text1"/>
          <w:sz w:val="21"/>
          <w:szCs w:val="21"/>
        </w:rPr>
        <w:t>项，主持参与制定国际、国家或行业标准</w:t>
      </w:r>
      <w:r>
        <w:rPr>
          <w:rFonts w:eastAsiaTheme="majorEastAsia"/>
          <w:color w:val="000000" w:themeColor="text1"/>
          <w:sz w:val="21"/>
          <w:szCs w:val="21"/>
        </w:rPr>
        <w:t>xx</w:t>
      </w:r>
      <w:r>
        <w:rPr>
          <w:rFonts w:eastAsiaTheme="majorEastAsia" w:hint="eastAsia"/>
          <w:color w:val="000000" w:themeColor="text1"/>
          <w:sz w:val="21"/>
          <w:szCs w:val="21"/>
        </w:rPr>
        <w:t>项，具有高级职称或博士学位的学术与技术带头人</w:t>
      </w:r>
      <w:r>
        <w:rPr>
          <w:rFonts w:eastAsiaTheme="majorEastAsia"/>
          <w:color w:val="000000" w:themeColor="text1"/>
          <w:sz w:val="21"/>
          <w:szCs w:val="21"/>
        </w:rPr>
        <w:t>xx</w:t>
      </w:r>
      <w:r>
        <w:rPr>
          <w:rFonts w:eastAsiaTheme="majorEastAsia" w:hint="eastAsia"/>
          <w:color w:val="000000" w:themeColor="text1"/>
          <w:sz w:val="21"/>
          <w:szCs w:val="21"/>
        </w:rPr>
        <w:t>人。</w:t>
      </w:r>
    </w:p>
    <w:p w14:paraId="6E2E2E70" w14:textId="77777777" w:rsidR="00B05F60" w:rsidRDefault="00000000">
      <w:pPr>
        <w:widowControl/>
        <w:autoSpaceDE/>
        <w:adjustRightInd/>
        <w:spacing w:line="280" w:lineRule="exact"/>
        <w:ind w:firstLineChars="100" w:firstLine="210"/>
        <w:jc w:val="both"/>
        <w:rPr>
          <w:rFonts w:eastAsiaTheme="majorEastAsia"/>
          <w:color w:val="000000" w:themeColor="text1"/>
          <w:sz w:val="21"/>
          <w:szCs w:val="21"/>
        </w:rPr>
      </w:pPr>
      <w:r>
        <w:rPr>
          <w:rFonts w:eastAsiaTheme="majorEastAsia" w:hint="eastAsia"/>
          <w:color w:val="000000" w:themeColor="text1"/>
          <w:sz w:val="21"/>
          <w:szCs w:val="21"/>
        </w:rPr>
        <w:t>依托单位</w:t>
      </w:r>
      <w:r>
        <w:rPr>
          <w:rFonts w:eastAsiaTheme="majorEastAsia" w:hint="eastAsia"/>
          <w:b/>
          <w:bCs/>
          <w:color w:val="000000" w:themeColor="text1"/>
          <w:sz w:val="21"/>
          <w:szCs w:val="21"/>
        </w:rPr>
        <w:t>报告年度</w:t>
      </w:r>
      <w:r>
        <w:rPr>
          <w:rFonts w:eastAsiaTheme="majorEastAsia" w:hint="eastAsia"/>
          <w:color w:val="000000" w:themeColor="text1"/>
          <w:sz w:val="21"/>
          <w:szCs w:val="21"/>
        </w:rPr>
        <w:t>实现利润</w:t>
      </w:r>
      <w:r>
        <w:rPr>
          <w:rFonts w:eastAsiaTheme="majorEastAsia"/>
          <w:color w:val="000000" w:themeColor="text1"/>
          <w:sz w:val="21"/>
          <w:szCs w:val="21"/>
        </w:rPr>
        <w:t>XX</w:t>
      </w:r>
      <w:r>
        <w:rPr>
          <w:rFonts w:eastAsiaTheme="majorEastAsia" w:hint="eastAsia"/>
          <w:color w:val="000000" w:themeColor="text1"/>
          <w:sz w:val="21"/>
          <w:szCs w:val="21"/>
        </w:rPr>
        <w:t>万元、研发经费支出</w:t>
      </w:r>
      <w:r>
        <w:rPr>
          <w:rFonts w:eastAsiaTheme="majorEastAsia"/>
          <w:color w:val="000000" w:themeColor="text1"/>
          <w:sz w:val="21"/>
          <w:szCs w:val="21"/>
        </w:rPr>
        <w:t>xx</w:t>
      </w:r>
      <w:r>
        <w:rPr>
          <w:rFonts w:eastAsiaTheme="majorEastAsia" w:hint="eastAsia"/>
          <w:color w:val="000000" w:themeColor="text1"/>
          <w:sz w:val="21"/>
          <w:szCs w:val="21"/>
        </w:rPr>
        <w:t>万元（企业）</w:t>
      </w:r>
      <w:r>
        <w:rPr>
          <w:rFonts w:eastAsiaTheme="majorEastAsia"/>
          <w:color w:val="000000" w:themeColor="text1"/>
          <w:sz w:val="21"/>
          <w:szCs w:val="21"/>
        </w:rPr>
        <w:t>/</w:t>
      </w:r>
      <w:r>
        <w:rPr>
          <w:rFonts w:eastAsiaTheme="majorEastAsia" w:hint="eastAsia"/>
          <w:color w:val="000000" w:themeColor="text1"/>
          <w:sz w:val="21"/>
          <w:szCs w:val="21"/>
        </w:rPr>
        <w:t>工程研究中心</w:t>
      </w:r>
      <w:r>
        <w:rPr>
          <w:rFonts w:eastAsiaTheme="majorEastAsia" w:hint="eastAsia"/>
          <w:b/>
          <w:bCs/>
          <w:color w:val="000000" w:themeColor="text1"/>
          <w:sz w:val="21"/>
          <w:szCs w:val="21"/>
        </w:rPr>
        <w:t>报告年度</w:t>
      </w:r>
      <w:r>
        <w:rPr>
          <w:rFonts w:eastAsiaTheme="majorEastAsia" w:hint="eastAsia"/>
          <w:color w:val="000000" w:themeColor="text1"/>
          <w:sz w:val="21"/>
          <w:szCs w:val="21"/>
        </w:rPr>
        <w:t>横向科研经费收入</w:t>
      </w:r>
      <w:r>
        <w:rPr>
          <w:rFonts w:eastAsiaTheme="majorEastAsia"/>
          <w:color w:val="000000" w:themeColor="text1"/>
          <w:sz w:val="21"/>
          <w:szCs w:val="21"/>
        </w:rPr>
        <w:t>xx</w:t>
      </w:r>
      <w:r>
        <w:rPr>
          <w:rFonts w:eastAsiaTheme="majorEastAsia" w:hint="eastAsia"/>
          <w:color w:val="000000" w:themeColor="text1"/>
          <w:sz w:val="21"/>
          <w:szCs w:val="21"/>
        </w:rPr>
        <w:t>万元（高校院所）。</w:t>
      </w:r>
    </w:p>
    <w:p w14:paraId="7CB877D8" w14:textId="77777777" w:rsidR="00B05F60" w:rsidRDefault="00000000">
      <w:pPr>
        <w:widowControl/>
        <w:autoSpaceDE/>
        <w:adjustRightInd/>
        <w:spacing w:line="280" w:lineRule="exact"/>
        <w:ind w:leftChars="87" w:left="209"/>
        <w:rPr>
          <w:rFonts w:eastAsiaTheme="majorEastAsia"/>
          <w:color w:val="000000" w:themeColor="text1"/>
          <w:sz w:val="21"/>
          <w:szCs w:val="21"/>
        </w:rPr>
      </w:pPr>
      <w:r>
        <w:rPr>
          <w:rFonts w:eastAsiaTheme="majorEastAsia"/>
          <w:color w:val="000000" w:themeColor="text1"/>
          <w:sz w:val="21"/>
          <w:szCs w:val="21"/>
        </w:rPr>
        <w:t>2</w:t>
      </w:r>
      <w:r>
        <w:rPr>
          <w:rFonts w:eastAsiaTheme="majorEastAsia" w:hint="eastAsia"/>
          <w:color w:val="000000" w:themeColor="text1"/>
          <w:sz w:val="21"/>
          <w:szCs w:val="21"/>
        </w:rPr>
        <w:t>．建设内容（</w:t>
      </w:r>
      <w:r>
        <w:rPr>
          <w:rFonts w:eastAsiaTheme="majorEastAsia"/>
          <w:color w:val="000000" w:themeColor="text1"/>
          <w:sz w:val="21"/>
          <w:szCs w:val="21"/>
        </w:rPr>
        <w:t>200</w:t>
      </w:r>
      <w:r>
        <w:rPr>
          <w:rFonts w:eastAsiaTheme="majorEastAsia" w:hint="eastAsia"/>
          <w:color w:val="000000" w:themeColor="text1"/>
          <w:sz w:val="21"/>
          <w:szCs w:val="21"/>
        </w:rPr>
        <w:t>字以内）：围绕</w:t>
      </w:r>
      <w:r>
        <w:rPr>
          <w:rFonts w:eastAsiaTheme="majorEastAsia"/>
          <w:color w:val="000000" w:themeColor="text1"/>
          <w:sz w:val="21"/>
          <w:szCs w:val="21"/>
        </w:rPr>
        <w:t>xx</w:t>
      </w:r>
      <w:r>
        <w:rPr>
          <w:rFonts w:eastAsiaTheme="majorEastAsia" w:hint="eastAsia"/>
          <w:color w:val="000000" w:themeColor="text1"/>
          <w:sz w:val="21"/>
          <w:szCs w:val="21"/>
        </w:rPr>
        <w:t>产业（江苏战略性新兴产业或细分领域）发展中的</w:t>
      </w:r>
      <w:r>
        <w:rPr>
          <w:rFonts w:eastAsiaTheme="majorEastAsia"/>
          <w:color w:val="000000" w:themeColor="text1"/>
          <w:sz w:val="21"/>
          <w:szCs w:val="21"/>
        </w:rPr>
        <w:t>xx</w:t>
      </w:r>
      <w:r>
        <w:rPr>
          <w:rFonts w:eastAsiaTheme="majorEastAsia" w:hint="eastAsia"/>
          <w:color w:val="000000" w:themeColor="text1"/>
          <w:sz w:val="21"/>
          <w:szCs w:val="21"/>
        </w:rPr>
        <w:t>等问题，建设</w:t>
      </w:r>
      <w:r>
        <w:rPr>
          <w:rFonts w:eastAsiaTheme="majorEastAsia"/>
          <w:color w:val="000000" w:themeColor="text1"/>
          <w:sz w:val="21"/>
          <w:szCs w:val="21"/>
        </w:rPr>
        <w:t>xx</w:t>
      </w:r>
      <w:r>
        <w:rPr>
          <w:rFonts w:eastAsiaTheme="majorEastAsia" w:hint="eastAsia"/>
          <w:color w:val="000000" w:themeColor="text1"/>
          <w:sz w:val="21"/>
          <w:szCs w:val="21"/>
        </w:rPr>
        <w:t>（具体一个或若干个）等创新平台，开展</w:t>
      </w:r>
      <w:r>
        <w:rPr>
          <w:rFonts w:eastAsiaTheme="majorEastAsia"/>
          <w:color w:val="000000" w:themeColor="text1"/>
          <w:sz w:val="21"/>
          <w:szCs w:val="21"/>
        </w:rPr>
        <w:t>xx</w:t>
      </w:r>
      <w:r>
        <w:rPr>
          <w:rFonts w:eastAsiaTheme="majorEastAsia" w:hint="eastAsia"/>
          <w:color w:val="000000" w:themeColor="text1"/>
          <w:sz w:val="21"/>
          <w:szCs w:val="21"/>
        </w:rPr>
        <w:t>方面等研究，突破</w:t>
      </w:r>
      <w:r>
        <w:rPr>
          <w:rFonts w:eastAsiaTheme="majorEastAsia"/>
          <w:color w:val="000000" w:themeColor="text1"/>
          <w:sz w:val="21"/>
          <w:szCs w:val="21"/>
        </w:rPr>
        <w:t>xx</w:t>
      </w:r>
      <w:r>
        <w:rPr>
          <w:rFonts w:eastAsiaTheme="majorEastAsia" w:hint="eastAsia"/>
          <w:color w:val="000000" w:themeColor="text1"/>
          <w:sz w:val="21"/>
          <w:szCs w:val="21"/>
        </w:rPr>
        <w:t>（具体的）等关键技术或开发</w:t>
      </w:r>
      <w:r>
        <w:rPr>
          <w:rFonts w:eastAsiaTheme="majorEastAsia"/>
          <w:color w:val="000000" w:themeColor="text1"/>
          <w:sz w:val="21"/>
          <w:szCs w:val="21"/>
        </w:rPr>
        <w:t>xx</w:t>
      </w:r>
      <w:r>
        <w:rPr>
          <w:rFonts w:eastAsiaTheme="majorEastAsia" w:hint="eastAsia"/>
          <w:color w:val="000000" w:themeColor="text1"/>
          <w:sz w:val="21"/>
          <w:szCs w:val="21"/>
        </w:rPr>
        <w:t>装备。工程研究中心建设总投资</w:t>
      </w:r>
      <w:r>
        <w:rPr>
          <w:rFonts w:eastAsiaTheme="majorEastAsia"/>
          <w:color w:val="000000" w:themeColor="text1"/>
          <w:sz w:val="21"/>
          <w:szCs w:val="21"/>
        </w:rPr>
        <w:t>xx</w:t>
      </w:r>
      <w:r>
        <w:rPr>
          <w:rFonts w:eastAsiaTheme="majorEastAsia" w:hint="eastAsia"/>
          <w:color w:val="000000" w:themeColor="text1"/>
          <w:sz w:val="21"/>
          <w:szCs w:val="21"/>
        </w:rPr>
        <w:t>万元，建设期：</w:t>
      </w:r>
      <w:r>
        <w:rPr>
          <w:rFonts w:eastAsiaTheme="majorEastAsia"/>
          <w:color w:val="000000" w:themeColor="text1"/>
          <w:sz w:val="21"/>
          <w:szCs w:val="21"/>
        </w:rPr>
        <w:t>202X-202X</w:t>
      </w:r>
      <w:r>
        <w:rPr>
          <w:rFonts w:eastAsiaTheme="majorEastAsia" w:hint="eastAsia"/>
          <w:color w:val="000000" w:themeColor="text1"/>
          <w:sz w:val="21"/>
          <w:szCs w:val="21"/>
        </w:rPr>
        <w:t>年。</w:t>
      </w:r>
      <w:r>
        <w:rPr>
          <w:rFonts w:eastAsiaTheme="majorEastAsia"/>
          <w:color w:val="000000" w:themeColor="text1"/>
          <w:sz w:val="21"/>
          <w:szCs w:val="21"/>
        </w:rPr>
        <w:t xml:space="preserve">  </w:t>
      </w:r>
    </w:p>
    <w:p w14:paraId="4BDA8EBB" w14:textId="77777777" w:rsidR="00B05F60" w:rsidRDefault="00000000">
      <w:pPr>
        <w:widowControl/>
        <w:autoSpaceDE/>
        <w:adjustRightInd/>
        <w:spacing w:line="280" w:lineRule="exact"/>
        <w:ind w:leftChars="87" w:left="209"/>
        <w:rPr>
          <w:rFonts w:eastAsiaTheme="majorEastAsia"/>
          <w:color w:val="000000" w:themeColor="text1"/>
          <w:sz w:val="21"/>
          <w:szCs w:val="21"/>
        </w:rPr>
      </w:pPr>
      <w:r>
        <w:rPr>
          <w:rFonts w:eastAsiaTheme="majorEastAsia"/>
          <w:color w:val="000000" w:themeColor="text1"/>
          <w:sz w:val="21"/>
          <w:szCs w:val="21"/>
        </w:rPr>
        <w:lastRenderedPageBreak/>
        <w:t>3</w:t>
      </w:r>
      <w:r>
        <w:rPr>
          <w:rFonts w:eastAsiaTheme="majorEastAsia" w:hint="eastAsia"/>
          <w:color w:val="000000" w:themeColor="text1"/>
          <w:sz w:val="21"/>
          <w:szCs w:val="21"/>
        </w:rPr>
        <w:t>．所属产业领域：仅限</w:t>
      </w:r>
      <w:r>
        <w:rPr>
          <w:rFonts w:eastAsiaTheme="majorEastAsia" w:hint="eastAsia"/>
          <w:b/>
          <w:color w:val="000000" w:themeColor="text1"/>
          <w:sz w:val="21"/>
          <w:szCs w:val="21"/>
        </w:rPr>
        <w:t>新一代信息技术（集成电路）</w:t>
      </w:r>
      <w:r>
        <w:rPr>
          <w:rFonts w:eastAsiaTheme="majorEastAsia" w:hint="eastAsia"/>
          <w:color w:val="000000" w:themeColor="text1"/>
          <w:sz w:val="21"/>
          <w:szCs w:val="21"/>
        </w:rPr>
        <w:t>、</w:t>
      </w:r>
      <w:r>
        <w:rPr>
          <w:rFonts w:eastAsiaTheme="majorEastAsia" w:hint="eastAsia"/>
          <w:b/>
          <w:color w:val="000000" w:themeColor="text1"/>
          <w:sz w:val="21"/>
          <w:szCs w:val="21"/>
        </w:rPr>
        <w:t>数字科技（高端软件及信息服务）</w:t>
      </w:r>
      <w:r>
        <w:rPr>
          <w:rFonts w:eastAsiaTheme="majorEastAsia" w:hint="eastAsia"/>
          <w:color w:val="000000" w:themeColor="text1"/>
          <w:sz w:val="21"/>
          <w:szCs w:val="21"/>
        </w:rPr>
        <w:t>、</w:t>
      </w:r>
      <w:r>
        <w:rPr>
          <w:rFonts w:eastAsiaTheme="majorEastAsia" w:hint="eastAsia"/>
          <w:b/>
          <w:color w:val="000000" w:themeColor="text1"/>
          <w:sz w:val="21"/>
          <w:szCs w:val="21"/>
        </w:rPr>
        <w:t>高端装备制造（智能制造装备）</w:t>
      </w:r>
      <w:r>
        <w:rPr>
          <w:rFonts w:eastAsiaTheme="majorEastAsia" w:hint="eastAsia"/>
          <w:color w:val="000000" w:themeColor="text1"/>
          <w:sz w:val="21"/>
          <w:szCs w:val="21"/>
        </w:rPr>
        <w:t>、</w:t>
      </w:r>
      <w:r>
        <w:rPr>
          <w:rFonts w:eastAsiaTheme="majorEastAsia" w:hint="eastAsia"/>
          <w:b/>
          <w:color w:val="000000" w:themeColor="text1"/>
          <w:sz w:val="21"/>
          <w:szCs w:val="21"/>
        </w:rPr>
        <w:t>新材料（先进材料）</w:t>
      </w:r>
      <w:r>
        <w:rPr>
          <w:rFonts w:eastAsiaTheme="majorEastAsia" w:hint="eastAsia"/>
          <w:color w:val="000000" w:themeColor="text1"/>
          <w:sz w:val="21"/>
          <w:szCs w:val="21"/>
        </w:rPr>
        <w:t>、</w:t>
      </w:r>
      <w:r>
        <w:rPr>
          <w:rFonts w:eastAsiaTheme="majorEastAsia" w:hint="eastAsia"/>
          <w:b/>
          <w:color w:val="000000" w:themeColor="text1"/>
          <w:sz w:val="21"/>
          <w:szCs w:val="21"/>
        </w:rPr>
        <w:t>生物技术和新医药</w:t>
      </w:r>
      <w:r>
        <w:rPr>
          <w:rFonts w:eastAsiaTheme="majorEastAsia" w:hint="eastAsia"/>
          <w:color w:val="000000" w:themeColor="text1"/>
          <w:sz w:val="21"/>
          <w:szCs w:val="21"/>
        </w:rPr>
        <w:t>、</w:t>
      </w:r>
      <w:r>
        <w:rPr>
          <w:rFonts w:eastAsiaTheme="majorEastAsia" w:hint="eastAsia"/>
          <w:b/>
          <w:color w:val="000000" w:themeColor="text1"/>
          <w:sz w:val="21"/>
          <w:szCs w:val="21"/>
        </w:rPr>
        <w:t>绿色低碳（新能源）</w:t>
      </w:r>
      <w:r>
        <w:rPr>
          <w:rFonts w:eastAsiaTheme="majorEastAsia" w:hint="eastAsia"/>
          <w:color w:val="000000" w:themeColor="text1"/>
          <w:sz w:val="21"/>
          <w:szCs w:val="21"/>
        </w:rPr>
        <w:t>等</w:t>
      </w:r>
      <w:r>
        <w:rPr>
          <w:rFonts w:eastAsiaTheme="majorEastAsia"/>
          <w:color w:val="000000" w:themeColor="text1"/>
          <w:sz w:val="21"/>
          <w:szCs w:val="21"/>
        </w:rPr>
        <w:t>6</w:t>
      </w:r>
      <w:r>
        <w:rPr>
          <w:rFonts w:eastAsiaTheme="majorEastAsia" w:hint="eastAsia"/>
          <w:color w:val="000000" w:themeColor="text1"/>
          <w:sz w:val="21"/>
          <w:szCs w:val="21"/>
        </w:rPr>
        <w:t>个产业细分领域。</w:t>
      </w:r>
    </w:p>
    <w:p w14:paraId="1AA2801E" w14:textId="77777777" w:rsidR="00B05F60" w:rsidRDefault="00000000">
      <w:pPr>
        <w:widowControl/>
        <w:autoSpaceDE/>
        <w:adjustRightInd/>
        <w:spacing w:line="280" w:lineRule="exact"/>
        <w:ind w:firstLineChars="100" w:firstLine="210"/>
        <w:rPr>
          <w:rFonts w:eastAsia="方正黑体_GBK"/>
          <w:bCs/>
          <w:color w:val="000000" w:themeColor="text1"/>
          <w:sz w:val="32"/>
          <w:szCs w:val="32"/>
        </w:rPr>
      </w:pPr>
      <w:r>
        <w:rPr>
          <w:rFonts w:eastAsiaTheme="majorEastAsia"/>
          <w:color w:val="000000" w:themeColor="text1"/>
          <w:sz w:val="21"/>
          <w:szCs w:val="21"/>
        </w:rPr>
        <w:t xml:space="preserve">4. </w:t>
      </w:r>
      <w:r>
        <w:rPr>
          <w:rFonts w:eastAsiaTheme="majorEastAsia" w:hint="eastAsia"/>
          <w:color w:val="000000" w:themeColor="text1"/>
          <w:sz w:val="21"/>
          <w:szCs w:val="21"/>
        </w:rPr>
        <w:t>本表仅限</w:t>
      </w:r>
      <w:r>
        <w:rPr>
          <w:rFonts w:eastAsiaTheme="majorEastAsia" w:hint="eastAsia"/>
          <w:b/>
          <w:color w:val="000000" w:themeColor="text1"/>
          <w:sz w:val="21"/>
          <w:szCs w:val="21"/>
        </w:rPr>
        <w:t>南京市、无锡市、徐州市、常州市、苏州市、盐城市发展改革委</w:t>
      </w:r>
      <w:r>
        <w:rPr>
          <w:rFonts w:eastAsiaTheme="majorEastAsia" w:hint="eastAsia"/>
          <w:color w:val="000000" w:themeColor="text1"/>
          <w:sz w:val="21"/>
          <w:szCs w:val="21"/>
        </w:rPr>
        <w:t>填报。</w:t>
      </w:r>
    </w:p>
    <w:p w14:paraId="6719ACC1" w14:textId="77777777" w:rsidR="00B05F60" w:rsidRDefault="00B05F60">
      <w:pPr>
        <w:widowControl/>
        <w:autoSpaceDE/>
        <w:adjustRightInd/>
        <w:spacing w:line="280" w:lineRule="exact"/>
        <w:ind w:firstLineChars="200" w:firstLine="420"/>
        <w:rPr>
          <w:rFonts w:eastAsiaTheme="majorEastAsia"/>
          <w:color w:val="000000" w:themeColor="text1"/>
          <w:sz w:val="21"/>
          <w:szCs w:val="21"/>
        </w:rPr>
        <w:sectPr w:rsidR="00B05F60" w:rsidSect="00531BAB">
          <w:footerReference w:type="default" r:id="rId9"/>
          <w:pgSz w:w="16838" w:h="11906" w:orient="landscape"/>
          <w:pgMar w:top="1560" w:right="1440" w:bottom="1560" w:left="1440" w:header="851" w:footer="992" w:gutter="0"/>
          <w:pgNumType w:fmt="numberInDash" w:start="2"/>
          <w:cols w:space="720"/>
          <w:docGrid w:type="lines" w:linePitch="326"/>
        </w:sectPr>
      </w:pPr>
    </w:p>
    <w:p w14:paraId="5F05483F" w14:textId="77777777" w:rsidR="00B05F60" w:rsidRDefault="00000000">
      <w:pPr>
        <w:autoSpaceDE/>
        <w:adjustRightInd/>
        <w:spacing w:line="440" w:lineRule="exact"/>
        <w:jc w:val="both"/>
        <w:outlineLvl w:val="0"/>
        <w:rPr>
          <w:rFonts w:eastAsia="黑体"/>
          <w:color w:val="000000" w:themeColor="text1"/>
          <w:sz w:val="32"/>
          <w:szCs w:val="32"/>
        </w:rPr>
      </w:pPr>
      <w:r>
        <w:rPr>
          <w:rFonts w:eastAsia="黑体" w:hint="eastAsia"/>
          <w:color w:val="000000" w:themeColor="text1"/>
          <w:sz w:val="32"/>
          <w:szCs w:val="32"/>
        </w:rPr>
        <w:lastRenderedPageBreak/>
        <w:t>附件</w:t>
      </w:r>
      <w:r>
        <w:rPr>
          <w:rFonts w:eastAsia="黑体"/>
          <w:color w:val="000000" w:themeColor="text1"/>
          <w:sz w:val="32"/>
          <w:szCs w:val="32"/>
        </w:rPr>
        <w:t xml:space="preserve">2-1 </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34"/>
        <w:gridCol w:w="680"/>
        <w:gridCol w:w="2126"/>
        <w:gridCol w:w="425"/>
        <w:gridCol w:w="1276"/>
        <w:gridCol w:w="1134"/>
        <w:gridCol w:w="1134"/>
      </w:tblGrid>
      <w:tr w:rsidR="00B05F60" w14:paraId="2DF47666" w14:textId="77777777">
        <w:trPr>
          <w:trHeight w:val="930"/>
          <w:jc w:val="center"/>
        </w:trPr>
        <w:tc>
          <w:tcPr>
            <w:tcW w:w="8647" w:type="dxa"/>
            <w:gridSpan w:val="8"/>
            <w:tcBorders>
              <w:top w:val="nil"/>
              <w:left w:val="nil"/>
              <w:bottom w:val="nil"/>
              <w:right w:val="nil"/>
            </w:tcBorders>
            <w:vAlign w:val="center"/>
          </w:tcPr>
          <w:p w14:paraId="68B17472" w14:textId="77777777" w:rsidR="00B05F60" w:rsidRDefault="00000000">
            <w:pPr>
              <w:widowControl/>
              <w:autoSpaceDE/>
              <w:adjustRightInd/>
              <w:spacing w:line="440" w:lineRule="exact"/>
              <w:jc w:val="center"/>
              <w:rPr>
                <w:rFonts w:eastAsia="方正小标宋_GBK"/>
                <w:color w:val="000000" w:themeColor="text1"/>
                <w:kern w:val="2"/>
                <w:sz w:val="36"/>
                <w:szCs w:val="36"/>
              </w:rPr>
            </w:pPr>
            <w:r>
              <w:rPr>
                <w:rFonts w:eastAsia="方正小标宋_GBK" w:hint="eastAsia"/>
                <w:bCs/>
                <w:color w:val="000000" w:themeColor="text1"/>
                <w:kern w:val="2"/>
                <w:sz w:val="36"/>
                <w:szCs w:val="36"/>
              </w:rPr>
              <w:t>江苏省工程研究中心申报数据表</w:t>
            </w:r>
          </w:p>
          <w:p w14:paraId="7ACD3844" w14:textId="77777777" w:rsidR="00B05F60" w:rsidRDefault="00000000">
            <w:pPr>
              <w:widowControl/>
              <w:autoSpaceDE/>
              <w:adjustRightInd/>
              <w:spacing w:line="320" w:lineRule="exact"/>
              <w:jc w:val="center"/>
              <w:rPr>
                <w:rFonts w:eastAsia="宋体"/>
                <w:color w:val="000000" w:themeColor="text1"/>
                <w:kern w:val="2"/>
                <w:sz w:val="22"/>
                <w:szCs w:val="22"/>
              </w:rPr>
            </w:pPr>
            <w:r>
              <w:rPr>
                <w:rFonts w:eastAsia="宋体" w:hint="eastAsia"/>
                <w:color w:val="000000" w:themeColor="text1"/>
                <w:kern w:val="2"/>
                <w:sz w:val="22"/>
                <w:szCs w:val="22"/>
              </w:rPr>
              <w:t>（企业填报）</w:t>
            </w:r>
          </w:p>
        </w:tc>
      </w:tr>
      <w:tr w:rsidR="00B05F60" w14:paraId="3B0F2809" w14:textId="77777777">
        <w:trPr>
          <w:trHeight w:val="419"/>
          <w:jc w:val="center"/>
        </w:trPr>
        <w:tc>
          <w:tcPr>
            <w:tcW w:w="8647" w:type="dxa"/>
            <w:gridSpan w:val="8"/>
            <w:tcBorders>
              <w:top w:val="nil"/>
              <w:left w:val="nil"/>
              <w:right w:val="nil"/>
            </w:tcBorders>
            <w:vAlign w:val="center"/>
          </w:tcPr>
          <w:p w14:paraId="166EFDE6" w14:textId="77777777" w:rsidR="00B05F60" w:rsidRDefault="00000000">
            <w:pPr>
              <w:widowControl/>
              <w:autoSpaceDE/>
              <w:adjustRightInd/>
              <w:spacing w:line="320" w:lineRule="exact"/>
              <w:rPr>
                <w:rFonts w:eastAsia="方正小标宋_GBK"/>
                <w:bCs/>
                <w:color w:val="000000" w:themeColor="text1"/>
                <w:kern w:val="2"/>
                <w:sz w:val="21"/>
                <w:szCs w:val="21"/>
              </w:rPr>
            </w:pPr>
            <w:r>
              <w:rPr>
                <w:rFonts w:eastAsia="宋体" w:hint="eastAsia"/>
                <w:color w:val="000000" w:themeColor="text1"/>
                <w:kern w:val="2"/>
                <w:sz w:val="21"/>
                <w:szCs w:val="21"/>
              </w:rPr>
              <w:t>工程研究中心或依托单位（盖章）</w:t>
            </w:r>
            <w:r>
              <w:rPr>
                <w:rFonts w:eastAsia="宋体"/>
                <w:color w:val="000000" w:themeColor="text1"/>
                <w:kern w:val="2"/>
                <w:sz w:val="21"/>
                <w:szCs w:val="21"/>
              </w:rPr>
              <w:t xml:space="preserve">                           </w:t>
            </w:r>
            <w:r>
              <w:rPr>
                <w:rFonts w:eastAsia="宋体" w:hint="eastAsia"/>
                <w:color w:val="000000" w:themeColor="text1"/>
                <w:kern w:val="2"/>
                <w:sz w:val="21"/>
                <w:szCs w:val="21"/>
              </w:rPr>
              <w:t>填表时间：</w:t>
            </w:r>
            <w:r>
              <w:rPr>
                <w:rFonts w:eastAsia="宋体"/>
                <w:color w:val="000000" w:themeColor="text1"/>
                <w:kern w:val="2"/>
                <w:sz w:val="21"/>
                <w:szCs w:val="21"/>
              </w:rPr>
              <w:t xml:space="preserve">   </w:t>
            </w:r>
            <w:r>
              <w:rPr>
                <w:rFonts w:eastAsia="宋体" w:hint="eastAsia"/>
                <w:color w:val="000000" w:themeColor="text1"/>
                <w:kern w:val="2"/>
                <w:sz w:val="21"/>
                <w:szCs w:val="21"/>
              </w:rPr>
              <w:t>年</w:t>
            </w:r>
            <w:r>
              <w:rPr>
                <w:rFonts w:eastAsia="宋体"/>
                <w:color w:val="000000" w:themeColor="text1"/>
                <w:kern w:val="2"/>
                <w:sz w:val="21"/>
                <w:szCs w:val="21"/>
              </w:rPr>
              <w:t xml:space="preserve">  </w:t>
            </w:r>
            <w:r>
              <w:rPr>
                <w:rFonts w:eastAsia="宋体" w:hint="eastAsia"/>
                <w:color w:val="000000" w:themeColor="text1"/>
                <w:kern w:val="2"/>
                <w:sz w:val="21"/>
                <w:szCs w:val="21"/>
              </w:rPr>
              <w:t>月</w:t>
            </w:r>
            <w:r>
              <w:rPr>
                <w:rFonts w:eastAsia="宋体"/>
                <w:color w:val="000000" w:themeColor="text1"/>
                <w:kern w:val="2"/>
                <w:sz w:val="21"/>
                <w:szCs w:val="21"/>
              </w:rPr>
              <w:t xml:space="preserve">  </w:t>
            </w:r>
            <w:r>
              <w:rPr>
                <w:rFonts w:eastAsia="宋体" w:hint="eastAsia"/>
                <w:color w:val="000000" w:themeColor="text1"/>
                <w:kern w:val="2"/>
                <w:sz w:val="21"/>
                <w:szCs w:val="21"/>
              </w:rPr>
              <w:t>日</w:t>
            </w:r>
          </w:p>
        </w:tc>
      </w:tr>
      <w:tr w:rsidR="00B05F60" w14:paraId="184E85E6" w14:textId="77777777">
        <w:trPr>
          <w:trHeight w:val="454"/>
          <w:jc w:val="center"/>
        </w:trPr>
        <w:tc>
          <w:tcPr>
            <w:tcW w:w="2552" w:type="dxa"/>
            <w:gridSpan w:val="3"/>
            <w:vAlign w:val="center"/>
          </w:tcPr>
          <w:p w14:paraId="4F7FC60C"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申报的工程研究中心名称</w:t>
            </w:r>
          </w:p>
        </w:tc>
        <w:tc>
          <w:tcPr>
            <w:tcW w:w="6095" w:type="dxa"/>
            <w:gridSpan w:val="5"/>
            <w:vAlign w:val="center"/>
          </w:tcPr>
          <w:p w14:paraId="73DD9FF6"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江苏省</w:t>
            </w:r>
            <w:r>
              <w:rPr>
                <w:rFonts w:eastAsia="宋体"/>
                <w:color w:val="000000" w:themeColor="text1"/>
                <w:kern w:val="2"/>
                <w:sz w:val="21"/>
                <w:szCs w:val="21"/>
              </w:rPr>
              <w:t>XX</w:t>
            </w:r>
            <w:r>
              <w:rPr>
                <w:rFonts w:eastAsia="宋体" w:hint="eastAsia"/>
                <w:color w:val="000000" w:themeColor="text1"/>
                <w:kern w:val="2"/>
                <w:sz w:val="21"/>
                <w:szCs w:val="21"/>
              </w:rPr>
              <w:t>工程研究中心</w:t>
            </w:r>
          </w:p>
        </w:tc>
      </w:tr>
      <w:tr w:rsidR="00B05F60" w14:paraId="29B9A0D9" w14:textId="77777777">
        <w:trPr>
          <w:trHeight w:val="454"/>
          <w:jc w:val="center"/>
        </w:trPr>
        <w:tc>
          <w:tcPr>
            <w:tcW w:w="2552" w:type="dxa"/>
            <w:gridSpan w:val="3"/>
            <w:vAlign w:val="center"/>
          </w:tcPr>
          <w:p w14:paraId="177380D4"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所属战略性新兴产业</w:t>
            </w:r>
          </w:p>
        </w:tc>
        <w:tc>
          <w:tcPr>
            <w:tcW w:w="2126" w:type="dxa"/>
            <w:vAlign w:val="center"/>
          </w:tcPr>
          <w:p w14:paraId="4522084D" w14:textId="77777777" w:rsidR="00B05F60" w:rsidRDefault="00B05F60">
            <w:pPr>
              <w:widowControl/>
              <w:autoSpaceDE/>
              <w:adjustRightInd/>
              <w:spacing w:line="320" w:lineRule="exact"/>
              <w:jc w:val="center"/>
              <w:rPr>
                <w:rFonts w:eastAsia="宋体"/>
                <w:color w:val="000000" w:themeColor="text1"/>
                <w:kern w:val="2"/>
                <w:sz w:val="21"/>
                <w:szCs w:val="21"/>
              </w:rPr>
            </w:pPr>
          </w:p>
        </w:tc>
        <w:tc>
          <w:tcPr>
            <w:tcW w:w="1701" w:type="dxa"/>
            <w:gridSpan w:val="2"/>
            <w:vAlign w:val="center"/>
          </w:tcPr>
          <w:p w14:paraId="45A55028"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报告年度</w:t>
            </w:r>
          </w:p>
        </w:tc>
        <w:tc>
          <w:tcPr>
            <w:tcW w:w="2268" w:type="dxa"/>
            <w:gridSpan w:val="2"/>
            <w:vAlign w:val="center"/>
          </w:tcPr>
          <w:p w14:paraId="7200F4BB" w14:textId="77777777" w:rsidR="00B05F60" w:rsidRDefault="00000000">
            <w:pPr>
              <w:widowControl/>
              <w:autoSpaceDE/>
              <w:adjustRightInd/>
              <w:spacing w:line="320" w:lineRule="exact"/>
              <w:jc w:val="both"/>
              <w:rPr>
                <w:rFonts w:eastAsia="宋体"/>
                <w:b/>
                <w:color w:val="000000" w:themeColor="text1"/>
                <w:kern w:val="2"/>
                <w:sz w:val="21"/>
                <w:szCs w:val="21"/>
              </w:rPr>
            </w:pPr>
            <w:r>
              <w:rPr>
                <w:rFonts w:eastAsia="宋体"/>
                <w:b/>
                <w:color w:val="000000" w:themeColor="text1"/>
                <w:kern w:val="2"/>
                <w:sz w:val="21"/>
                <w:szCs w:val="21"/>
              </w:rPr>
              <w:t>2023</w:t>
            </w:r>
            <w:r>
              <w:rPr>
                <w:rFonts w:eastAsia="宋体" w:hint="eastAsia"/>
                <w:b/>
                <w:color w:val="000000" w:themeColor="text1"/>
                <w:kern w:val="2"/>
                <w:sz w:val="21"/>
                <w:szCs w:val="21"/>
              </w:rPr>
              <w:t>年</w:t>
            </w:r>
          </w:p>
        </w:tc>
      </w:tr>
      <w:tr w:rsidR="00B05F60" w14:paraId="53129A60" w14:textId="77777777">
        <w:trPr>
          <w:trHeight w:val="454"/>
          <w:jc w:val="center"/>
        </w:trPr>
        <w:tc>
          <w:tcPr>
            <w:tcW w:w="2552" w:type="dxa"/>
            <w:gridSpan w:val="3"/>
            <w:vAlign w:val="center"/>
          </w:tcPr>
          <w:p w14:paraId="515C627F"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建设总投资</w:t>
            </w:r>
          </w:p>
        </w:tc>
        <w:tc>
          <w:tcPr>
            <w:tcW w:w="2126" w:type="dxa"/>
            <w:vAlign w:val="center"/>
          </w:tcPr>
          <w:p w14:paraId="603B8EC8"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XX</w:t>
            </w:r>
            <w:r>
              <w:rPr>
                <w:rFonts w:eastAsia="宋体" w:hint="eastAsia"/>
                <w:color w:val="000000" w:themeColor="text1"/>
                <w:kern w:val="2"/>
                <w:sz w:val="21"/>
                <w:szCs w:val="21"/>
              </w:rPr>
              <w:t>万元</w:t>
            </w:r>
          </w:p>
        </w:tc>
        <w:tc>
          <w:tcPr>
            <w:tcW w:w="1701" w:type="dxa"/>
            <w:gridSpan w:val="2"/>
            <w:vAlign w:val="center"/>
          </w:tcPr>
          <w:p w14:paraId="67E17707"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建设期</w:t>
            </w:r>
          </w:p>
        </w:tc>
        <w:tc>
          <w:tcPr>
            <w:tcW w:w="2268" w:type="dxa"/>
            <w:gridSpan w:val="2"/>
            <w:vAlign w:val="center"/>
          </w:tcPr>
          <w:p w14:paraId="4FA048B8"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20**</w:t>
            </w:r>
            <w:r>
              <w:rPr>
                <w:rFonts w:eastAsia="宋体" w:hint="eastAsia"/>
                <w:color w:val="000000" w:themeColor="text1"/>
                <w:kern w:val="2"/>
                <w:sz w:val="21"/>
                <w:szCs w:val="21"/>
              </w:rPr>
              <w:t>年</w:t>
            </w:r>
            <w:r>
              <w:rPr>
                <w:rFonts w:eastAsia="宋体"/>
                <w:color w:val="000000" w:themeColor="text1"/>
                <w:kern w:val="2"/>
                <w:sz w:val="21"/>
                <w:szCs w:val="21"/>
              </w:rPr>
              <w:t>*</w:t>
            </w:r>
            <w:r>
              <w:rPr>
                <w:rFonts w:eastAsia="宋体" w:hint="eastAsia"/>
                <w:color w:val="000000" w:themeColor="text1"/>
                <w:kern w:val="2"/>
                <w:sz w:val="21"/>
                <w:szCs w:val="21"/>
              </w:rPr>
              <w:t>月</w:t>
            </w:r>
            <w:r>
              <w:rPr>
                <w:rFonts w:eastAsia="宋体"/>
                <w:color w:val="000000" w:themeColor="text1"/>
                <w:kern w:val="2"/>
                <w:sz w:val="21"/>
                <w:szCs w:val="21"/>
              </w:rPr>
              <w:t>--20**</w:t>
            </w:r>
            <w:r>
              <w:rPr>
                <w:rFonts w:eastAsia="宋体" w:hint="eastAsia"/>
                <w:color w:val="000000" w:themeColor="text1"/>
                <w:kern w:val="2"/>
                <w:sz w:val="21"/>
                <w:szCs w:val="21"/>
              </w:rPr>
              <w:t>年</w:t>
            </w:r>
            <w:r>
              <w:rPr>
                <w:rFonts w:eastAsia="宋体"/>
                <w:color w:val="000000" w:themeColor="text1"/>
                <w:kern w:val="2"/>
                <w:sz w:val="21"/>
                <w:szCs w:val="21"/>
              </w:rPr>
              <w:t>*</w:t>
            </w:r>
            <w:r>
              <w:rPr>
                <w:rFonts w:eastAsia="宋体" w:hint="eastAsia"/>
                <w:color w:val="000000" w:themeColor="text1"/>
                <w:kern w:val="2"/>
                <w:sz w:val="21"/>
                <w:szCs w:val="21"/>
              </w:rPr>
              <w:t>月</w:t>
            </w:r>
          </w:p>
        </w:tc>
      </w:tr>
      <w:tr w:rsidR="00B05F60" w14:paraId="3497AA6E" w14:textId="77777777">
        <w:trPr>
          <w:trHeight w:val="454"/>
          <w:jc w:val="center"/>
        </w:trPr>
        <w:tc>
          <w:tcPr>
            <w:tcW w:w="2552" w:type="dxa"/>
            <w:gridSpan w:val="3"/>
            <w:vAlign w:val="center"/>
          </w:tcPr>
          <w:p w14:paraId="0BB9456C"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运行模式</w:t>
            </w:r>
          </w:p>
        </w:tc>
        <w:tc>
          <w:tcPr>
            <w:tcW w:w="6095" w:type="dxa"/>
            <w:gridSpan w:val="5"/>
            <w:vAlign w:val="center"/>
          </w:tcPr>
          <w:p w14:paraId="5DA8ECF7" w14:textId="77777777" w:rsidR="00B05F60" w:rsidRDefault="00000000">
            <w:pPr>
              <w:widowControl/>
              <w:autoSpaceDE/>
              <w:adjustRightInd/>
              <w:spacing w:line="320" w:lineRule="exact"/>
              <w:ind w:firstLineChars="100" w:firstLine="210"/>
              <w:rPr>
                <w:rFonts w:eastAsia="宋体"/>
                <w:color w:val="000000" w:themeColor="text1"/>
                <w:kern w:val="2"/>
                <w:sz w:val="21"/>
                <w:szCs w:val="21"/>
              </w:rPr>
            </w:pPr>
            <w:r>
              <w:rPr>
                <w:rFonts w:eastAsia="宋体" w:hint="eastAsia"/>
                <w:color w:val="000000" w:themeColor="text1"/>
                <w:kern w:val="2"/>
                <w:sz w:val="21"/>
                <w:szCs w:val="21"/>
              </w:rPr>
              <w:t>□法人实体</w:t>
            </w:r>
            <w:r>
              <w:rPr>
                <w:rFonts w:eastAsia="宋体" w:hint="eastAsia"/>
                <w:color w:val="000000" w:themeColor="text1"/>
                <w:kern w:val="2"/>
                <w:sz w:val="21"/>
                <w:szCs w:val="21"/>
              </w:rPr>
              <w:t xml:space="preserve">       </w:t>
            </w:r>
            <w:r>
              <w:rPr>
                <w:rFonts w:eastAsia="宋体" w:hint="eastAsia"/>
                <w:color w:val="000000" w:themeColor="text1"/>
                <w:kern w:val="2"/>
                <w:sz w:val="21"/>
                <w:szCs w:val="21"/>
              </w:rPr>
              <w:t>□非法人实体</w:t>
            </w:r>
          </w:p>
        </w:tc>
      </w:tr>
      <w:tr w:rsidR="00B05F60" w14:paraId="1E85C914" w14:textId="77777777">
        <w:trPr>
          <w:trHeight w:val="454"/>
          <w:jc w:val="center"/>
        </w:trPr>
        <w:tc>
          <w:tcPr>
            <w:tcW w:w="4678" w:type="dxa"/>
            <w:gridSpan w:val="4"/>
            <w:vAlign w:val="center"/>
          </w:tcPr>
          <w:p w14:paraId="39720A9D"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工程研究中心</w:t>
            </w:r>
          </w:p>
        </w:tc>
        <w:tc>
          <w:tcPr>
            <w:tcW w:w="3969" w:type="dxa"/>
            <w:gridSpan w:val="4"/>
            <w:vAlign w:val="center"/>
          </w:tcPr>
          <w:p w14:paraId="670DFBE7"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依托单位</w:t>
            </w:r>
          </w:p>
        </w:tc>
      </w:tr>
      <w:tr w:rsidR="00B05F60" w14:paraId="6663417F" w14:textId="77777777">
        <w:trPr>
          <w:trHeight w:val="454"/>
          <w:jc w:val="center"/>
        </w:trPr>
        <w:tc>
          <w:tcPr>
            <w:tcW w:w="2552" w:type="dxa"/>
            <w:gridSpan w:val="3"/>
            <w:vAlign w:val="center"/>
          </w:tcPr>
          <w:p w14:paraId="0D7FB6EC" w14:textId="77777777" w:rsidR="00B05F60" w:rsidRDefault="00000000">
            <w:pPr>
              <w:widowControl/>
              <w:autoSpaceDE/>
              <w:adjustRightInd/>
              <w:spacing w:line="320" w:lineRule="exact"/>
              <w:ind w:rightChars="-104" w:right="-250"/>
              <w:jc w:val="both"/>
              <w:rPr>
                <w:rFonts w:eastAsia="宋体"/>
                <w:color w:val="000000" w:themeColor="text1"/>
                <w:kern w:val="2"/>
                <w:sz w:val="21"/>
                <w:szCs w:val="21"/>
              </w:rPr>
            </w:pPr>
            <w:r>
              <w:rPr>
                <w:rFonts w:eastAsia="宋体" w:hint="eastAsia"/>
                <w:color w:val="000000" w:themeColor="text1"/>
                <w:kern w:val="2"/>
                <w:sz w:val="21"/>
                <w:szCs w:val="21"/>
              </w:rPr>
              <w:t>法定代表人或主要负责人</w:t>
            </w:r>
          </w:p>
        </w:tc>
        <w:tc>
          <w:tcPr>
            <w:tcW w:w="2126" w:type="dxa"/>
            <w:vAlign w:val="center"/>
          </w:tcPr>
          <w:p w14:paraId="7799271D" w14:textId="77777777" w:rsidR="00B05F60" w:rsidRDefault="00B05F60">
            <w:pPr>
              <w:widowControl/>
              <w:autoSpaceDE/>
              <w:adjustRightInd/>
              <w:spacing w:line="320" w:lineRule="exact"/>
              <w:jc w:val="center"/>
              <w:rPr>
                <w:rFonts w:eastAsia="宋体"/>
                <w:color w:val="000000" w:themeColor="text1"/>
                <w:kern w:val="2"/>
                <w:sz w:val="21"/>
                <w:szCs w:val="21"/>
              </w:rPr>
            </w:pPr>
          </w:p>
        </w:tc>
        <w:tc>
          <w:tcPr>
            <w:tcW w:w="1701" w:type="dxa"/>
            <w:gridSpan w:val="2"/>
            <w:vAlign w:val="center"/>
          </w:tcPr>
          <w:p w14:paraId="497E8A42"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依托单位名称</w:t>
            </w:r>
          </w:p>
        </w:tc>
        <w:tc>
          <w:tcPr>
            <w:tcW w:w="2268" w:type="dxa"/>
            <w:gridSpan w:val="2"/>
            <w:vAlign w:val="center"/>
          </w:tcPr>
          <w:p w14:paraId="168AD03C"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 xml:space="preserve">　</w:t>
            </w:r>
          </w:p>
        </w:tc>
      </w:tr>
      <w:tr w:rsidR="00B05F60" w14:paraId="07F593AF" w14:textId="77777777">
        <w:trPr>
          <w:trHeight w:val="454"/>
          <w:jc w:val="center"/>
        </w:trPr>
        <w:tc>
          <w:tcPr>
            <w:tcW w:w="2552" w:type="dxa"/>
            <w:gridSpan w:val="3"/>
            <w:vAlign w:val="center"/>
          </w:tcPr>
          <w:p w14:paraId="08D48BB8"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技术带头人</w:t>
            </w:r>
          </w:p>
        </w:tc>
        <w:tc>
          <w:tcPr>
            <w:tcW w:w="2126" w:type="dxa"/>
            <w:vAlign w:val="center"/>
          </w:tcPr>
          <w:p w14:paraId="5D00B881" w14:textId="77777777" w:rsidR="00B05F60" w:rsidRDefault="00B05F60">
            <w:pPr>
              <w:widowControl/>
              <w:autoSpaceDE/>
              <w:adjustRightInd/>
              <w:spacing w:line="320" w:lineRule="exact"/>
              <w:jc w:val="center"/>
              <w:rPr>
                <w:rFonts w:eastAsia="宋体"/>
                <w:color w:val="000000" w:themeColor="text1"/>
                <w:kern w:val="2"/>
                <w:sz w:val="21"/>
                <w:szCs w:val="21"/>
              </w:rPr>
            </w:pPr>
          </w:p>
        </w:tc>
        <w:tc>
          <w:tcPr>
            <w:tcW w:w="1701" w:type="dxa"/>
            <w:gridSpan w:val="2"/>
            <w:vAlign w:val="center"/>
          </w:tcPr>
          <w:p w14:paraId="7FB32292"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法定代表人</w:t>
            </w:r>
          </w:p>
        </w:tc>
        <w:tc>
          <w:tcPr>
            <w:tcW w:w="2268" w:type="dxa"/>
            <w:gridSpan w:val="2"/>
            <w:vAlign w:val="center"/>
          </w:tcPr>
          <w:p w14:paraId="164248F5"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 xml:space="preserve">　</w:t>
            </w:r>
          </w:p>
        </w:tc>
      </w:tr>
      <w:tr w:rsidR="00B05F60" w14:paraId="528E5D24" w14:textId="77777777">
        <w:trPr>
          <w:trHeight w:val="454"/>
          <w:jc w:val="center"/>
        </w:trPr>
        <w:tc>
          <w:tcPr>
            <w:tcW w:w="2552" w:type="dxa"/>
            <w:gridSpan w:val="3"/>
            <w:vAlign w:val="center"/>
          </w:tcPr>
          <w:p w14:paraId="732F4849"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联系人</w:t>
            </w:r>
          </w:p>
        </w:tc>
        <w:tc>
          <w:tcPr>
            <w:tcW w:w="2126" w:type="dxa"/>
            <w:vAlign w:val="center"/>
          </w:tcPr>
          <w:p w14:paraId="77F4FCB2" w14:textId="77777777" w:rsidR="00B05F60" w:rsidRDefault="00B05F60">
            <w:pPr>
              <w:widowControl/>
              <w:autoSpaceDE/>
              <w:adjustRightInd/>
              <w:spacing w:line="320" w:lineRule="exact"/>
              <w:jc w:val="center"/>
              <w:rPr>
                <w:rFonts w:eastAsia="宋体"/>
                <w:color w:val="000000" w:themeColor="text1"/>
                <w:kern w:val="2"/>
                <w:sz w:val="21"/>
                <w:szCs w:val="21"/>
              </w:rPr>
            </w:pPr>
          </w:p>
        </w:tc>
        <w:tc>
          <w:tcPr>
            <w:tcW w:w="1701" w:type="dxa"/>
            <w:gridSpan w:val="2"/>
            <w:vAlign w:val="center"/>
          </w:tcPr>
          <w:p w14:paraId="0C8F3353"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联系人</w:t>
            </w:r>
          </w:p>
        </w:tc>
        <w:tc>
          <w:tcPr>
            <w:tcW w:w="2268" w:type="dxa"/>
            <w:gridSpan w:val="2"/>
            <w:vAlign w:val="center"/>
          </w:tcPr>
          <w:p w14:paraId="6CB0B7F7"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 xml:space="preserve">　</w:t>
            </w:r>
          </w:p>
        </w:tc>
      </w:tr>
      <w:tr w:rsidR="00B05F60" w14:paraId="59CBFD55" w14:textId="77777777">
        <w:trPr>
          <w:trHeight w:val="454"/>
          <w:jc w:val="center"/>
        </w:trPr>
        <w:tc>
          <w:tcPr>
            <w:tcW w:w="2552" w:type="dxa"/>
            <w:gridSpan w:val="3"/>
            <w:vAlign w:val="center"/>
          </w:tcPr>
          <w:p w14:paraId="3A9802D3"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联系电话</w:t>
            </w:r>
          </w:p>
        </w:tc>
        <w:tc>
          <w:tcPr>
            <w:tcW w:w="2126" w:type="dxa"/>
            <w:vAlign w:val="center"/>
          </w:tcPr>
          <w:p w14:paraId="74B11CD6" w14:textId="77777777" w:rsidR="00B05F60" w:rsidRDefault="00B05F60">
            <w:pPr>
              <w:widowControl/>
              <w:autoSpaceDE/>
              <w:adjustRightInd/>
              <w:spacing w:line="320" w:lineRule="exact"/>
              <w:jc w:val="center"/>
              <w:rPr>
                <w:rFonts w:eastAsia="宋体"/>
                <w:color w:val="000000" w:themeColor="text1"/>
                <w:kern w:val="2"/>
                <w:sz w:val="21"/>
                <w:szCs w:val="21"/>
              </w:rPr>
            </w:pPr>
          </w:p>
        </w:tc>
        <w:tc>
          <w:tcPr>
            <w:tcW w:w="1701" w:type="dxa"/>
            <w:gridSpan w:val="2"/>
            <w:vAlign w:val="center"/>
          </w:tcPr>
          <w:p w14:paraId="49AC22D2"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联系电话</w:t>
            </w:r>
          </w:p>
        </w:tc>
        <w:tc>
          <w:tcPr>
            <w:tcW w:w="2268" w:type="dxa"/>
            <w:gridSpan w:val="2"/>
            <w:vAlign w:val="center"/>
          </w:tcPr>
          <w:p w14:paraId="6BC0AD79"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 xml:space="preserve">　</w:t>
            </w:r>
          </w:p>
        </w:tc>
      </w:tr>
      <w:tr w:rsidR="00B05F60" w14:paraId="218BA28C" w14:textId="77777777">
        <w:trPr>
          <w:trHeight w:val="454"/>
          <w:jc w:val="center"/>
        </w:trPr>
        <w:tc>
          <w:tcPr>
            <w:tcW w:w="2552" w:type="dxa"/>
            <w:gridSpan w:val="3"/>
            <w:vAlign w:val="center"/>
          </w:tcPr>
          <w:p w14:paraId="01C281D2"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地址</w:t>
            </w:r>
          </w:p>
        </w:tc>
        <w:tc>
          <w:tcPr>
            <w:tcW w:w="2126" w:type="dxa"/>
            <w:vAlign w:val="center"/>
          </w:tcPr>
          <w:p w14:paraId="1DFB03E6" w14:textId="77777777" w:rsidR="00B05F60" w:rsidRDefault="00B05F60">
            <w:pPr>
              <w:widowControl/>
              <w:autoSpaceDE/>
              <w:adjustRightInd/>
              <w:spacing w:line="320" w:lineRule="exact"/>
              <w:jc w:val="center"/>
              <w:rPr>
                <w:rFonts w:eastAsia="宋体"/>
                <w:color w:val="000000" w:themeColor="text1"/>
                <w:kern w:val="2"/>
                <w:sz w:val="21"/>
                <w:szCs w:val="21"/>
              </w:rPr>
            </w:pPr>
          </w:p>
        </w:tc>
        <w:tc>
          <w:tcPr>
            <w:tcW w:w="1701" w:type="dxa"/>
            <w:gridSpan w:val="2"/>
            <w:vAlign w:val="center"/>
          </w:tcPr>
          <w:p w14:paraId="41D14149"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单位地址</w:t>
            </w:r>
          </w:p>
        </w:tc>
        <w:tc>
          <w:tcPr>
            <w:tcW w:w="2268" w:type="dxa"/>
            <w:gridSpan w:val="2"/>
            <w:vAlign w:val="center"/>
          </w:tcPr>
          <w:p w14:paraId="13C256E1"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 xml:space="preserve">　</w:t>
            </w:r>
          </w:p>
        </w:tc>
      </w:tr>
      <w:tr w:rsidR="00B05F60" w14:paraId="44F833CA" w14:textId="77777777">
        <w:trPr>
          <w:trHeight w:val="454"/>
          <w:jc w:val="center"/>
        </w:trPr>
        <w:tc>
          <w:tcPr>
            <w:tcW w:w="8647" w:type="dxa"/>
            <w:gridSpan w:val="8"/>
            <w:vAlign w:val="center"/>
          </w:tcPr>
          <w:p w14:paraId="04E7A02B" w14:textId="77777777" w:rsidR="00B05F60" w:rsidRDefault="00000000">
            <w:pPr>
              <w:widowControl/>
              <w:autoSpaceDE/>
              <w:adjustRightInd/>
              <w:spacing w:line="320" w:lineRule="exact"/>
              <w:jc w:val="center"/>
              <w:rPr>
                <w:rFonts w:eastAsia="宋体"/>
                <w:b/>
                <w:bCs/>
                <w:color w:val="000000" w:themeColor="text1"/>
                <w:kern w:val="2"/>
                <w:sz w:val="21"/>
                <w:szCs w:val="21"/>
              </w:rPr>
            </w:pPr>
            <w:r>
              <w:rPr>
                <w:rFonts w:eastAsia="宋体" w:hint="eastAsia"/>
                <w:b/>
                <w:bCs/>
                <w:color w:val="000000" w:themeColor="text1"/>
                <w:kern w:val="2"/>
                <w:sz w:val="21"/>
                <w:szCs w:val="21"/>
              </w:rPr>
              <w:t>基本数据</w:t>
            </w:r>
          </w:p>
        </w:tc>
      </w:tr>
      <w:tr w:rsidR="00B05F60" w14:paraId="6A97753E" w14:textId="77777777">
        <w:trPr>
          <w:trHeight w:val="454"/>
          <w:jc w:val="center"/>
        </w:trPr>
        <w:tc>
          <w:tcPr>
            <w:tcW w:w="738" w:type="dxa"/>
            <w:vAlign w:val="center"/>
          </w:tcPr>
          <w:p w14:paraId="00E79FA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序号</w:t>
            </w:r>
          </w:p>
        </w:tc>
        <w:tc>
          <w:tcPr>
            <w:tcW w:w="1134" w:type="dxa"/>
            <w:vAlign w:val="center"/>
          </w:tcPr>
          <w:p w14:paraId="50E3B5C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类别</w:t>
            </w:r>
          </w:p>
        </w:tc>
        <w:tc>
          <w:tcPr>
            <w:tcW w:w="3231" w:type="dxa"/>
            <w:gridSpan w:val="3"/>
            <w:vAlign w:val="center"/>
          </w:tcPr>
          <w:p w14:paraId="4AC0BE40"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数据名称</w:t>
            </w:r>
          </w:p>
        </w:tc>
        <w:tc>
          <w:tcPr>
            <w:tcW w:w="1276" w:type="dxa"/>
            <w:vAlign w:val="center"/>
          </w:tcPr>
          <w:p w14:paraId="5F4F7C55"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单位</w:t>
            </w:r>
          </w:p>
        </w:tc>
        <w:tc>
          <w:tcPr>
            <w:tcW w:w="1134" w:type="dxa"/>
            <w:vAlign w:val="center"/>
          </w:tcPr>
          <w:p w14:paraId="0761B5FA"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数据</w:t>
            </w:r>
          </w:p>
        </w:tc>
        <w:tc>
          <w:tcPr>
            <w:tcW w:w="1134" w:type="dxa"/>
            <w:vAlign w:val="center"/>
          </w:tcPr>
          <w:p w14:paraId="4A8EFD47"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备注</w:t>
            </w:r>
          </w:p>
        </w:tc>
      </w:tr>
      <w:tr w:rsidR="00B05F60" w14:paraId="40FB2E92" w14:textId="77777777">
        <w:trPr>
          <w:trHeight w:val="454"/>
          <w:jc w:val="center"/>
        </w:trPr>
        <w:tc>
          <w:tcPr>
            <w:tcW w:w="738" w:type="dxa"/>
            <w:vMerge w:val="restart"/>
            <w:vAlign w:val="center"/>
          </w:tcPr>
          <w:p w14:paraId="4F79AD4E"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一</w:t>
            </w:r>
          </w:p>
        </w:tc>
        <w:tc>
          <w:tcPr>
            <w:tcW w:w="1134" w:type="dxa"/>
            <w:vMerge w:val="restart"/>
            <w:vAlign w:val="center"/>
          </w:tcPr>
          <w:p w14:paraId="09FA64C1"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依托单位</w:t>
            </w:r>
            <w:r>
              <w:rPr>
                <w:rFonts w:eastAsia="宋体"/>
                <w:color w:val="000000" w:themeColor="text1"/>
                <w:kern w:val="2"/>
                <w:sz w:val="21"/>
                <w:szCs w:val="21"/>
              </w:rPr>
              <w:t xml:space="preserve">            </w:t>
            </w:r>
            <w:r>
              <w:rPr>
                <w:rFonts w:eastAsia="宋体" w:hint="eastAsia"/>
                <w:color w:val="000000" w:themeColor="text1"/>
                <w:kern w:val="2"/>
                <w:sz w:val="21"/>
                <w:szCs w:val="21"/>
              </w:rPr>
              <w:t>情况</w:t>
            </w:r>
          </w:p>
        </w:tc>
        <w:tc>
          <w:tcPr>
            <w:tcW w:w="3231" w:type="dxa"/>
            <w:gridSpan w:val="3"/>
            <w:vAlign w:val="center"/>
          </w:tcPr>
          <w:p w14:paraId="65F7E44D"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主营业务收入</w:t>
            </w:r>
            <w:r>
              <w:rPr>
                <w:rFonts w:eastAsia="宋体" w:hint="eastAsia"/>
                <w:color w:val="000000" w:themeColor="text1"/>
                <w:kern w:val="2"/>
                <w:sz w:val="21"/>
                <w:szCs w:val="21"/>
              </w:rPr>
              <w:t>*</w:t>
            </w:r>
          </w:p>
        </w:tc>
        <w:tc>
          <w:tcPr>
            <w:tcW w:w="1276" w:type="dxa"/>
            <w:vAlign w:val="center"/>
          </w:tcPr>
          <w:p w14:paraId="71FE53E8"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万元</w:t>
            </w:r>
          </w:p>
        </w:tc>
        <w:tc>
          <w:tcPr>
            <w:tcW w:w="1134" w:type="dxa"/>
            <w:vAlign w:val="center"/>
          </w:tcPr>
          <w:p w14:paraId="44E5E7BD"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42F80C43" w14:textId="77777777" w:rsidR="00B05F60" w:rsidRDefault="00B05F60">
            <w:pPr>
              <w:widowControl/>
              <w:adjustRightInd/>
              <w:spacing w:line="320" w:lineRule="exact"/>
              <w:rPr>
                <w:rFonts w:eastAsia="宋体"/>
                <w:color w:val="000000" w:themeColor="text1"/>
                <w:kern w:val="2"/>
                <w:sz w:val="18"/>
                <w:szCs w:val="18"/>
              </w:rPr>
            </w:pPr>
          </w:p>
        </w:tc>
      </w:tr>
      <w:tr w:rsidR="00B05F60" w14:paraId="2EC568C5" w14:textId="77777777">
        <w:trPr>
          <w:trHeight w:val="454"/>
          <w:jc w:val="center"/>
        </w:trPr>
        <w:tc>
          <w:tcPr>
            <w:tcW w:w="738" w:type="dxa"/>
            <w:vMerge/>
            <w:vAlign w:val="center"/>
          </w:tcPr>
          <w:p w14:paraId="7F3674C5"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134" w:type="dxa"/>
            <w:vMerge/>
            <w:vAlign w:val="center"/>
          </w:tcPr>
          <w:p w14:paraId="672AB2AF"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231" w:type="dxa"/>
            <w:gridSpan w:val="3"/>
            <w:vAlign w:val="center"/>
          </w:tcPr>
          <w:p w14:paraId="6C15CCFF"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利润总额</w:t>
            </w:r>
            <w:r>
              <w:rPr>
                <w:rFonts w:eastAsia="宋体" w:hint="eastAsia"/>
                <w:color w:val="000000" w:themeColor="text1"/>
                <w:kern w:val="2"/>
                <w:sz w:val="21"/>
                <w:szCs w:val="21"/>
              </w:rPr>
              <w:t>*</w:t>
            </w:r>
          </w:p>
        </w:tc>
        <w:tc>
          <w:tcPr>
            <w:tcW w:w="1276" w:type="dxa"/>
            <w:vAlign w:val="center"/>
          </w:tcPr>
          <w:p w14:paraId="1B664248"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万元</w:t>
            </w:r>
          </w:p>
        </w:tc>
        <w:tc>
          <w:tcPr>
            <w:tcW w:w="1134" w:type="dxa"/>
            <w:vAlign w:val="center"/>
          </w:tcPr>
          <w:p w14:paraId="3D099082"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32F9A897" w14:textId="77777777" w:rsidR="00B05F60" w:rsidRDefault="00B05F60">
            <w:pPr>
              <w:widowControl/>
              <w:adjustRightInd/>
              <w:spacing w:line="320" w:lineRule="exact"/>
              <w:rPr>
                <w:rFonts w:eastAsia="宋体"/>
                <w:color w:val="000000" w:themeColor="text1"/>
                <w:kern w:val="2"/>
                <w:sz w:val="18"/>
                <w:szCs w:val="18"/>
              </w:rPr>
            </w:pPr>
          </w:p>
        </w:tc>
      </w:tr>
      <w:tr w:rsidR="00B05F60" w14:paraId="0B491C9E" w14:textId="77777777">
        <w:trPr>
          <w:trHeight w:val="454"/>
          <w:jc w:val="center"/>
        </w:trPr>
        <w:tc>
          <w:tcPr>
            <w:tcW w:w="738" w:type="dxa"/>
            <w:vMerge/>
            <w:vAlign w:val="center"/>
          </w:tcPr>
          <w:p w14:paraId="66512515"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134" w:type="dxa"/>
            <w:vMerge/>
            <w:vAlign w:val="center"/>
          </w:tcPr>
          <w:p w14:paraId="52087676"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231" w:type="dxa"/>
            <w:gridSpan w:val="3"/>
            <w:vAlign w:val="center"/>
          </w:tcPr>
          <w:p w14:paraId="29B572EC"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企业研究与试验发展经费</w:t>
            </w:r>
            <w:r>
              <w:rPr>
                <w:rFonts w:eastAsia="宋体" w:hint="eastAsia"/>
                <w:color w:val="000000" w:themeColor="text1"/>
                <w:kern w:val="2"/>
                <w:sz w:val="21"/>
                <w:szCs w:val="21"/>
              </w:rPr>
              <w:t>*</w:t>
            </w:r>
          </w:p>
        </w:tc>
        <w:tc>
          <w:tcPr>
            <w:tcW w:w="1276" w:type="dxa"/>
            <w:vAlign w:val="center"/>
          </w:tcPr>
          <w:p w14:paraId="31068A59"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万元</w:t>
            </w:r>
          </w:p>
        </w:tc>
        <w:tc>
          <w:tcPr>
            <w:tcW w:w="1134" w:type="dxa"/>
            <w:vAlign w:val="center"/>
          </w:tcPr>
          <w:p w14:paraId="62F63E2A"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1BBBB630" w14:textId="77777777" w:rsidR="00B05F60" w:rsidRDefault="00B05F60">
            <w:pPr>
              <w:widowControl/>
              <w:adjustRightInd/>
              <w:spacing w:line="320" w:lineRule="exact"/>
              <w:rPr>
                <w:rFonts w:eastAsia="宋体"/>
                <w:color w:val="000000" w:themeColor="text1"/>
                <w:kern w:val="2"/>
                <w:sz w:val="18"/>
                <w:szCs w:val="18"/>
              </w:rPr>
            </w:pPr>
          </w:p>
        </w:tc>
      </w:tr>
      <w:tr w:rsidR="00B05F60" w14:paraId="4FD4513A" w14:textId="77777777">
        <w:trPr>
          <w:trHeight w:val="454"/>
          <w:jc w:val="center"/>
        </w:trPr>
        <w:tc>
          <w:tcPr>
            <w:tcW w:w="738" w:type="dxa"/>
            <w:vMerge/>
            <w:vAlign w:val="center"/>
          </w:tcPr>
          <w:p w14:paraId="0EDB9053"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134" w:type="dxa"/>
            <w:vMerge/>
            <w:vAlign w:val="center"/>
          </w:tcPr>
          <w:p w14:paraId="183C791A"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231" w:type="dxa"/>
            <w:gridSpan w:val="3"/>
            <w:vAlign w:val="center"/>
          </w:tcPr>
          <w:p w14:paraId="62FE8FB8"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员工总数</w:t>
            </w:r>
          </w:p>
        </w:tc>
        <w:tc>
          <w:tcPr>
            <w:tcW w:w="1276" w:type="dxa"/>
            <w:vAlign w:val="center"/>
          </w:tcPr>
          <w:p w14:paraId="5ADC654D"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人</w:t>
            </w:r>
          </w:p>
        </w:tc>
        <w:tc>
          <w:tcPr>
            <w:tcW w:w="1134" w:type="dxa"/>
            <w:vAlign w:val="center"/>
          </w:tcPr>
          <w:p w14:paraId="5427248C"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7CB1E613" w14:textId="77777777" w:rsidR="00B05F60" w:rsidRDefault="00B05F60">
            <w:pPr>
              <w:widowControl/>
              <w:adjustRightInd/>
              <w:spacing w:line="320" w:lineRule="exact"/>
              <w:rPr>
                <w:rFonts w:eastAsia="宋体"/>
                <w:color w:val="000000" w:themeColor="text1"/>
                <w:kern w:val="2"/>
                <w:sz w:val="18"/>
                <w:szCs w:val="18"/>
              </w:rPr>
            </w:pPr>
          </w:p>
        </w:tc>
      </w:tr>
      <w:tr w:rsidR="00B05F60" w14:paraId="7EBBCBE1" w14:textId="77777777">
        <w:trPr>
          <w:trHeight w:val="454"/>
          <w:jc w:val="center"/>
        </w:trPr>
        <w:tc>
          <w:tcPr>
            <w:tcW w:w="738" w:type="dxa"/>
            <w:vMerge w:val="restart"/>
            <w:vAlign w:val="center"/>
          </w:tcPr>
          <w:p w14:paraId="1F3CEE5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二</w:t>
            </w:r>
          </w:p>
        </w:tc>
        <w:tc>
          <w:tcPr>
            <w:tcW w:w="1134" w:type="dxa"/>
            <w:vMerge w:val="restart"/>
            <w:vAlign w:val="center"/>
          </w:tcPr>
          <w:p w14:paraId="7F8F87DE"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工程研究中心</w:t>
            </w:r>
          </w:p>
          <w:p w14:paraId="405C45D0"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基础条件</w:t>
            </w:r>
          </w:p>
        </w:tc>
        <w:tc>
          <w:tcPr>
            <w:tcW w:w="3231" w:type="dxa"/>
            <w:gridSpan w:val="3"/>
            <w:vAlign w:val="center"/>
          </w:tcPr>
          <w:p w14:paraId="2EEF0146"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仪器设备原值</w:t>
            </w:r>
          </w:p>
        </w:tc>
        <w:tc>
          <w:tcPr>
            <w:tcW w:w="1276" w:type="dxa"/>
            <w:vAlign w:val="center"/>
          </w:tcPr>
          <w:p w14:paraId="2210A390"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万元</w:t>
            </w:r>
          </w:p>
        </w:tc>
        <w:tc>
          <w:tcPr>
            <w:tcW w:w="1134" w:type="dxa"/>
            <w:vAlign w:val="center"/>
          </w:tcPr>
          <w:p w14:paraId="735F8993"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332DCA6F" w14:textId="77777777" w:rsidR="00B05F60" w:rsidRDefault="00B05F60">
            <w:pPr>
              <w:widowControl/>
              <w:adjustRightInd/>
              <w:spacing w:line="320" w:lineRule="exact"/>
              <w:rPr>
                <w:color w:val="000000" w:themeColor="text1"/>
                <w:kern w:val="2"/>
              </w:rPr>
            </w:pPr>
          </w:p>
        </w:tc>
      </w:tr>
      <w:tr w:rsidR="00B05F60" w14:paraId="3E6C40A2" w14:textId="77777777">
        <w:trPr>
          <w:trHeight w:val="454"/>
          <w:jc w:val="center"/>
        </w:trPr>
        <w:tc>
          <w:tcPr>
            <w:tcW w:w="738" w:type="dxa"/>
            <w:vMerge/>
            <w:vAlign w:val="center"/>
          </w:tcPr>
          <w:p w14:paraId="0589627D"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134" w:type="dxa"/>
            <w:vMerge/>
            <w:vAlign w:val="center"/>
          </w:tcPr>
          <w:p w14:paraId="029410AF"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231" w:type="dxa"/>
            <w:gridSpan w:val="3"/>
            <w:vAlign w:val="center"/>
          </w:tcPr>
          <w:p w14:paraId="0550B0B1"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研发场地面积</w:t>
            </w:r>
          </w:p>
        </w:tc>
        <w:tc>
          <w:tcPr>
            <w:tcW w:w="1276" w:type="dxa"/>
            <w:vAlign w:val="center"/>
          </w:tcPr>
          <w:p w14:paraId="039722BD"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平方米</w:t>
            </w:r>
          </w:p>
        </w:tc>
        <w:tc>
          <w:tcPr>
            <w:tcW w:w="1134" w:type="dxa"/>
            <w:vAlign w:val="center"/>
          </w:tcPr>
          <w:p w14:paraId="581C6C1D"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556C7FB6" w14:textId="77777777" w:rsidR="00B05F60" w:rsidRDefault="00B05F60">
            <w:pPr>
              <w:widowControl/>
              <w:adjustRightInd/>
              <w:spacing w:line="320" w:lineRule="exact"/>
              <w:rPr>
                <w:color w:val="000000" w:themeColor="text1"/>
                <w:kern w:val="2"/>
              </w:rPr>
            </w:pPr>
          </w:p>
        </w:tc>
      </w:tr>
      <w:tr w:rsidR="00B05F60" w14:paraId="078CC4C7" w14:textId="77777777">
        <w:trPr>
          <w:trHeight w:val="454"/>
          <w:jc w:val="center"/>
        </w:trPr>
        <w:tc>
          <w:tcPr>
            <w:tcW w:w="738" w:type="dxa"/>
            <w:vMerge w:val="restart"/>
            <w:vAlign w:val="center"/>
          </w:tcPr>
          <w:p w14:paraId="59F866AF"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三</w:t>
            </w:r>
          </w:p>
        </w:tc>
        <w:tc>
          <w:tcPr>
            <w:tcW w:w="1134" w:type="dxa"/>
            <w:vMerge w:val="restart"/>
            <w:vAlign w:val="center"/>
          </w:tcPr>
          <w:p w14:paraId="29882DA1"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工程研究中心</w:t>
            </w:r>
          </w:p>
          <w:p w14:paraId="684B3C19"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人才结构</w:t>
            </w:r>
          </w:p>
        </w:tc>
        <w:tc>
          <w:tcPr>
            <w:tcW w:w="3231" w:type="dxa"/>
            <w:gridSpan w:val="3"/>
            <w:vAlign w:val="center"/>
          </w:tcPr>
          <w:p w14:paraId="294D7748"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研发人员数</w:t>
            </w:r>
          </w:p>
        </w:tc>
        <w:tc>
          <w:tcPr>
            <w:tcW w:w="1276" w:type="dxa"/>
            <w:vAlign w:val="center"/>
          </w:tcPr>
          <w:p w14:paraId="1BE5C3B9"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人</w:t>
            </w:r>
          </w:p>
        </w:tc>
        <w:tc>
          <w:tcPr>
            <w:tcW w:w="1134" w:type="dxa"/>
            <w:vAlign w:val="center"/>
          </w:tcPr>
          <w:p w14:paraId="58925D62"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021555E4" w14:textId="77777777" w:rsidR="00B05F60" w:rsidRDefault="00B05F60">
            <w:pPr>
              <w:widowControl/>
              <w:autoSpaceDE/>
              <w:adjustRightInd/>
              <w:spacing w:line="320" w:lineRule="exact"/>
              <w:rPr>
                <w:rFonts w:eastAsia="宋体"/>
                <w:color w:val="000000" w:themeColor="text1"/>
                <w:kern w:val="2"/>
                <w:sz w:val="18"/>
                <w:szCs w:val="18"/>
              </w:rPr>
            </w:pPr>
          </w:p>
        </w:tc>
      </w:tr>
      <w:tr w:rsidR="00B05F60" w14:paraId="7B166357" w14:textId="77777777">
        <w:trPr>
          <w:trHeight w:val="454"/>
          <w:jc w:val="center"/>
        </w:trPr>
        <w:tc>
          <w:tcPr>
            <w:tcW w:w="738" w:type="dxa"/>
            <w:vMerge/>
            <w:vAlign w:val="center"/>
          </w:tcPr>
          <w:p w14:paraId="3E65BB92"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134" w:type="dxa"/>
            <w:vMerge/>
            <w:vAlign w:val="center"/>
          </w:tcPr>
          <w:p w14:paraId="5FD9A020"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231" w:type="dxa"/>
            <w:gridSpan w:val="3"/>
            <w:vAlign w:val="center"/>
          </w:tcPr>
          <w:p w14:paraId="3AE0E336"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其中：博士人数</w:t>
            </w:r>
          </w:p>
        </w:tc>
        <w:tc>
          <w:tcPr>
            <w:tcW w:w="1276" w:type="dxa"/>
            <w:vAlign w:val="center"/>
          </w:tcPr>
          <w:p w14:paraId="6079648F"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人</w:t>
            </w:r>
          </w:p>
        </w:tc>
        <w:tc>
          <w:tcPr>
            <w:tcW w:w="1134" w:type="dxa"/>
            <w:vAlign w:val="center"/>
          </w:tcPr>
          <w:p w14:paraId="2C13A8E7"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09436F6D" w14:textId="77777777" w:rsidR="00B05F60" w:rsidRDefault="00B05F60">
            <w:pPr>
              <w:spacing w:line="320" w:lineRule="exact"/>
              <w:rPr>
                <w:rFonts w:eastAsia="宋体"/>
                <w:color w:val="000000" w:themeColor="text1"/>
                <w:kern w:val="2"/>
                <w:sz w:val="18"/>
                <w:szCs w:val="18"/>
              </w:rPr>
            </w:pPr>
          </w:p>
        </w:tc>
      </w:tr>
      <w:tr w:rsidR="00B05F60" w14:paraId="2706606A" w14:textId="77777777">
        <w:trPr>
          <w:trHeight w:val="454"/>
          <w:jc w:val="center"/>
        </w:trPr>
        <w:tc>
          <w:tcPr>
            <w:tcW w:w="738" w:type="dxa"/>
            <w:vMerge/>
            <w:vAlign w:val="center"/>
          </w:tcPr>
          <w:p w14:paraId="24EDEA08"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134" w:type="dxa"/>
            <w:vMerge/>
            <w:vAlign w:val="center"/>
          </w:tcPr>
          <w:p w14:paraId="5637FE43"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231" w:type="dxa"/>
            <w:gridSpan w:val="3"/>
            <w:vAlign w:val="center"/>
          </w:tcPr>
          <w:p w14:paraId="3D222383"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 xml:space="preserve">     </w:t>
            </w:r>
            <w:r>
              <w:rPr>
                <w:rFonts w:eastAsia="宋体" w:hint="eastAsia"/>
                <w:color w:val="000000" w:themeColor="text1"/>
                <w:kern w:val="2"/>
                <w:sz w:val="21"/>
                <w:szCs w:val="21"/>
              </w:rPr>
              <w:t>学术与技术带头人数量</w:t>
            </w:r>
          </w:p>
        </w:tc>
        <w:tc>
          <w:tcPr>
            <w:tcW w:w="1276" w:type="dxa"/>
            <w:vAlign w:val="center"/>
          </w:tcPr>
          <w:p w14:paraId="61B923E4"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人</w:t>
            </w:r>
          </w:p>
        </w:tc>
        <w:tc>
          <w:tcPr>
            <w:tcW w:w="1134" w:type="dxa"/>
            <w:vAlign w:val="center"/>
          </w:tcPr>
          <w:p w14:paraId="16A2D0BA"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7F2E1C73" w14:textId="77777777" w:rsidR="00B05F60" w:rsidRDefault="00B05F60">
            <w:pPr>
              <w:widowControl/>
              <w:autoSpaceDE/>
              <w:autoSpaceDN/>
              <w:adjustRightInd/>
              <w:spacing w:line="320" w:lineRule="exact"/>
              <w:rPr>
                <w:rFonts w:eastAsia="宋体"/>
                <w:color w:val="000000" w:themeColor="text1"/>
                <w:kern w:val="2"/>
                <w:sz w:val="18"/>
                <w:szCs w:val="18"/>
              </w:rPr>
            </w:pPr>
          </w:p>
        </w:tc>
      </w:tr>
      <w:tr w:rsidR="00B05F60" w14:paraId="110A50F2" w14:textId="77777777">
        <w:trPr>
          <w:trHeight w:val="454"/>
          <w:jc w:val="center"/>
        </w:trPr>
        <w:tc>
          <w:tcPr>
            <w:tcW w:w="738" w:type="dxa"/>
            <w:vMerge/>
            <w:vAlign w:val="center"/>
          </w:tcPr>
          <w:p w14:paraId="3AAD8711"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134" w:type="dxa"/>
            <w:vMerge/>
            <w:vAlign w:val="center"/>
          </w:tcPr>
          <w:p w14:paraId="2E2378BC"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231" w:type="dxa"/>
            <w:gridSpan w:val="3"/>
            <w:vAlign w:val="center"/>
          </w:tcPr>
          <w:p w14:paraId="21DB8ACE" w14:textId="77777777" w:rsidR="00B05F60" w:rsidRDefault="00000000">
            <w:pPr>
              <w:widowControl/>
              <w:autoSpaceDE/>
              <w:adjustRightInd/>
              <w:spacing w:line="320" w:lineRule="exact"/>
              <w:ind w:firstLineChars="200" w:firstLine="420"/>
              <w:rPr>
                <w:rFonts w:eastAsia="宋体"/>
                <w:color w:val="000000" w:themeColor="text1"/>
                <w:kern w:val="2"/>
                <w:sz w:val="21"/>
                <w:szCs w:val="21"/>
              </w:rPr>
            </w:pPr>
            <w:r>
              <w:rPr>
                <w:rFonts w:eastAsia="宋体" w:hint="eastAsia"/>
                <w:color w:val="000000" w:themeColor="text1"/>
                <w:kern w:val="2"/>
                <w:sz w:val="21"/>
                <w:szCs w:val="21"/>
              </w:rPr>
              <w:t>专职研发人员数</w:t>
            </w:r>
          </w:p>
        </w:tc>
        <w:tc>
          <w:tcPr>
            <w:tcW w:w="1276" w:type="dxa"/>
            <w:vAlign w:val="center"/>
          </w:tcPr>
          <w:p w14:paraId="7E68D7C0"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人</w:t>
            </w:r>
          </w:p>
        </w:tc>
        <w:tc>
          <w:tcPr>
            <w:tcW w:w="1134" w:type="dxa"/>
            <w:vAlign w:val="center"/>
          </w:tcPr>
          <w:p w14:paraId="1729D591" w14:textId="77777777" w:rsidR="00B05F60" w:rsidRDefault="00B05F60">
            <w:pPr>
              <w:widowControl/>
              <w:autoSpaceDE/>
              <w:adjustRightInd/>
              <w:spacing w:line="320" w:lineRule="exact"/>
              <w:rPr>
                <w:rFonts w:eastAsia="宋体"/>
                <w:color w:val="000000" w:themeColor="text1"/>
                <w:kern w:val="2"/>
                <w:sz w:val="21"/>
                <w:szCs w:val="21"/>
              </w:rPr>
            </w:pPr>
          </w:p>
        </w:tc>
        <w:tc>
          <w:tcPr>
            <w:tcW w:w="1134" w:type="dxa"/>
            <w:vAlign w:val="center"/>
          </w:tcPr>
          <w:p w14:paraId="3AF2D60C" w14:textId="77777777" w:rsidR="00B05F60" w:rsidRDefault="00B05F60">
            <w:pPr>
              <w:widowControl/>
              <w:autoSpaceDE/>
              <w:autoSpaceDN/>
              <w:adjustRightInd/>
              <w:spacing w:line="320" w:lineRule="exact"/>
              <w:rPr>
                <w:rFonts w:eastAsia="宋体"/>
                <w:color w:val="000000" w:themeColor="text1"/>
                <w:kern w:val="2"/>
                <w:sz w:val="18"/>
                <w:szCs w:val="18"/>
              </w:rPr>
            </w:pPr>
          </w:p>
        </w:tc>
      </w:tr>
      <w:tr w:rsidR="00B05F60" w14:paraId="6FCAAFEB" w14:textId="77777777">
        <w:trPr>
          <w:trHeight w:val="454"/>
          <w:jc w:val="center"/>
        </w:trPr>
        <w:tc>
          <w:tcPr>
            <w:tcW w:w="738" w:type="dxa"/>
            <w:vMerge w:val="restart"/>
            <w:vAlign w:val="center"/>
          </w:tcPr>
          <w:p w14:paraId="53D00B6F"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lastRenderedPageBreak/>
              <w:t>四</w:t>
            </w:r>
          </w:p>
        </w:tc>
        <w:tc>
          <w:tcPr>
            <w:tcW w:w="1134" w:type="dxa"/>
            <w:vMerge w:val="restart"/>
            <w:vAlign w:val="center"/>
          </w:tcPr>
          <w:p w14:paraId="6F539204"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工程研究中心</w:t>
            </w:r>
          </w:p>
          <w:p w14:paraId="7415847B"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科技活动</w:t>
            </w:r>
          </w:p>
        </w:tc>
        <w:tc>
          <w:tcPr>
            <w:tcW w:w="3231" w:type="dxa"/>
            <w:gridSpan w:val="3"/>
            <w:vAlign w:val="center"/>
          </w:tcPr>
          <w:p w14:paraId="78886B93"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在研科技项目总数</w:t>
            </w:r>
            <w:r>
              <w:rPr>
                <w:rFonts w:eastAsia="宋体" w:hint="eastAsia"/>
                <w:color w:val="000000" w:themeColor="text1"/>
                <w:kern w:val="2"/>
                <w:sz w:val="21"/>
                <w:szCs w:val="21"/>
              </w:rPr>
              <w:t>*</w:t>
            </w:r>
          </w:p>
        </w:tc>
        <w:tc>
          <w:tcPr>
            <w:tcW w:w="1276" w:type="dxa"/>
            <w:vAlign w:val="center"/>
          </w:tcPr>
          <w:p w14:paraId="2493E136"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4" w:type="dxa"/>
            <w:vAlign w:val="center"/>
          </w:tcPr>
          <w:p w14:paraId="5833A35E"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500F2351" w14:textId="77777777" w:rsidR="00B05F60" w:rsidRDefault="00B05F60">
            <w:pPr>
              <w:widowControl/>
              <w:autoSpaceDE/>
              <w:adjustRightInd/>
              <w:spacing w:line="320" w:lineRule="exact"/>
              <w:rPr>
                <w:rFonts w:eastAsia="宋体"/>
                <w:color w:val="000000" w:themeColor="text1"/>
                <w:kern w:val="2"/>
                <w:sz w:val="18"/>
                <w:szCs w:val="18"/>
              </w:rPr>
            </w:pPr>
          </w:p>
        </w:tc>
      </w:tr>
      <w:tr w:rsidR="00B05F60" w14:paraId="17A4C572" w14:textId="77777777">
        <w:trPr>
          <w:trHeight w:val="454"/>
          <w:jc w:val="center"/>
        </w:trPr>
        <w:tc>
          <w:tcPr>
            <w:tcW w:w="738" w:type="dxa"/>
            <w:vMerge/>
            <w:vAlign w:val="center"/>
          </w:tcPr>
          <w:p w14:paraId="4DCBADE0"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134" w:type="dxa"/>
            <w:vMerge/>
            <w:vAlign w:val="center"/>
          </w:tcPr>
          <w:p w14:paraId="19DA4C9C"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231" w:type="dxa"/>
            <w:gridSpan w:val="3"/>
            <w:vAlign w:val="center"/>
          </w:tcPr>
          <w:p w14:paraId="66B9B52A"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其中：国家及省部级项目数</w:t>
            </w:r>
            <w:r>
              <w:rPr>
                <w:rFonts w:eastAsia="宋体" w:hint="eastAsia"/>
                <w:color w:val="000000" w:themeColor="text1"/>
                <w:kern w:val="2"/>
                <w:sz w:val="21"/>
                <w:szCs w:val="21"/>
              </w:rPr>
              <w:t>*</w:t>
            </w:r>
          </w:p>
        </w:tc>
        <w:tc>
          <w:tcPr>
            <w:tcW w:w="1276" w:type="dxa"/>
            <w:vAlign w:val="center"/>
          </w:tcPr>
          <w:p w14:paraId="7D680ACF"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4" w:type="dxa"/>
            <w:vAlign w:val="center"/>
          </w:tcPr>
          <w:p w14:paraId="1B739F63"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3DB659EE" w14:textId="77777777" w:rsidR="00B05F60" w:rsidRDefault="00B05F60">
            <w:pPr>
              <w:spacing w:line="320" w:lineRule="exact"/>
              <w:rPr>
                <w:rFonts w:eastAsia="宋体"/>
                <w:color w:val="000000" w:themeColor="text1"/>
                <w:kern w:val="2"/>
                <w:sz w:val="18"/>
                <w:szCs w:val="18"/>
              </w:rPr>
            </w:pPr>
          </w:p>
        </w:tc>
      </w:tr>
      <w:tr w:rsidR="00B05F60" w14:paraId="78F1EF50" w14:textId="77777777">
        <w:trPr>
          <w:trHeight w:val="454"/>
          <w:jc w:val="center"/>
        </w:trPr>
        <w:tc>
          <w:tcPr>
            <w:tcW w:w="738" w:type="dxa"/>
            <w:vMerge w:val="restart"/>
            <w:vAlign w:val="center"/>
          </w:tcPr>
          <w:p w14:paraId="273772EB"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五</w:t>
            </w:r>
          </w:p>
        </w:tc>
        <w:tc>
          <w:tcPr>
            <w:tcW w:w="1134" w:type="dxa"/>
            <w:vMerge w:val="restart"/>
            <w:vAlign w:val="center"/>
          </w:tcPr>
          <w:p w14:paraId="1540664F"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工程研究中心</w:t>
            </w:r>
          </w:p>
          <w:p w14:paraId="62A19C5F"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成果与</w:t>
            </w:r>
            <w:r>
              <w:rPr>
                <w:rFonts w:eastAsia="宋体"/>
                <w:color w:val="000000" w:themeColor="text1"/>
                <w:kern w:val="2"/>
                <w:sz w:val="21"/>
                <w:szCs w:val="21"/>
              </w:rPr>
              <w:t xml:space="preserve">              </w:t>
            </w:r>
            <w:r>
              <w:rPr>
                <w:rFonts w:eastAsia="宋体" w:hint="eastAsia"/>
                <w:color w:val="000000" w:themeColor="text1"/>
                <w:kern w:val="2"/>
                <w:sz w:val="21"/>
                <w:szCs w:val="21"/>
              </w:rPr>
              <w:t>行业贡献</w:t>
            </w:r>
          </w:p>
        </w:tc>
        <w:tc>
          <w:tcPr>
            <w:tcW w:w="3231" w:type="dxa"/>
            <w:gridSpan w:val="3"/>
            <w:vAlign w:val="center"/>
          </w:tcPr>
          <w:p w14:paraId="6CF8C0C6"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专利授权数</w:t>
            </w:r>
          </w:p>
        </w:tc>
        <w:tc>
          <w:tcPr>
            <w:tcW w:w="1276" w:type="dxa"/>
            <w:vAlign w:val="center"/>
          </w:tcPr>
          <w:p w14:paraId="1E086B16"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4" w:type="dxa"/>
            <w:vAlign w:val="center"/>
          </w:tcPr>
          <w:p w14:paraId="4400E7E9"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71CDA2F8" w14:textId="77777777" w:rsidR="00B05F60" w:rsidRDefault="00B05F60">
            <w:pPr>
              <w:widowControl/>
              <w:adjustRightInd/>
              <w:spacing w:line="320" w:lineRule="exact"/>
              <w:rPr>
                <w:rFonts w:eastAsia="宋体"/>
                <w:color w:val="000000" w:themeColor="text1"/>
                <w:kern w:val="2"/>
                <w:sz w:val="18"/>
                <w:szCs w:val="18"/>
              </w:rPr>
            </w:pPr>
          </w:p>
        </w:tc>
      </w:tr>
      <w:tr w:rsidR="00B05F60" w14:paraId="7814B399" w14:textId="77777777">
        <w:trPr>
          <w:trHeight w:val="454"/>
          <w:jc w:val="center"/>
        </w:trPr>
        <w:tc>
          <w:tcPr>
            <w:tcW w:w="738" w:type="dxa"/>
            <w:vMerge/>
            <w:vAlign w:val="center"/>
          </w:tcPr>
          <w:p w14:paraId="7476CD91"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134" w:type="dxa"/>
            <w:vMerge/>
            <w:vAlign w:val="center"/>
          </w:tcPr>
          <w:p w14:paraId="0CB9171C"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231" w:type="dxa"/>
            <w:gridSpan w:val="3"/>
            <w:vAlign w:val="center"/>
          </w:tcPr>
          <w:p w14:paraId="33B84226"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其中：发明专利授权数</w:t>
            </w:r>
          </w:p>
        </w:tc>
        <w:tc>
          <w:tcPr>
            <w:tcW w:w="1276" w:type="dxa"/>
            <w:vAlign w:val="center"/>
          </w:tcPr>
          <w:p w14:paraId="3ECE6F64"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4" w:type="dxa"/>
            <w:vAlign w:val="center"/>
          </w:tcPr>
          <w:p w14:paraId="10942307"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1E1072E6" w14:textId="77777777" w:rsidR="00B05F60" w:rsidRDefault="00B05F60">
            <w:pPr>
              <w:spacing w:line="320" w:lineRule="exact"/>
              <w:rPr>
                <w:rFonts w:eastAsia="宋体"/>
                <w:color w:val="000000" w:themeColor="text1"/>
                <w:kern w:val="2"/>
                <w:sz w:val="18"/>
                <w:szCs w:val="18"/>
              </w:rPr>
            </w:pPr>
          </w:p>
        </w:tc>
      </w:tr>
      <w:tr w:rsidR="00B05F60" w14:paraId="0B65FD81" w14:textId="77777777">
        <w:trPr>
          <w:trHeight w:val="454"/>
          <w:jc w:val="center"/>
        </w:trPr>
        <w:tc>
          <w:tcPr>
            <w:tcW w:w="738" w:type="dxa"/>
            <w:vMerge/>
            <w:vAlign w:val="center"/>
          </w:tcPr>
          <w:p w14:paraId="4D3AF0D0"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134" w:type="dxa"/>
            <w:vMerge/>
            <w:vAlign w:val="center"/>
          </w:tcPr>
          <w:p w14:paraId="69353BB1"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231" w:type="dxa"/>
            <w:gridSpan w:val="3"/>
            <w:vAlign w:val="center"/>
          </w:tcPr>
          <w:p w14:paraId="3A3FF73A"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实用新型专利授权数</w:t>
            </w:r>
          </w:p>
        </w:tc>
        <w:tc>
          <w:tcPr>
            <w:tcW w:w="1276" w:type="dxa"/>
            <w:vAlign w:val="center"/>
          </w:tcPr>
          <w:p w14:paraId="42FC4490"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4" w:type="dxa"/>
            <w:vAlign w:val="center"/>
          </w:tcPr>
          <w:p w14:paraId="62DF0FA4"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226803C9" w14:textId="77777777" w:rsidR="00B05F60" w:rsidRDefault="00B05F60">
            <w:pPr>
              <w:widowControl/>
              <w:autoSpaceDE/>
              <w:autoSpaceDN/>
              <w:adjustRightInd/>
              <w:spacing w:line="320" w:lineRule="exact"/>
              <w:rPr>
                <w:rFonts w:eastAsia="宋体"/>
                <w:color w:val="000000" w:themeColor="text1"/>
                <w:kern w:val="2"/>
                <w:sz w:val="18"/>
                <w:szCs w:val="18"/>
              </w:rPr>
            </w:pPr>
          </w:p>
        </w:tc>
      </w:tr>
      <w:tr w:rsidR="00B05F60" w14:paraId="1C33E04B" w14:textId="77777777">
        <w:trPr>
          <w:trHeight w:val="454"/>
          <w:jc w:val="center"/>
        </w:trPr>
        <w:tc>
          <w:tcPr>
            <w:tcW w:w="738" w:type="dxa"/>
            <w:vMerge/>
            <w:vAlign w:val="center"/>
          </w:tcPr>
          <w:p w14:paraId="62BAFC47"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134" w:type="dxa"/>
            <w:vMerge/>
            <w:vAlign w:val="center"/>
          </w:tcPr>
          <w:p w14:paraId="3A6D1565"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231" w:type="dxa"/>
            <w:gridSpan w:val="3"/>
            <w:vAlign w:val="center"/>
          </w:tcPr>
          <w:p w14:paraId="05DAA939"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当年被受理的专利申请数</w:t>
            </w:r>
            <w:r>
              <w:rPr>
                <w:rFonts w:eastAsia="宋体" w:hint="eastAsia"/>
                <w:color w:val="000000" w:themeColor="text1"/>
                <w:kern w:val="2"/>
                <w:sz w:val="21"/>
                <w:szCs w:val="21"/>
              </w:rPr>
              <w:t>*</w:t>
            </w:r>
          </w:p>
        </w:tc>
        <w:tc>
          <w:tcPr>
            <w:tcW w:w="1276" w:type="dxa"/>
            <w:vAlign w:val="center"/>
          </w:tcPr>
          <w:p w14:paraId="309AA7E8"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4" w:type="dxa"/>
            <w:vAlign w:val="center"/>
          </w:tcPr>
          <w:p w14:paraId="38282B99"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781D6EE3" w14:textId="77777777" w:rsidR="00B05F60" w:rsidRDefault="00B05F60">
            <w:pPr>
              <w:widowControl/>
              <w:autoSpaceDE/>
              <w:adjustRightInd/>
              <w:spacing w:line="320" w:lineRule="exact"/>
              <w:rPr>
                <w:rFonts w:eastAsia="宋体"/>
                <w:color w:val="000000" w:themeColor="text1"/>
                <w:kern w:val="2"/>
                <w:sz w:val="18"/>
                <w:szCs w:val="18"/>
              </w:rPr>
            </w:pPr>
          </w:p>
        </w:tc>
      </w:tr>
      <w:tr w:rsidR="00B05F60" w14:paraId="3607F607" w14:textId="77777777">
        <w:trPr>
          <w:trHeight w:val="454"/>
          <w:jc w:val="center"/>
        </w:trPr>
        <w:tc>
          <w:tcPr>
            <w:tcW w:w="738" w:type="dxa"/>
            <w:vMerge/>
            <w:vAlign w:val="center"/>
          </w:tcPr>
          <w:p w14:paraId="0D307165"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134" w:type="dxa"/>
            <w:vMerge/>
            <w:vAlign w:val="center"/>
          </w:tcPr>
          <w:p w14:paraId="167AE27F"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231" w:type="dxa"/>
            <w:gridSpan w:val="3"/>
            <w:vAlign w:val="center"/>
          </w:tcPr>
          <w:p w14:paraId="034FDB76"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其中：被受理的发明专利申请数</w:t>
            </w:r>
            <w:r>
              <w:rPr>
                <w:rFonts w:eastAsia="宋体" w:hint="eastAsia"/>
                <w:color w:val="000000" w:themeColor="text1"/>
                <w:kern w:val="2"/>
                <w:sz w:val="21"/>
                <w:szCs w:val="21"/>
              </w:rPr>
              <w:t>*</w:t>
            </w:r>
          </w:p>
        </w:tc>
        <w:tc>
          <w:tcPr>
            <w:tcW w:w="1276" w:type="dxa"/>
            <w:vAlign w:val="center"/>
          </w:tcPr>
          <w:p w14:paraId="29A2EF9F"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4" w:type="dxa"/>
            <w:vAlign w:val="center"/>
          </w:tcPr>
          <w:p w14:paraId="6ACF719D"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3346967D" w14:textId="77777777" w:rsidR="00B05F60" w:rsidRDefault="00B05F60">
            <w:pPr>
              <w:spacing w:line="320" w:lineRule="exact"/>
              <w:rPr>
                <w:rFonts w:eastAsia="宋体"/>
                <w:color w:val="000000" w:themeColor="text1"/>
                <w:kern w:val="2"/>
                <w:sz w:val="18"/>
                <w:szCs w:val="18"/>
              </w:rPr>
            </w:pPr>
          </w:p>
        </w:tc>
      </w:tr>
      <w:tr w:rsidR="00B05F60" w14:paraId="4CA911A5" w14:textId="77777777">
        <w:trPr>
          <w:trHeight w:val="454"/>
          <w:jc w:val="center"/>
        </w:trPr>
        <w:tc>
          <w:tcPr>
            <w:tcW w:w="738" w:type="dxa"/>
            <w:vMerge/>
            <w:vAlign w:val="center"/>
          </w:tcPr>
          <w:p w14:paraId="6A76425B"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134" w:type="dxa"/>
            <w:vMerge/>
            <w:vAlign w:val="center"/>
          </w:tcPr>
          <w:p w14:paraId="55DC98C4"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231" w:type="dxa"/>
            <w:gridSpan w:val="3"/>
            <w:vAlign w:val="center"/>
          </w:tcPr>
          <w:p w14:paraId="0ADD6CC6"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新产品新技术数量</w:t>
            </w:r>
          </w:p>
        </w:tc>
        <w:tc>
          <w:tcPr>
            <w:tcW w:w="1276" w:type="dxa"/>
            <w:vAlign w:val="center"/>
          </w:tcPr>
          <w:p w14:paraId="6BA2AC0A"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4" w:type="dxa"/>
            <w:vAlign w:val="center"/>
          </w:tcPr>
          <w:p w14:paraId="5AAED9BE"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00E42D43" w14:textId="77777777" w:rsidR="00B05F60" w:rsidRDefault="00B05F60">
            <w:pPr>
              <w:widowControl/>
              <w:adjustRightInd/>
              <w:spacing w:line="320" w:lineRule="exact"/>
              <w:rPr>
                <w:rFonts w:eastAsia="宋体"/>
                <w:color w:val="000000" w:themeColor="text1"/>
                <w:kern w:val="2"/>
                <w:sz w:val="18"/>
                <w:szCs w:val="18"/>
              </w:rPr>
            </w:pPr>
          </w:p>
        </w:tc>
      </w:tr>
      <w:tr w:rsidR="00B05F60" w14:paraId="3D3DEC8B" w14:textId="77777777">
        <w:trPr>
          <w:trHeight w:val="454"/>
          <w:jc w:val="center"/>
        </w:trPr>
        <w:tc>
          <w:tcPr>
            <w:tcW w:w="738" w:type="dxa"/>
            <w:vMerge/>
            <w:vAlign w:val="center"/>
          </w:tcPr>
          <w:p w14:paraId="0D16CA87"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134" w:type="dxa"/>
            <w:vMerge/>
            <w:vAlign w:val="center"/>
          </w:tcPr>
          <w:p w14:paraId="3E6444FB"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231" w:type="dxa"/>
            <w:gridSpan w:val="3"/>
            <w:vAlign w:val="center"/>
          </w:tcPr>
          <w:p w14:paraId="27B723E8"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首台（套）重大技术装备数量</w:t>
            </w:r>
          </w:p>
        </w:tc>
        <w:tc>
          <w:tcPr>
            <w:tcW w:w="1276" w:type="dxa"/>
            <w:vAlign w:val="center"/>
          </w:tcPr>
          <w:p w14:paraId="37E94323"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4" w:type="dxa"/>
            <w:vAlign w:val="center"/>
          </w:tcPr>
          <w:p w14:paraId="0AC176FA"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tcPr>
          <w:p w14:paraId="3AFDFF75" w14:textId="77777777" w:rsidR="00B05F60" w:rsidRDefault="00B05F60">
            <w:pPr>
              <w:widowControl/>
              <w:autoSpaceDE/>
              <w:adjustRightInd/>
              <w:spacing w:line="320" w:lineRule="exact"/>
              <w:jc w:val="both"/>
              <w:rPr>
                <w:rFonts w:eastAsia="宋体"/>
                <w:color w:val="000000" w:themeColor="text1"/>
                <w:kern w:val="2"/>
                <w:sz w:val="21"/>
                <w:szCs w:val="21"/>
              </w:rPr>
            </w:pPr>
          </w:p>
        </w:tc>
      </w:tr>
      <w:tr w:rsidR="00B05F60" w14:paraId="3A68303A" w14:textId="77777777">
        <w:trPr>
          <w:trHeight w:val="454"/>
          <w:jc w:val="center"/>
        </w:trPr>
        <w:tc>
          <w:tcPr>
            <w:tcW w:w="738" w:type="dxa"/>
            <w:vMerge/>
            <w:vAlign w:val="center"/>
          </w:tcPr>
          <w:p w14:paraId="0BA85D73"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134" w:type="dxa"/>
            <w:vMerge/>
            <w:vAlign w:val="center"/>
          </w:tcPr>
          <w:p w14:paraId="5515CD28"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231" w:type="dxa"/>
            <w:gridSpan w:val="3"/>
            <w:vAlign w:val="center"/>
          </w:tcPr>
          <w:p w14:paraId="406C6334"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新产品销售收入</w:t>
            </w:r>
            <w:r>
              <w:rPr>
                <w:rFonts w:eastAsia="宋体" w:hint="eastAsia"/>
                <w:color w:val="000000" w:themeColor="text1"/>
                <w:kern w:val="2"/>
                <w:sz w:val="21"/>
                <w:szCs w:val="21"/>
              </w:rPr>
              <w:t>*</w:t>
            </w:r>
          </w:p>
        </w:tc>
        <w:tc>
          <w:tcPr>
            <w:tcW w:w="1276" w:type="dxa"/>
            <w:vAlign w:val="center"/>
          </w:tcPr>
          <w:p w14:paraId="19269C68"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万元</w:t>
            </w:r>
          </w:p>
        </w:tc>
        <w:tc>
          <w:tcPr>
            <w:tcW w:w="1134" w:type="dxa"/>
            <w:vAlign w:val="center"/>
          </w:tcPr>
          <w:p w14:paraId="794B0570"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4E1C9AB7" w14:textId="77777777" w:rsidR="00B05F60" w:rsidRDefault="00B05F60">
            <w:pPr>
              <w:widowControl/>
              <w:autoSpaceDE/>
              <w:adjustRightInd/>
              <w:spacing w:line="320" w:lineRule="exact"/>
              <w:jc w:val="both"/>
              <w:rPr>
                <w:color w:val="000000" w:themeColor="text1"/>
                <w:kern w:val="2"/>
              </w:rPr>
            </w:pPr>
          </w:p>
        </w:tc>
      </w:tr>
      <w:tr w:rsidR="00B05F60" w14:paraId="6E41266F" w14:textId="77777777">
        <w:trPr>
          <w:trHeight w:val="454"/>
          <w:jc w:val="center"/>
        </w:trPr>
        <w:tc>
          <w:tcPr>
            <w:tcW w:w="738" w:type="dxa"/>
            <w:vMerge/>
            <w:vAlign w:val="center"/>
          </w:tcPr>
          <w:p w14:paraId="4A0F016E"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134" w:type="dxa"/>
            <w:vMerge/>
            <w:vAlign w:val="center"/>
          </w:tcPr>
          <w:p w14:paraId="3CB6A311"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231" w:type="dxa"/>
            <w:gridSpan w:val="3"/>
            <w:vAlign w:val="center"/>
          </w:tcPr>
          <w:p w14:paraId="459A8F4E"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主持或参与国际、国家与行业标准数量</w:t>
            </w:r>
          </w:p>
        </w:tc>
        <w:tc>
          <w:tcPr>
            <w:tcW w:w="1276" w:type="dxa"/>
            <w:vAlign w:val="center"/>
          </w:tcPr>
          <w:p w14:paraId="55786BCA"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4" w:type="dxa"/>
            <w:vAlign w:val="center"/>
          </w:tcPr>
          <w:p w14:paraId="07CC1707"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3B9C1793" w14:textId="77777777" w:rsidR="00B05F60" w:rsidRDefault="00B05F60">
            <w:pPr>
              <w:widowControl/>
              <w:autoSpaceDE/>
              <w:adjustRightInd/>
              <w:spacing w:line="320" w:lineRule="exact"/>
              <w:rPr>
                <w:rFonts w:eastAsia="宋体"/>
                <w:color w:val="000000" w:themeColor="text1"/>
                <w:kern w:val="2"/>
                <w:sz w:val="18"/>
                <w:szCs w:val="18"/>
              </w:rPr>
            </w:pPr>
          </w:p>
        </w:tc>
      </w:tr>
      <w:tr w:rsidR="00B05F60" w14:paraId="0975F2C7" w14:textId="77777777">
        <w:trPr>
          <w:trHeight w:val="454"/>
          <w:jc w:val="center"/>
        </w:trPr>
        <w:tc>
          <w:tcPr>
            <w:tcW w:w="738" w:type="dxa"/>
            <w:vMerge/>
            <w:vAlign w:val="center"/>
          </w:tcPr>
          <w:p w14:paraId="546C6DD4"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134" w:type="dxa"/>
            <w:vMerge/>
            <w:vAlign w:val="center"/>
          </w:tcPr>
          <w:p w14:paraId="5EBE4172"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231" w:type="dxa"/>
            <w:gridSpan w:val="3"/>
            <w:vAlign w:val="center"/>
          </w:tcPr>
          <w:p w14:paraId="43E18DAD"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国家、省部级奖项</w:t>
            </w:r>
          </w:p>
        </w:tc>
        <w:tc>
          <w:tcPr>
            <w:tcW w:w="1276" w:type="dxa"/>
            <w:vAlign w:val="center"/>
          </w:tcPr>
          <w:p w14:paraId="3F0508D4"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4" w:type="dxa"/>
            <w:vAlign w:val="center"/>
          </w:tcPr>
          <w:p w14:paraId="3F3084D5"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 xml:space="preserve">　</w:t>
            </w:r>
          </w:p>
        </w:tc>
        <w:tc>
          <w:tcPr>
            <w:tcW w:w="1134" w:type="dxa"/>
            <w:vAlign w:val="center"/>
          </w:tcPr>
          <w:p w14:paraId="4364B4B9" w14:textId="77777777" w:rsidR="00B05F60" w:rsidRDefault="00B05F60">
            <w:pPr>
              <w:widowControl/>
              <w:autoSpaceDE/>
              <w:adjustRightInd/>
              <w:spacing w:line="320" w:lineRule="exact"/>
              <w:rPr>
                <w:rFonts w:eastAsia="宋体"/>
                <w:color w:val="000000" w:themeColor="text1"/>
                <w:kern w:val="2"/>
                <w:sz w:val="18"/>
                <w:szCs w:val="18"/>
              </w:rPr>
            </w:pPr>
          </w:p>
        </w:tc>
      </w:tr>
    </w:tbl>
    <w:p w14:paraId="0CEF8068" w14:textId="77777777" w:rsidR="00B05F60" w:rsidRDefault="00000000">
      <w:pPr>
        <w:autoSpaceDE/>
        <w:adjustRightInd/>
        <w:jc w:val="both"/>
        <w:rPr>
          <w:rFonts w:eastAsia="黑体"/>
          <w:color w:val="000000" w:themeColor="text1"/>
          <w:sz w:val="21"/>
          <w:szCs w:val="21"/>
        </w:rPr>
      </w:pPr>
      <w:r>
        <w:rPr>
          <w:rFonts w:eastAsia="黑体" w:hint="eastAsia"/>
          <w:color w:val="000000" w:themeColor="text1"/>
          <w:sz w:val="21"/>
          <w:szCs w:val="21"/>
        </w:rPr>
        <w:t>填写说明：</w:t>
      </w:r>
    </w:p>
    <w:p w14:paraId="5B1DCD87" w14:textId="77777777" w:rsidR="00B05F60" w:rsidRDefault="00000000">
      <w:pPr>
        <w:autoSpaceDE/>
        <w:adjustRightInd/>
        <w:jc w:val="both"/>
        <w:rPr>
          <w:rFonts w:eastAsia="宋体"/>
          <w:color w:val="000000" w:themeColor="text1"/>
          <w:sz w:val="21"/>
          <w:szCs w:val="21"/>
        </w:rPr>
      </w:pPr>
      <w:r>
        <w:rPr>
          <w:rFonts w:eastAsia="宋体"/>
          <w:color w:val="000000" w:themeColor="text1"/>
          <w:sz w:val="21"/>
          <w:szCs w:val="21"/>
        </w:rPr>
        <w:t>1.</w:t>
      </w:r>
      <w:r>
        <w:rPr>
          <w:rFonts w:eastAsia="宋体"/>
          <w:b/>
          <w:color w:val="000000" w:themeColor="text1"/>
          <w:sz w:val="21"/>
          <w:szCs w:val="21"/>
        </w:rPr>
        <w:t xml:space="preserve"> </w:t>
      </w:r>
      <w:r>
        <w:rPr>
          <w:rFonts w:eastAsia="宋体" w:hint="eastAsia"/>
          <w:b/>
          <w:color w:val="000000" w:themeColor="text1"/>
          <w:sz w:val="21"/>
          <w:szCs w:val="21"/>
        </w:rPr>
        <w:t>指标数据的统计范围</w:t>
      </w:r>
      <w:r>
        <w:rPr>
          <w:rFonts w:eastAsia="宋体" w:hint="eastAsia"/>
          <w:color w:val="000000" w:themeColor="text1"/>
          <w:sz w:val="21"/>
          <w:szCs w:val="21"/>
        </w:rPr>
        <w:t>。工程研究中心以法人形式运行的，数据统计范围为该法人单位；以非法人形式运行的，数据统计范围为</w:t>
      </w:r>
      <w:r>
        <w:rPr>
          <w:rFonts w:eastAsia="宋体" w:hint="eastAsia"/>
          <w:b/>
          <w:bCs/>
          <w:color w:val="000000" w:themeColor="text1"/>
          <w:sz w:val="21"/>
          <w:szCs w:val="21"/>
        </w:rPr>
        <w:t>该工程研究中心所属人员开展的、与工程研究中心目标定位相关的工作</w:t>
      </w:r>
      <w:r>
        <w:rPr>
          <w:rFonts w:eastAsia="宋体" w:hint="eastAsia"/>
          <w:color w:val="000000" w:themeColor="text1"/>
          <w:sz w:val="21"/>
          <w:szCs w:val="21"/>
        </w:rPr>
        <w:t>。科技成果所有权必须归属工程研究中心，</w:t>
      </w:r>
      <w:r>
        <w:rPr>
          <w:rFonts w:eastAsia="宋体" w:hint="eastAsia"/>
          <w:b/>
          <w:bCs/>
          <w:color w:val="000000" w:themeColor="text1"/>
          <w:sz w:val="21"/>
          <w:szCs w:val="21"/>
        </w:rPr>
        <w:t>不得将无关人员或无关工作纳入统计范围</w:t>
      </w:r>
      <w:r>
        <w:rPr>
          <w:rFonts w:eastAsia="宋体" w:hint="eastAsia"/>
          <w:color w:val="000000" w:themeColor="text1"/>
          <w:sz w:val="21"/>
          <w:szCs w:val="21"/>
        </w:rPr>
        <w:t>。</w:t>
      </w:r>
    </w:p>
    <w:p w14:paraId="21629347" w14:textId="77777777" w:rsidR="00B05F60" w:rsidRDefault="00000000">
      <w:pPr>
        <w:autoSpaceDE/>
        <w:adjustRightInd/>
        <w:jc w:val="both"/>
        <w:rPr>
          <w:rFonts w:eastAsia="宋体"/>
          <w:color w:val="000000" w:themeColor="text1"/>
          <w:sz w:val="21"/>
          <w:szCs w:val="21"/>
        </w:rPr>
      </w:pPr>
      <w:r>
        <w:rPr>
          <w:rFonts w:eastAsia="宋体"/>
          <w:color w:val="000000" w:themeColor="text1"/>
          <w:sz w:val="21"/>
          <w:szCs w:val="21"/>
        </w:rPr>
        <w:t xml:space="preserve">2. </w:t>
      </w:r>
      <w:r>
        <w:rPr>
          <w:rFonts w:eastAsia="宋体" w:hint="eastAsia"/>
          <w:color w:val="000000" w:themeColor="text1"/>
          <w:sz w:val="21"/>
          <w:szCs w:val="21"/>
        </w:rPr>
        <w:t>对于以法人实体运行的工程研究中心，需在此表上加盖工程研究中心公章；对于以非法人实体运行的工程研究中心，需加盖依托单位公章。</w:t>
      </w:r>
    </w:p>
    <w:p w14:paraId="5DB8DF76" w14:textId="77777777" w:rsidR="00B05F60" w:rsidRDefault="00000000">
      <w:pPr>
        <w:autoSpaceDE/>
        <w:adjustRightInd/>
        <w:jc w:val="both"/>
        <w:rPr>
          <w:rFonts w:eastAsia="宋体"/>
          <w:color w:val="000000" w:themeColor="text1"/>
          <w:sz w:val="21"/>
          <w:szCs w:val="21"/>
        </w:rPr>
      </w:pPr>
      <w:r>
        <w:rPr>
          <w:rFonts w:eastAsia="宋体"/>
          <w:color w:val="000000" w:themeColor="text1"/>
          <w:sz w:val="21"/>
          <w:szCs w:val="21"/>
        </w:rPr>
        <w:t xml:space="preserve">3. </w:t>
      </w:r>
      <w:r>
        <w:rPr>
          <w:rFonts w:eastAsia="宋体" w:hint="eastAsia"/>
          <w:b/>
          <w:color w:val="000000" w:themeColor="text1"/>
          <w:sz w:val="21"/>
          <w:szCs w:val="21"/>
        </w:rPr>
        <w:t>报告年度</w:t>
      </w:r>
      <w:r>
        <w:rPr>
          <w:rFonts w:eastAsia="宋体" w:hint="eastAsia"/>
          <w:color w:val="000000" w:themeColor="text1"/>
          <w:sz w:val="21"/>
          <w:szCs w:val="21"/>
        </w:rPr>
        <w:t>：指申报数据表中指标统计年度，时间范围从填写申报数据表的上一年</w:t>
      </w:r>
      <w:r>
        <w:rPr>
          <w:rFonts w:eastAsia="宋体"/>
          <w:color w:val="000000" w:themeColor="text1"/>
          <w:sz w:val="21"/>
          <w:szCs w:val="21"/>
        </w:rPr>
        <w:t>1</w:t>
      </w:r>
      <w:r>
        <w:rPr>
          <w:rFonts w:eastAsia="宋体" w:hint="eastAsia"/>
          <w:color w:val="000000" w:themeColor="text1"/>
          <w:sz w:val="21"/>
          <w:szCs w:val="21"/>
        </w:rPr>
        <w:t>月</w:t>
      </w:r>
      <w:r>
        <w:rPr>
          <w:rFonts w:eastAsia="宋体"/>
          <w:color w:val="000000" w:themeColor="text1"/>
          <w:sz w:val="21"/>
          <w:szCs w:val="21"/>
        </w:rPr>
        <w:t>1</w:t>
      </w:r>
      <w:r>
        <w:rPr>
          <w:rFonts w:eastAsia="宋体" w:hint="eastAsia"/>
          <w:color w:val="000000" w:themeColor="text1"/>
          <w:sz w:val="21"/>
          <w:szCs w:val="21"/>
        </w:rPr>
        <w:t>日至</w:t>
      </w:r>
      <w:r>
        <w:rPr>
          <w:rFonts w:eastAsia="宋体"/>
          <w:color w:val="000000" w:themeColor="text1"/>
          <w:sz w:val="21"/>
          <w:szCs w:val="21"/>
        </w:rPr>
        <w:t>12</w:t>
      </w:r>
      <w:r>
        <w:rPr>
          <w:rFonts w:eastAsia="宋体" w:hint="eastAsia"/>
          <w:color w:val="000000" w:themeColor="text1"/>
          <w:sz w:val="21"/>
          <w:szCs w:val="21"/>
        </w:rPr>
        <w:t>月</w:t>
      </w:r>
      <w:r>
        <w:rPr>
          <w:rFonts w:eastAsia="宋体"/>
          <w:color w:val="000000" w:themeColor="text1"/>
          <w:sz w:val="21"/>
          <w:szCs w:val="21"/>
        </w:rPr>
        <w:t>31</w:t>
      </w:r>
      <w:r>
        <w:rPr>
          <w:rFonts w:eastAsia="宋体" w:hint="eastAsia"/>
          <w:color w:val="000000" w:themeColor="text1"/>
          <w:sz w:val="21"/>
          <w:szCs w:val="21"/>
        </w:rPr>
        <w:t>日。</w:t>
      </w:r>
    </w:p>
    <w:p w14:paraId="18619573" w14:textId="77777777" w:rsidR="00B05F60" w:rsidRDefault="00000000">
      <w:pPr>
        <w:autoSpaceDE/>
        <w:adjustRightInd/>
        <w:jc w:val="both"/>
        <w:rPr>
          <w:rFonts w:eastAsia="宋体"/>
          <w:color w:val="000000" w:themeColor="text1"/>
          <w:sz w:val="21"/>
          <w:szCs w:val="21"/>
        </w:rPr>
      </w:pPr>
      <w:r>
        <w:rPr>
          <w:rFonts w:eastAsia="宋体" w:hint="eastAsia"/>
          <w:color w:val="000000" w:themeColor="text1"/>
          <w:sz w:val="21"/>
          <w:szCs w:val="21"/>
        </w:rPr>
        <w:t xml:space="preserve">4. </w:t>
      </w:r>
      <w:r>
        <w:rPr>
          <w:rFonts w:eastAsia="宋体" w:hint="eastAsia"/>
          <w:b/>
          <w:bCs/>
          <w:color w:val="000000" w:themeColor="text1"/>
          <w:sz w:val="21"/>
          <w:szCs w:val="21"/>
        </w:rPr>
        <w:t>指标统计时间</w:t>
      </w:r>
      <w:r>
        <w:rPr>
          <w:rFonts w:eastAsia="宋体" w:hint="eastAsia"/>
          <w:color w:val="000000" w:themeColor="text1"/>
          <w:sz w:val="21"/>
          <w:szCs w:val="21"/>
        </w:rPr>
        <w:t>：标“</w:t>
      </w:r>
      <w:r>
        <w:rPr>
          <w:rFonts w:eastAsia="宋体" w:hint="eastAsia"/>
          <w:color w:val="000000" w:themeColor="text1"/>
          <w:sz w:val="21"/>
          <w:szCs w:val="21"/>
        </w:rPr>
        <w:t>*</w:t>
      </w:r>
      <w:r>
        <w:rPr>
          <w:rFonts w:eastAsia="宋体" w:hint="eastAsia"/>
          <w:color w:val="000000" w:themeColor="text1"/>
          <w:sz w:val="21"/>
          <w:szCs w:val="21"/>
        </w:rPr>
        <w:t>”指标仅统计报告年度数据，其余指标统计报告年度末数据。</w:t>
      </w:r>
    </w:p>
    <w:p w14:paraId="72AF1F9C" w14:textId="77777777" w:rsidR="00B05F60" w:rsidRDefault="00000000">
      <w:pPr>
        <w:autoSpaceDE/>
        <w:adjustRightInd/>
        <w:jc w:val="both"/>
        <w:rPr>
          <w:rFonts w:eastAsia="宋体"/>
          <w:color w:val="000000" w:themeColor="text1"/>
          <w:sz w:val="21"/>
          <w:szCs w:val="21"/>
        </w:rPr>
      </w:pPr>
      <w:r>
        <w:rPr>
          <w:rFonts w:eastAsia="宋体" w:hint="eastAsia"/>
          <w:color w:val="000000" w:themeColor="text1"/>
          <w:sz w:val="21"/>
          <w:szCs w:val="21"/>
        </w:rPr>
        <w:t>5</w:t>
      </w:r>
      <w:r>
        <w:rPr>
          <w:rFonts w:eastAsia="宋体" w:hint="eastAsia"/>
          <w:color w:val="000000" w:themeColor="text1"/>
          <w:sz w:val="21"/>
          <w:szCs w:val="21"/>
        </w:rPr>
        <w:t>．所属战略性新兴产业：新一代信息技术产业、数字科技产业、高端装备制造产业、新材料产业、生物技术和新医药产业、绿色低碳产业、新兴服务产业、未来产业。</w:t>
      </w:r>
    </w:p>
    <w:p w14:paraId="435CA4C6" w14:textId="77777777" w:rsidR="00B05F60" w:rsidRDefault="00000000">
      <w:pPr>
        <w:autoSpaceDE/>
        <w:adjustRightInd/>
        <w:jc w:val="both"/>
        <w:rPr>
          <w:rFonts w:eastAsia="宋体"/>
          <w:color w:val="000000" w:themeColor="text1"/>
          <w:sz w:val="21"/>
          <w:szCs w:val="21"/>
        </w:rPr>
      </w:pPr>
      <w:r>
        <w:rPr>
          <w:rFonts w:eastAsia="宋体" w:hint="eastAsia"/>
          <w:color w:val="000000" w:themeColor="text1"/>
          <w:sz w:val="21"/>
          <w:szCs w:val="21"/>
        </w:rPr>
        <w:t>6</w:t>
      </w:r>
      <w:r>
        <w:rPr>
          <w:rFonts w:eastAsia="宋体" w:hint="eastAsia"/>
          <w:color w:val="000000" w:themeColor="text1"/>
          <w:sz w:val="21"/>
          <w:szCs w:val="21"/>
        </w:rPr>
        <w:t>．工程研究中心负责人须全职在工程研究中心工作。</w:t>
      </w:r>
    </w:p>
    <w:p w14:paraId="542A1892" w14:textId="77777777" w:rsidR="00B05F60" w:rsidRDefault="00000000">
      <w:pPr>
        <w:autoSpaceDE/>
        <w:adjustRightInd/>
        <w:jc w:val="both"/>
        <w:rPr>
          <w:rFonts w:eastAsia="宋体"/>
          <w:color w:val="000000" w:themeColor="text1"/>
          <w:sz w:val="21"/>
          <w:szCs w:val="21"/>
        </w:rPr>
        <w:sectPr w:rsidR="00B05F60" w:rsidSect="00531BAB">
          <w:footerReference w:type="default" r:id="rId10"/>
          <w:pgSz w:w="11906" w:h="16838"/>
          <w:pgMar w:top="1440" w:right="1800" w:bottom="1440" w:left="1800" w:header="851" w:footer="992" w:gutter="0"/>
          <w:pgNumType w:start="1"/>
          <w:cols w:space="425"/>
          <w:docGrid w:type="lines" w:linePitch="312"/>
        </w:sectPr>
      </w:pPr>
      <w:r>
        <w:rPr>
          <w:rFonts w:eastAsia="宋体" w:hint="eastAsia"/>
          <w:color w:val="000000" w:themeColor="text1"/>
          <w:sz w:val="21"/>
          <w:szCs w:val="21"/>
        </w:rPr>
        <w:t>7</w:t>
      </w:r>
      <w:r>
        <w:rPr>
          <w:rFonts w:eastAsia="宋体" w:hint="eastAsia"/>
          <w:color w:val="000000" w:themeColor="text1"/>
          <w:sz w:val="21"/>
          <w:szCs w:val="21"/>
        </w:rPr>
        <w:t>．工程研究中心依托单位只能有</w:t>
      </w:r>
      <w:r>
        <w:rPr>
          <w:rFonts w:eastAsia="宋体"/>
          <w:color w:val="000000" w:themeColor="text1"/>
          <w:sz w:val="21"/>
          <w:szCs w:val="21"/>
        </w:rPr>
        <w:t>1</w:t>
      </w:r>
      <w:r>
        <w:rPr>
          <w:rFonts w:eastAsia="宋体" w:hint="eastAsia"/>
          <w:color w:val="000000" w:themeColor="text1"/>
          <w:sz w:val="21"/>
          <w:szCs w:val="21"/>
        </w:rPr>
        <w:t>家。</w:t>
      </w:r>
    </w:p>
    <w:p w14:paraId="6DFD6E4E" w14:textId="77777777" w:rsidR="00B05F60" w:rsidRDefault="00000000">
      <w:pPr>
        <w:autoSpaceDE/>
        <w:adjustRightInd/>
        <w:spacing w:line="440" w:lineRule="exact"/>
        <w:jc w:val="both"/>
        <w:outlineLvl w:val="0"/>
        <w:rPr>
          <w:rFonts w:eastAsia="黑体"/>
          <w:color w:val="000000" w:themeColor="text1"/>
          <w:sz w:val="32"/>
          <w:szCs w:val="32"/>
        </w:rPr>
      </w:pPr>
      <w:r>
        <w:rPr>
          <w:rFonts w:eastAsia="黑体" w:hint="eastAsia"/>
          <w:color w:val="000000" w:themeColor="text1"/>
          <w:sz w:val="32"/>
          <w:szCs w:val="32"/>
        </w:rPr>
        <w:lastRenderedPageBreak/>
        <w:t>附件</w:t>
      </w:r>
      <w:r>
        <w:rPr>
          <w:rFonts w:eastAsia="黑体"/>
          <w:color w:val="000000" w:themeColor="text1"/>
          <w:sz w:val="32"/>
          <w:szCs w:val="32"/>
        </w:rPr>
        <w:t xml:space="preserve">2-2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272"/>
        <w:gridCol w:w="606"/>
        <w:gridCol w:w="1696"/>
        <w:gridCol w:w="723"/>
        <w:gridCol w:w="1275"/>
        <w:gridCol w:w="64"/>
        <w:gridCol w:w="1072"/>
        <w:gridCol w:w="1132"/>
      </w:tblGrid>
      <w:tr w:rsidR="00B05F60" w14:paraId="23BBA148" w14:textId="77777777">
        <w:trPr>
          <w:trHeight w:val="885"/>
          <w:jc w:val="center"/>
        </w:trPr>
        <w:tc>
          <w:tcPr>
            <w:tcW w:w="8505" w:type="dxa"/>
            <w:gridSpan w:val="9"/>
            <w:tcBorders>
              <w:top w:val="nil"/>
              <w:left w:val="nil"/>
              <w:bottom w:val="nil"/>
              <w:right w:val="nil"/>
            </w:tcBorders>
            <w:vAlign w:val="center"/>
          </w:tcPr>
          <w:p w14:paraId="2E7D9B4D" w14:textId="77777777" w:rsidR="00B05F60" w:rsidRDefault="00000000">
            <w:pPr>
              <w:widowControl/>
              <w:autoSpaceDE/>
              <w:adjustRightInd/>
              <w:jc w:val="center"/>
              <w:rPr>
                <w:rFonts w:eastAsia="宋体"/>
                <w:color w:val="000000" w:themeColor="text1"/>
                <w:kern w:val="2"/>
                <w:sz w:val="22"/>
                <w:szCs w:val="22"/>
              </w:rPr>
            </w:pPr>
            <w:r>
              <w:rPr>
                <w:rFonts w:eastAsia="方正小标宋_GBK" w:hint="eastAsia"/>
                <w:bCs/>
                <w:color w:val="000000" w:themeColor="text1"/>
                <w:kern w:val="2"/>
                <w:sz w:val="36"/>
                <w:szCs w:val="36"/>
              </w:rPr>
              <w:t>江苏省工程研究中心申报数据表</w:t>
            </w:r>
            <w:r>
              <w:rPr>
                <w:rFonts w:eastAsia="宋体"/>
                <w:color w:val="000000" w:themeColor="text1"/>
                <w:kern w:val="2"/>
                <w:sz w:val="22"/>
                <w:szCs w:val="22"/>
              </w:rPr>
              <w:br/>
            </w:r>
            <w:r>
              <w:rPr>
                <w:rFonts w:eastAsia="宋体" w:hint="eastAsia"/>
                <w:color w:val="000000" w:themeColor="text1"/>
                <w:kern w:val="2"/>
                <w:sz w:val="22"/>
                <w:szCs w:val="22"/>
              </w:rPr>
              <w:t>（高等院校和科研院所填报）</w:t>
            </w:r>
          </w:p>
        </w:tc>
      </w:tr>
      <w:tr w:rsidR="00B05F60" w14:paraId="240AB7C6" w14:textId="77777777">
        <w:trPr>
          <w:trHeight w:val="433"/>
          <w:jc w:val="center"/>
        </w:trPr>
        <w:tc>
          <w:tcPr>
            <w:tcW w:w="8505" w:type="dxa"/>
            <w:gridSpan w:val="9"/>
            <w:tcBorders>
              <w:top w:val="nil"/>
              <w:left w:val="nil"/>
              <w:right w:val="nil"/>
            </w:tcBorders>
            <w:vAlign w:val="center"/>
          </w:tcPr>
          <w:p w14:paraId="7027057E" w14:textId="77777777" w:rsidR="00B05F60" w:rsidRDefault="00000000">
            <w:pPr>
              <w:widowControl/>
              <w:autoSpaceDE/>
              <w:adjustRightInd/>
              <w:rPr>
                <w:rFonts w:eastAsia="方正小标宋_GBK"/>
                <w:bCs/>
                <w:color w:val="000000" w:themeColor="text1"/>
                <w:kern w:val="2"/>
                <w:sz w:val="21"/>
                <w:szCs w:val="21"/>
              </w:rPr>
            </w:pPr>
            <w:r>
              <w:rPr>
                <w:rFonts w:eastAsia="宋体" w:hint="eastAsia"/>
                <w:color w:val="000000" w:themeColor="text1"/>
                <w:kern w:val="2"/>
                <w:sz w:val="21"/>
                <w:szCs w:val="21"/>
              </w:rPr>
              <w:t>工程研究中心或依托单位（盖章）</w:t>
            </w:r>
            <w:r>
              <w:rPr>
                <w:rFonts w:eastAsia="宋体"/>
                <w:color w:val="000000" w:themeColor="text1"/>
                <w:kern w:val="2"/>
                <w:sz w:val="21"/>
                <w:szCs w:val="21"/>
              </w:rPr>
              <w:t xml:space="preserve">                         </w:t>
            </w:r>
            <w:r>
              <w:rPr>
                <w:rFonts w:eastAsia="宋体" w:hint="eastAsia"/>
                <w:color w:val="000000" w:themeColor="text1"/>
                <w:kern w:val="2"/>
                <w:sz w:val="21"/>
                <w:szCs w:val="21"/>
              </w:rPr>
              <w:t>填表时间：</w:t>
            </w:r>
            <w:r>
              <w:rPr>
                <w:rFonts w:eastAsia="宋体"/>
                <w:color w:val="000000" w:themeColor="text1"/>
                <w:kern w:val="2"/>
                <w:sz w:val="21"/>
                <w:szCs w:val="21"/>
              </w:rPr>
              <w:t xml:space="preserve">   </w:t>
            </w:r>
            <w:r>
              <w:rPr>
                <w:rFonts w:eastAsia="宋体" w:hint="eastAsia"/>
                <w:color w:val="000000" w:themeColor="text1"/>
                <w:kern w:val="2"/>
                <w:sz w:val="21"/>
                <w:szCs w:val="21"/>
              </w:rPr>
              <w:t>年</w:t>
            </w:r>
            <w:r>
              <w:rPr>
                <w:rFonts w:eastAsia="宋体"/>
                <w:color w:val="000000" w:themeColor="text1"/>
                <w:kern w:val="2"/>
                <w:sz w:val="21"/>
                <w:szCs w:val="21"/>
              </w:rPr>
              <w:t xml:space="preserve">  </w:t>
            </w:r>
            <w:r>
              <w:rPr>
                <w:rFonts w:eastAsia="宋体" w:hint="eastAsia"/>
                <w:color w:val="000000" w:themeColor="text1"/>
                <w:kern w:val="2"/>
                <w:sz w:val="21"/>
                <w:szCs w:val="21"/>
              </w:rPr>
              <w:t>月</w:t>
            </w:r>
            <w:r>
              <w:rPr>
                <w:rFonts w:eastAsia="宋体"/>
                <w:color w:val="000000" w:themeColor="text1"/>
                <w:kern w:val="2"/>
                <w:sz w:val="21"/>
                <w:szCs w:val="21"/>
              </w:rPr>
              <w:t xml:space="preserve">  </w:t>
            </w:r>
            <w:r>
              <w:rPr>
                <w:rFonts w:eastAsia="宋体" w:hint="eastAsia"/>
                <w:color w:val="000000" w:themeColor="text1"/>
                <w:kern w:val="2"/>
                <w:sz w:val="21"/>
                <w:szCs w:val="21"/>
              </w:rPr>
              <w:t>日</w:t>
            </w:r>
          </w:p>
        </w:tc>
      </w:tr>
      <w:tr w:rsidR="00B05F60" w14:paraId="639E8159" w14:textId="77777777">
        <w:trPr>
          <w:trHeight w:val="454"/>
          <w:jc w:val="center"/>
        </w:trPr>
        <w:tc>
          <w:tcPr>
            <w:tcW w:w="2543" w:type="dxa"/>
            <w:gridSpan w:val="3"/>
            <w:vAlign w:val="center"/>
          </w:tcPr>
          <w:p w14:paraId="4A38EA4A"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hint="eastAsia"/>
                <w:color w:val="000000" w:themeColor="text1"/>
                <w:kern w:val="2"/>
                <w:sz w:val="21"/>
                <w:szCs w:val="21"/>
              </w:rPr>
              <w:t>申报的工程研究中心名称</w:t>
            </w:r>
          </w:p>
        </w:tc>
        <w:tc>
          <w:tcPr>
            <w:tcW w:w="5962" w:type="dxa"/>
            <w:gridSpan w:val="6"/>
            <w:vAlign w:val="center"/>
          </w:tcPr>
          <w:p w14:paraId="0480FE0A" w14:textId="77777777" w:rsidR="00B05F60" w:rsidRDefault="00000000">
            <w:pPr>
              <w:spacing w:line="320" w:lineRule="exact"/>
              <w:rPr>
                <w:rFonts w:eastAsia="宋体"/>
                <w:color w:val="000000" w:themeColor="text1"/>
                <w:kern w:val="2"/>
                <w:sz w:val="21"/>
                <w:szCs w:val="21"/>
              </w:rPr>
            </w:pPr>
            <w:r>
              <w:rPr>
                <w:rFonts w:eastAsia="宋体" w:hint="eastAsia"/>
                <w:color w:val="000000" w:themeColor="text1"/>
                <w:kern w:val="2"/>
                <w:sz w:val="21"/>
                <w:szCs w:val="21"/>
              </w:rPr>
              <w:t>江苏省</w:t>
            </w:r>
            <w:r>
              <w:rPr>
                <w:rFonts w:eastAsia="宋体"/>
                <w:color w:val="000000" w:themeColor="text1"/>
                <w:kern w:val="2"/>
                <w:sz w:val="21"/>
                <w:szCs w:val="21"/>
              </w:rPr>
              <w:t>XX</w:t>
            </w:r>
            <w:r>
              <w:rPr>
                <w:rFonts w:eastAsia="宋体" w:hint="eastAsia"/>
                <w:color w:val="000000" w:themeColor="text1"/>
                <w:kern w:val="2"/>
                <w:sz w:val="21"/>
                <w:szCs w:val="21"/>
              </w:rPr>
              <w:t>工程研究中心</w:t>
            </w:r>
          </w:p>
        </w:tc>
      </w:tr>
      <w:tr w:rsidR="00B05F60" w14:paraId="00FB63A4" w14:textId="77777777">
        <w:trPr>
          <w:trHeight w:val="454"/>
          <w:jc w:val="center"/>
        </w:trPr>
        <w:tc>
          <w:tcPr>
            <w:tcW w:w="2543" w:type="dxa"/>
            <w:gridSpan w:val="3"/>
            <w:vAlign w:val="center"/>
          </w:tcPr>
          <w:p w14:paraId="52D52A9E"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所属战略性新兴产业</w:t>
            </w:r>
          </w:p>
        </w:tc>
        <w:tc>
          <w:tcPr>
            <w:tcW w:w="1696" w:type="dxa"/>
            <w:vAlign w:val="center"/>
          </w:tcPr>
          <w:p w14:paraId="56D0CFD5" w14:textId="77777777" w:rsidR="00B05F60" w:rsidRDefault="00B05F60">
            <w:pPr>
              <w:spacing w:line="320" w:lineRule="exact"/>
              <w:ind w:left="38"/>
              <w:rPr>
                <w:rFonts w:eastAsia="宋体"/>
                <w:color w:val="000000" w:themeColor="text1"/>
                <w:kern w:val="2"/>
                <w:sz w:val="21"/>
                <w:szCs w:val="21"/>
              </w:rPr>
            </w:pPr>
          </w:p>
        </w:tc>
        <w:tc>
          <w:tcPr>
            <w:tcW w:w="1998" w:type="dxa"/>
            <w:gridSpan w:val="2"/>
            <w:vAlign w:val="center"/>
          </w:tcPr>
          <w:p w14:paraId="23C1EF74"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报告年度</w:t>
            </w:r>
          </w:p>
        </w:tc>
        <w:tc>
          <w:tcPr>
            <w:tcW w:w="2268" w:type="dxa"/>
            <w:gridSpan w:val="3"/>
            <w:vAlign w:val="center"/>
          </w:tcPr>
          <w:p w14:paraId="620BFD25" w14:textId="77777777" w:rsidR="00B05F60" w:rsidRDefault="00000000">
            <w:pPr>
              <w:widowControl/>
              <w:autoSpaceDE/>
              <w:adjustRightInd/>
              <w:spacing w:line="320" w:lineRule="exact"/>
              <w:rPr>
                <w:rFonts w:eastAsia="宋体"/>
                <w:b/>
                <w:color w:val="000000" w:themeColor="text1"/>
                <w:kern w:val="2"/>
                <w:sz w:val="21"/>
                <w:szCs w:val="21"/>
              </w:rPr>
            </w:pPr>
            <w:r>
              <w:rPr>
                <w:rFonts w:eastAsia="宋体"/>
                <w:b/>
                <w:color w:val="000000" w:themeColor="text1"/>
                <w:kern w:val="2"/>
                <w:sz w:val="21"/>
                <w:szCs w:val="21"/>
              </w:rPr>
              <w:t>2023</w:t>
            </w:r>
            <w:r>
              <w:rPr>
                <w:rFonts w:eastAsia="宋体" w:hint="eastAsia"/>
                <w:b/>
                <w:color w:val="000000" w:themeColor="text1"/>
                <w:kern w:val="2"/>
                <w:sz w:val="21"/>
                <w:szCs w:val="21"/>
              </w:rPr>
              <w:t>年</w:t>
            </w:r>
          </w:p>
        </w:tc>
      </w:tr>
      <w:tr w:rsidR="00B05F60" w14:paraId="525E1344" w14:textId="77777777">
        <w:trPr>
          <w:trHeight w:val="454"/>
          <w:jc w:val="center"/>
        </w:trPr>
        <w:tc>
          <w:tcPr>
            <w:tcW w:w="2543" w:type="dxa"/>
            <w:gridSpan w:val="3"/>
            <w:vAlign w:val="center"/>
          </w:tcPr>
          <w:p w14:paraId="472A2CF8"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建设总投资</w:t>
            </w:r>
          </w:p>
        </w:tc>
        <w:tc>
          <w:tcPr>
            <w:tcW w:w="1696" w:type="dxa"/>
            <w:vAlign w:val="center"/>
          </w:tcPr>
          <w:p w14:paraId="380C0E3F" w14:textId="77777777" w:rsidR="00B05F60" w:rsidRDefault="00000000">
            <w:pPr>
              <w:spacing w:line="320" w:lineRule="exact"/>
              <w:ind w:left="38"/>
              <w:jc w:val="both"/>
              <w:rPr>
                <w:rFonts w:eastAsia="宋体"/>
                <w:color w:val="000000" w:themeColor="text1"/>
                <w:kern w:val="2"/>
                <w:sz w:val="21"/>
                <w:szCs w:val="21"/>
              </w:rPr>
            </w:pPr>
            <w:r>
              <w:rPr>
                <w:rFonts w:eastAsia="宋体"/>
                <w:color w:val="000000" w:themeColor="text1"/>
                <w:kern w:val="2"/>
                <w:sz w:val="21"/>
                <w:szCs w:val="21"/>
              </w:rPr>
              <w:t>XX</w:t>
            </w:r>
            <w:r>
              <w:rPr>
                <w:rFonts w:eastAsia="宋体" w:hint="eastAsia"/>
                <w:color w:val="000000" w:themeColor="text1"/>
                <w:kern w:val="2"/>
                <w:sz w:val="21"/>
                <w:szCs w:val="21"/>
              </w:rPr>
              <w:t>万元</w:t>
            </w:r>
          </w:p>
        </w:tc>
        <w:tc>
          <w:tcPr>
            <w:tcW w:w="1998" w:type="dxa"/>
            <w:gridSpan w:val="2"/>
            <w:vAlign w:val="center"/>
          </w:tcPr>
          <w:p w14:paraId="418B5842"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建设期</w:t>
            </w:r>
          </w:p>
        </w:tc>
        <w:tc>
          <w:tcPr>
            <w:tcW w:w="2268" w:type="dxa"/>
            <w:gridSpan w:val="3"/>
            <w:vAlign w:val="center"/>
          </w:tcPr>
          <w:p w14:paraId="19C5BFDC" w14:textId="77777777" w:rsidR="00B05F60" w:rsidRDefault="00000000">
            <w:pPr>
              <w:widowControl/>
              <w:autoSpaceDE/>
              <w:adjustRightInd/>
              <w:spacing w:line="320" w:lineRule="exact"/>
              <w:rPr>
                <w:rFonts w:eastAsia="宋体"/>
                <w:color w:val="000000" w:themeColor="text1"/>
                <w:kern w:val="2"/>
                <w:sz w:val="21"/>
                <w:szCs w:val="21"/>
              </w:rPr>
            </w:pPr>
            <w:r>
              <w:rPr>
                <w:rFonts w:eastAsia="宋体"/>
                <w:color w:val="000000" w:themeColor="text1"/>
                <w:kern w:val="2"/>
                <w:sz w:val="21"/>
                <w:szCs w:val="21"/>
              </w:rPr>
              <w:t>20**</w:t>
            </w:r>
            <w:r>
              <w:rPr>
                <w:rFonts w:eastAsia="宋体" w:hint="eastAsia"/>
                <w:color w:val="000000" w:themeColor="text1"/>
                <w:kern w:val="2"/>
                <w:sz w:val="21"/>
                <w:szCs w:val="21"/>
              </w:rPr>
              <w:t>年</w:t>
            </w:r>
            <w:r>
              <w:rPr>
                <w:rFonts w:eastAsia="宋体"/>
                <w:color w:val="000000" w:themeColor="text1"/>
                <w:kern w:val="2"/>
                <w:sz w:val="21"/>
                <w:szCs w:val="21"/>
              </w:rPr>
              <w:t>*</w:t>
            </w:r>
            <w:r>
              <w:rPr>
                <w:rFonts w:eastAsia="宋体" w:hint="eastAsia"/>
                <w:color w:val="000000" w:themeColor="text1"/>
                <w:kern w:val="2"/>
                <w:sz w:val="21"/>
                <w:szCs w:val="21"/>
              </w:rPr>
              <w:t>月</w:t>
            </w:r>
            <w:r>
              <w:rPr>
                <w:rFonts w:eastAsia="宋体"/>
                <w:color w:val="000000" w:themeColor="text1"/>
                <w:kern w:val="2"/>
                <w:sz w:val="21"/>
                <w:szCs w:val="21"/>
              </w:rPr>
              <w:t>--20**</w:t>
            </w:r>
            <w:r>
              <w:rPr>
                <w:rFonts w:eastAsia="宋体" w:hint="eastAsia"/>
                <w:color w:val="000000" w:themeColor="text1"/>
                <w:kern w:val="2"/>
                <w:sz w:val="21"/>
                <w:szCs w:val="21"/>
              </w:rPr>
              <w:t>年</w:t>
            </w:r>
            <w:r>
              <w:rPr>
                <w:rFonts w:eastAsia="宋体"/>
                <w:color w:val="000000" w:themeColor="text1"/>
                <w:kern w:val="2"/>
                <w:sz w:val="21"/>
                <w:szCs w:val="21"/>
              </w:rPr>
              <w:t>*</w:t>
            </w:r>
            <w:r>
              <w:rPr>
                <w:rFonts w:eastAsia="宋体" w:hint="eastAsia"/>
                <w:color w:val="000000" w:themeColor="text1"/>
                <w:kern w:val="2"/>
                <w:sz w:val="21"/>
                <w:szCs w:val="21"/>
              </w:rPr>
              <w:t>月</w:t>
            </w:r>
          </w:p>
        </w:tc>
      </w:tr>
      <w:tr w:rsidR="00B05F60" w14:paraId="69B590EB" w14:textId="77777777">
        <w:trPr>
          <w:trHeight w:val="454"/>
          <w:jc w:val="center"/>
        </w:trPr>
        <w:tc>
          <w:tcPr>
            <w:tcW w:w="2543" w:type="dxa"/>
            <w:gridSpan w:val="3"/>
            <w:vAlign w:val="center"/>
          </w:tcPr>
          <w:p w14:paraId="7E160851"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运行模式</w:t>
            </w:r>
          </w:p>
        </w:tc>
        <w:tc>
          <w:tcPr>
            <w:tcW w:w="5962" w:type="dxa"/>
            <w:gridSpan w:val="6"/>
            <w:vAlign w:val="center"/>
          </w:tcPr>
          <w:p w14:paraId="2E4A0BDB" w14:textId="77777777" w:rsidR="00B05F60" w:rsidRDefault="00000000">
            <w:pPr>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□法人实体</w:t>
            </w:r>
            <w:r>
              <w:rPr>
                <w:rFonts w:eastAsia="宋体"/>
                <w:color w:val="000000" w:themeColor="text1"/>
                <w:kern w:val="2"/>
                <w:sz w:val="21"/>
                <w:szCs w:val="21"/>
              </w:rPr>
              <w:t xml:space="preserve">    </w:t>
            </w:r>
            <w:r>
              <w:rPr>
                <w:rFonts w:eastAsia="宋体" w:hint="eastAsia"/>
                <w:color w:val="000000" w:themeColor="text1"/>
                <w:kern w:val="2"/>
                <w:sz w:val="21"/>
                <w:szCs w:val="21"/>
              </w:rPr>
              <w:t xml:space="preserve"> </w:t>
            </w:r>
            <w:r>
              <w:rPr>
                <w:rFonts w:eastAsia="宋体" w:hint="eastAsia"/>
                <w:color w:val="000000" w:themeColor="text1"/>
                <w:kern w:val="2"/>
                <w:sz w:val="21"/>
                <w:szCs w:val="21"/>
              </w:rPr>
              <w:t>□非法人实体</w:t>
            </w:r>
          </w:p>
        </w:tc>
      </w:tr>
      <w:tr w:rsidR="00B05F60" w14:paraId="2C90BABA" w14:textId="77777777">
        <w:trPr>
          <w:trHeight w:val="454"/>
          <w:jc w:val="center"/>
        </w:trPr>
        <w:tc>
          <w:tcPr>
            <w:tcW w:w="4239" w:type="dxa"/>
            <w:gridSpan w:val="4"/>
            <w:vAlign w:val="center"/>
          </w:tcPr>
          <w:p w14:paraId="758588B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工程研究中心</w:t>
            </w:r>
          </w:p>
        </w:tc>
        <w:tc>
          <w:tcPr>
            <w:tcW w:w="4266" w:type="dxa"/>
            <w:gridSpan w:val="5"/>
            <w:vAlign w:val="center"/>
          </w:tcPr>
          <w:p w14:paraId="1EDA0223"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依托单位</w:t>
            </w:r>
          </w:p>
        </w:tc>
      </w:tr>
      <w:tr w:rsidR="00B05F60" w14:paraId="358C0E4B" w14:textId="77777777">
        <w:trPr>
          <w:trHeight w:val="454"/>
          <w:jc w:val="center"/>
        </w:trPr>
        <w:tc>
          <w:tcPr>
            <w:tcW w:w="2543" w:type="dxa"/>
            <w:gridSpan w:val="3"/>
            <w:vAlign w:val="center"/>
          </w:tcPr>
          <w:p w14:paraId="47584C62" w14:textId="77777777" w:rsidR="00B05F60" w:rsidRDefault="00000000">
            <w:pPr>
              <w:widowControl/>
              <w:autoSpaceDE/>
              <w:adjustRightInd/>
              <w:spacing w:line="320" w:lineRule="exact"/>
              <w:ind w:rightChars="-104" w:right="-250"/>
              <w:jc w:val="both"/>
              <w:rPr>
                <w:rFonts w:eastAsia="宋体"/>
                <w:color w:val="000000" w:themeColor="text1"/>
                <w:kern w:val="2"/>
                <w:sz w:val="21"/>
                <w:szCs w:val="21"/>
              </w:rPr>
            </w:pPr>
            <w:r>
              <w:rPr>
                <w:rFonts w:eastAsia="宋体" w:hint="eastAsia"/>
                <w:color w:val="000000" w:themeColor="text1"/>
                <w:kern w:val="2"/>
                <w:sz w:val="21"/>
                <w:szCs w:val="21"/>
              </w:rPr>
              <w:t>法定代表人或主要负责人</w:t>
            </w:r>
          </w:p>
        </w:tc>
        <w:tc>
          <w:tcPr>
            <w:tcW w:w="1696" w:type="dxa"/>
            <w:vAlign w:val="center"/>
          </w:tcPr>
          <w:p w14:paraId="21772B23" w14:textId="77777777" w:rsidR="00B05F60" w:rsidRDefault="00B05F60">
            <w:pPr>
              <w:widowControl/>
              <w:autoSpaceDE/>
              <w:adjustRightInd/>
              <w:spacing w:line="320" w:lineRule="exact"/>
              <w:jc w:val="center"/>
              <w:rPr>
                <w:rFonts w:eastAsia="宋体"/>
                <w:color w:val="000000" w:themeColor="text1"/>
                <w:kern w:val="2"/>
                <w:sz w:val="21"/>
                <w:szCs w:val="21"/>
              </w:rPr>
            </w:pPr>
          </w:p>
        </w:tc>
        <w:tc>
          <w:tcPr>
            <w:tcW w:w="2062" w:type="dxa"/>
            <w:gridSpan w:val="3"/>
            <w:vAlign w:val="center"/>
          </w:tcPr>
          <w:p w14:paraId="73BEA7E4"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依托单位名称</w:t>
            </w:r>
          </w:p>
        </w:tc>
        <w:tc>
          <w:tcPr>
            <w:tcW w:w="2204" w:type="dxa"/>
            <w:gridSpan w:val="2"/>
            <w:vAlign w:val="center"/>
          </w:tcPr>
          <w:p w14:paraId="743BCF49" w14:textId="77777777" w:rsidR="00B05F60" w:rsidRDefault="00B05F60">
            <w:pPr>
              <w:widowControl/>
              <w:autoSpaceDE/>
              <w:adjustRightInd/>
              <w:spacing w:line="320" w:lineRule="exact"/>
              <w:jc w:val="both"/>
              <w:rPr>
                <w:rFonts w:eastAsia="宋体"/>
                <w:color w:val="000000" w:themeColor="text1"/>
                <w:kern w:val="2"/>
                <w:sz w:val="21"/>
                <w:szCs w:val="21"/>
              </w:rPr>
            </w:pPr>
          </w:p>
        </w:tc>
      </w:tr>
      <w:tr w:rsidR="00B05F60" w14:paraId="3F74FB67" w14:textId="77777777">
        <w:trPr>
          <w:trHeight w:val="454"/>
          <w:jc w:val="center"/>
        </w:trPr>
        <w:tc>
          <w:tcPr>
            <w:tcW w:w="2543" w:type="dxa"/>
            <w:gridSpan w:val="3"/>
            <w:vAlign w:val="center"/>
          </w:tcPr>
          <w:p w14:paraId="590D26F1"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技术带头人</w:t>
            </w:r>
          </w:p>
        </w:tc>
        <w:tc>
          <w:tcPr>
            <w:tcW w:w="1696" w:type="dxa"/>
            <w:vAlign w:val="center"/>
          </w:tcPr>
          <w:p w14:paraId="689BC144" w14:textId="77777777" w:rsidR="00B05F60" w:rsidRDefault="00B05F60">
            <w:pPr>
              <w:widowControl/>
              <w:autoSpaceDE/>
              <w:adjustRightInd/>
              <w:spacing w:line="320" w:lineRule="exact"/>
              <w:jc w:val="center"/>
              <w:rPr>
                <w:rFonts w:eastAsia="宋体"/>
                <w:color w:val="000000" w:themeColor="text1"/>
                <w:kern w:val="2"/>
                <w:sz w:val="21"/>
                <w:szCs w:val="21"/>
              </w:rPr>
            </w:pPr>
          </w:p>
        </w:tc>
        <w:tc>
          <w:tcPr>
            <w:tcW w:w="2062" w:type="dxa"/>
            <w:gridSpan w:val="3"/>
            <w:vAlign w:val="center"/>
          </w:tcPr>
          <w:p w14:paraId="3A52461D"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法定代表人</w:t>
            </w:r>
          </w:p>
        </w:tc>
        <w:tc>
          <w:tcPr>
            <w:tcW w:w="2204" w:type="dxa"/>
            <w:gridSpan w:val="2"/>
            <w:vAlign w:val="center"/>
          </w:tcPr>
          <w:p w14:paraId="01589C68" w14:textId="77777777" w:rsidR="00B05F60" w:rsidRDefault="00B05F60">
            <w:pPr>
              <w:widowControl/>
              <w:autoSpaceDE/>
              <w:adjustRightInd/>
              <w:spacing w:line="320" w:lineRule="exact"/>
              <w:jc w:val="both"/>
              <w:rPr>
                <w:rFonts w:eastAsia="宋体"/>
                <w:color w:val="000000" w:themeColor="text1"/>
                <w:kern w:val="2"/>
                <w:sz w:val="21"/>
                <w:szCs w:val="21"/>
              </w:rPr>
            </w:pPr>
          </w:p>
        </w:tc>
      </w:tr>
      <w:tr w:rsidR="00B05F60" w14:paraId="1EF8D876" w14:textId="77777777">
        <w:trPr>
          <w:trHeight w:val="454"/>
          <w:jc w:val="center"/>
        </w:trPr>
        <w:tc>
          <w:tcPr>
            <w:tcW w:w="2543" w:type="dxa"/>
            <w:gridSpan w:val="3"/>
            <w:vAlign w:val="center"/>
          </w:tcPr>
          <w:p w14:paraId="05DD6C0C"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联系人</w:t>
            </w:r>
          </w:p>
        </w:tc>
        <w:tc>
          <w:tcPr>
            <w:tcW w:w="1696" w:type="dxa"/>
            <w:vAlign w:val="center"/>
          </w:tcPr>
          <w:p w14:paraId="1A86CE32" w14:textId="77777777" w:rsidR="00B05F60" w:rsidRDefault="00B05F60">
            <w:pPr>
              <w:widowControl/>
              <w:autoSpaceDE/>
              <w:adjustRightInd/>
              <w:spacing w:line="320" w:lineRule="exact"/>
              <w:jc w:val="center"/>
              <w:rPr>
                <w:rFonts w:eastAsia="宋体"/>
                <w:color w:val="000000" w:themeColor="text1"/>
                <w:kern w:val="2"/>
                <w:sz w:val="21"/>
                <w:szCs w:val="21"/>
              </w:rPr>
            </w:pPr>
          </w:p>
        </w:tc>
        <w:tc>
          <w:tcPr>
            <w:tcW w:w="2062" w:type="dxa"/>
            <w:gridSpan w:val="3"/>
            <w:vAlign w:val="center"/>
          </w:tcPr>
          <w:p w14:paraId="40A112BB"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联系人</w:t>
            </w:r>
          </w:p>
        </w:tc>
        <w:tc>
          <w:tcPr>
            <w:tcW w:w="2204" w:type="dxa"/>
            <w:gridSpan w:val="2"/>
            <w:vAlign w:val="center"/>
          </w:tcPr>
          <w:p w14:paraId="7E585D1B" w14:textId="77777777" w:rsidR="00B05F60" w:rsidRDefault="00B05F60">
            <w:pPr>
              <w:widowControl/>
              <w:autoSpaceDE/>
              <w:adjustRightInd/>
              <w:spacing w:line="320" w:lineRule="exact"/>
              <w:jc w:val="both"/>
              <w:rPr>
                <w:rFonts w:eastAsia="宋体"/>
                <w:color w:val="000000" w:themeColor="text1"/>
                <w:kern w:val="2"/>
                <w:sz w:val="21"/>
                <w:szCs w:val="21"/>
              </w:rPr>
            </w:pPr>
          </w:p>
        </w:tc>
      </w:tr>
      <w:tr w:rsidR="00B05F60" w14:paraId="5A3239D9" w14:textId="77777777">
        <w:trPr>
          <w:trHeight w:val="454"/>
          <w:jc w:val="center"/>
        </w:trPr>
        <w:tc>
          <w:tcPr>
            <w:tcW w:w="2543" w:type="dxa"/>
            <w:gridSpan w:val="3"/>
            <w:vAlign w:val="center"/>
          </w:tcPr>
          <w:p w14:paraId="4B94DFE3"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联系电话</w:t>
            </w:r>
          </w:p>
        </w:tc>
        <w:tc>
          <w:tcPr>
            <w:tcW w:w="1696" w:type="dxa"/>
            <w:vAlign w:val="center"/>
          </w:tcPr>
          <w:p w14:paraId="295DEA12" w14:textId="77777777" w:rsidR="00B05F60" w:rsidRDefault="00B05F60">
            <w:pPr>
              <w:widowControl/>
              <w:autoSpaceDE/>
              <w:adjustRightInd/>
              <w:spacing w:line="320" w:lineRule="exact"/>
              <w:jc w:val="center"/>
              <w:rPr>
                <w:rFonts w:eastAsia="宋体"/>
                <w:color w:val="000000" w:themeColor="text1"/>
                <w:kern w:val="2"/>
                <w:sz w:val="21"/>
                <w:szCs w:val="21"/>
              </w:rPr>
            </w:pPr>
          </w:p>
        </w:tc>
        <w:tc>
          <w:tcPr>
            <w:tcW w:w="2062" w:type="dxa"/>
            <w:gridSpan w:val="3"/>
            <w:vAlign w:val="center"/>
          </w:tcPr>
          <w:p w14:paraId="12E98FE1"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联系电话</w:t>
            </w:r>
          </w:p>
        </w:tc>
        <w:tc>
          <w:tcPr>
            <w:tcW w:w="2204" w:type="dxa"/>
            <w:gridSpan w:val="2"/>
            <w:vAlign w:val="center"/>
          </w:tcPr>
          <w:p w14:paraId="25416E53" w14:textId="77777777" w:rsidR="00B05F60" w:rsidRDefault="00B05F60">
            <w:pPr>
              <w:widowControl/>
              <w:autoSpaceDE/>
              <w:adjustRightInd/>
              <w:spacing w:line="320" w:lineRule="exact"/>
              <w:jc w:val="both"/>
              <w:rPr>
                <w:rFonts w:eastAsia="宋体"/>
                <w:color w:val="000000" w:themeColor="text1"/>
                <w:kern w:val="2"/>
                <w:sz w:val="21"/>
                <w:szCs w:val="21"/>
              </w:rPr>
            </w:pPr>
          </w:p>
        </w:tc>
      </w:tr>
      <w:tr w:rsidR="00B05F60" w14:paraId="10C24CE7" w14:textId="77777777">
        <w:trPr>
          <w:trHeight w:val="454"/>
          <w:jc w:val="center"/>
        </w:trPr>
        <w:tc>
          <w:tcPr>
            <w:tcW w:w="2543" w:type="dxa"/>
            <w:gridSpan w:val="3"/>
            <w:vAlign w:val="center"/>
          </w:tcPr>
          <w:p w14:paraId="53E20F8D"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地址</w:t>
            </w:r>
          </w:p>
        </w:tc>
        <w:tc>
          <w:tcPr>
            <w:tcW w:w="1696" w:type="dxa"/>
            <w:vAlign w:val="center"/>
          </w:tcPr>
          <w:p w14:paraId="227B6645" w14:textId="77777777" w:rsidR="00B05F60" w:rsidRDefault="00B05F60">
            <w:pPr>
              <w:widowControl/>
              <w:autoSpaceDE/>
              <w:adjustRightInd/>
              <w:spacing w:line="320" w:lineRule="exact"/>
              <w:jc w:val="center"/>
              <w:rPr>
                <w:rFonts w:eastAsia="宋体"/>
                <w:color w:val="000000" w:themeColor="text1"/>
                <w:kern w:val="2"/>
                <w:sz w:val="21"/>
                <w:szCs w:val="21"/>
              </w:rPr>
            </w:pPr>
          </w:p>
        </w:tc>
        <w:tc>
          <w:tcPr>
            <w:tcW w:w="2062" w:type="dxa"/>
            <w:gridSpan w:val="3"/>
            <w:vAlign w:val="center"/>
          </w:tcPr>
          <w:p w14:paraId="730F3AEE"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单位地址</w:t>
            </w:r>
          </w:p>
        </w:tc>
        <w:tc>
          <w:tcPr>
            <w:tcW w:w="2204" w:type="dxa"/>
            <w:gridSpan w:val="2"/>
            <w:vAlign w:val="center"/>
          </w:tcPr>
          <w:p w14:paraId="2A54C2CF" w14:textId="77777777" w:rsidR="00B05F60" w:rsidRDefault="00B05F60">
            <w:pPr>
              <w:widowControl/>
              <w:autoSpaceDE/>
              <w:adjustRightInd/>
              <w:spacing w:line="320" w:lineRule="exact"/>
              <w:jc w:val="both"/>
              <w:rPr>
                <w:rFonts w:eastAsia="宋体"/>
                <w:color w:val="000000" w:themeColor="text1"/>
                <w:kern w:val="2"/>
                <w:sz w:val="21"/>
                <w:szCs w:val="21"/>
              </w:rPr>
            </w:pPr>
          </w:p>
        </w:tc>
      </w:tr>
      <w:tr w:rsidR="00B05F60" w14:paraId="520FD570" w14:textId="77777777">
        <w:trPr>
          <w:trHeight w:val="454"/>
          <w:jc w:val="center"/>
        </w:trPr>
        <w:tc>
          <w:tcPr>
            <w:tcW w:w="8505" w:type="dxa"/>
            <w:gridSpan w:val="9"/>
            <w:vAlign w:val="center"/>
          </w:tcPr>
          <w:p w14:paraId="090CFB42" w14:textId="77777777" w:rsidR="00B05F60" w:rsidRDefault="00000000">
            <w:pPr>
              <w:widowControl/>
              <w:autoSpaceDE/>
              <w:adjustRightInd/>
              <w:spacing w:line="320" w:lineRule="exact"/>
              <w:jc w:val="center"/>
              <w:rPr>
                <w:rFonts w:eastAsia="宋体"/>
                <w:b/>
                <w:bCs/>
                <w:color w:val="000000" w:themeColor="text1"/>
                <w:kern w:val="2"/>
                <w:sz w:val="21"/>
                <w:szCs w:val="21"/>
              </w:rPr>
            </w:pPr>
            <w:r>
              <w:rPr>
                <w:rFonts w:eastAsia="宋体" w:hint="eastAsia"/>
                <w:b/>
                <w:bCs/>
                <w:color w:val="000000" w:themeColor="text1"/>
                <w:kern w:val="2"/>
                <w:sz w:val="21"/>
                <w:szCs w:val="21"/>
              </w:rPr>
              <w:t>基本数据</w:t>
            </w:r>
          </w:p>
        </w:tc>
      </w:tr>
      <w:tr w:rsidR="00B05F60" w14:paraId="65B8598A" w14:textId="77777777">
        <w:trPr>
          <w:trHeight w:val="454"/>
          <w:jc w:val="center"/>
        </w:trPr>
        <w:tc>
          <w:tcPr>
            <w:tcW w:w="665" w:type="dxa"/>
            <w:vAlign w:val="center"/>
          </w:tcPr>
          <w:p w14:paraId="447C07F3"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序号</w:t>
            </w:r>
          </w:p>
        </w:tc>
        <w:tc>
          <w:tcPr>
            <w:tcW w:w="1272" w:type="dxa"/>
            <w:vAlign w:val="center"/>
          </w:tcPr>
          <w:p w14:paraId="6549BC15"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类别</w:t>
            </w:r>
          </w:p>
        </w:tc>
        <w:tc>
          <w:tcPr>
            <w:tcW w:w="3025" w:type="dxa"/>
            <w:gridSpan w:val="3"/>
            <w:vAlign w:val="center"/>
          </w:tcPr>
          <w:p w14:paraId="58C1646B"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数据名称</w:t>
            </w:r>
          </w:p>
        </w:tc>
        <w:tc>
          <w:tcPr>
            <w:tcW w:w="1275" w:type="dxa"/>
            <w:vAlign w:val="center"/>
          </w:tcPr>
          <w:p w14:paraId="0E364134"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单位</w:t>
            </w:r>
          </w:p>
        </w:tc>
        <w:tc>
          <w:tcPr>
            <w:tcW w:w="1136" w:type="dxa"/>
            <w:gridSpan w:val="2"/>
            <w:vAlign w:val="center"/>
          </w:tcPr>
          <w:p w14:paraId="527023AF"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数据</w:t>
            </w:r>
          </w:p>
        </w:tc>
        <w:tc>
          <w:tcPr>
            <w:tcW w:w="1132" w:type="dxa"/>
            <w:vAlign w:val="center"/>
          </w:tcPr>
          <w:p w14:paraId="3315C877"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备注</w:t>
            </w:r>
          </w:p>
        </w:tc>
      </w:tr>
      <w:tr w:rsidR="00B05F60" w14:paraId="6F986476" w14:textId="77777777">
        <w:trPr>
          <w:trHeight w:val="454"/>
          <w:jc w:val="center"/>
        </w:trPr>
        <w:tc>
          <w:tcPr>
            <w:tcW w:w="665" w:type="dxa"/>
            <w:vMerge w:val="restart"/>
            <w:vAlign w:val="center"/>
          </w:tcPr>
          <w:p w14:paraId="6C4FFAF1"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一</w:t>
            </w:r>
          </w:p>
        </w:tc>
        <w:tc>
          <w:tcPr>
            <w:tcW w:w="1272" w:type="dxa"/>
            <w:vMerge w:val="restart"/>
            <w:vAlign w:val="center"/>
          </w:tcPr>
          <w:p w14:paraId="535ADA66"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w:t>
            </w:r>
          </w:p>
          <w:p w14:paraId="5F7955CB"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中心</w:t>
            </w:r>
          </w:p>
          <w:p w14:paraId="4CDD2550"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基本情况</w:t>
            </w:r>
          </w:p>
        </w:tc>
        <w:tc>
          <w:tcPr>
            <w:tcW w:w="3025" w:type="dxa"/>
            <w:gridSpan w:val="3"/>
            <w:vAlign w:val="center"/>
          </w:tcPr>
          <w:p w14:paraId="5AED3C5C"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科研经费</w:t>
            </w:r>
            <w:r>
              <w:rPr>
                <w:rFonts w:eastAsia="宋体" w:hint="eastAsia"/>
                <w:color w:val="000000" w:themeColor="text1"/>
                <w:kern w:val="2"/>
                <w:sz w:val="21"/>
                <w:szCs w:val="21"/>
              </w:rPr>
              <w:t>*</w:t>
            </w:r>
          </w:p>
        </w:tc>
        <w:tc>
          <w:tcPr>
            <w:tcW w:w="1275" w:type="dxa"/>
            <w:vAlign w:val="center"/>
          </w:tcPr>
          <w:p w14:paraId="5A318E81"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万元</w:t>
            </w:r>
          </w:p>
        </w:tc>
        <w:tc>
          <w:tcPr>
            <w:tcW w:w="1136" w:type="dxa"/>
            <w:gridSpan w:val="2"/>
            <w:vAlign w:val="center"/>
          </w:tcPr>
          <w:p w14:paraId="3A34D915" w14:textId="77777777" w:rsidR="00B05F60" w:rsidRDefault="00000000">
            <w:pPr>
              <w:widowControl/>
              <w:autoSpaceDE/>
              <w:adjustRightInd/>
              <w:spacing w:line="320" w:lineRule="exact"/>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1878DBE3" w14:textId="77777777" w:rsidR="00B05F60" w:rsidRDefault="00B05F60">
            <w:pPr>
              <w:widowControl/>
              <w:adjustRightInd/>
              <w:spacing w:line="320" w:lineRule="exact"/>
              <w:rPr>
                <w:rFonts w:eastAsia="宋体"/>
                <w:color w:val="000000" w:themeColor="text1"/>
                <w:kern w:val="2"/>
                <w:sz w:val="18"/>
                <w:szCs w:val="18"/>
              </w:rPr>
            </w:pPr>
          </w:p>
        </w:tc>
      </w:tr>
      <w:tr w:rsidR="00B05F60" w14:paraId="16F281E2" w14:textId="77777777">
        <w:trPr>
          <w:trHeight w:val="454"/>
          <w:jc w:val="center"/>
        </w:trPr>
        <w:tc>
          <w:tcPr>
            <w:tcW w:w="665" w:type="dxa"/>
            <w:vMerge/>
            <w:vAlign w:val="center"/>
          </w:tcPr>
          <w:p w14:paraId="4452EA45"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272" w:type="dxa"/>
            <w:vMerge/>
            <w:vAlign w:val="center"/>
          </w:tcPr>
          <w:p w14:paraId="3BF22605"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025" w:type="dxa"/>
            <w:gridSpan w:val="3"/>
            <w:vAlign w:val="center"/>
          </w:tcPr>
          <w:p w14:paraId="53A95632"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其中：横向科研经费</w:t>
            </w:r>
            <w:r>
              <w:rPr>
                <w:rFonts w:eastAsia="宋体" w:hint="eastAsia"/>
                <w:color w:val="000000" w:themeColor="text1"/>
                <w:kern w:val="2"/>
                <w:sz w:val="21"/>
                <w:szCs w:val="21"/>
              </w:rPr>
              <w:t>*</w:t>
            </w:r>
          </w:p>
        </w:tc>
        <w:tc>
          <w:tcPr>
            <w:tcW w:w="1275" w:type="dxa"/>
            <w:vAlign w:val="center"/>
          </w:tcPr>
          <w:p w14:paraId="225CA7D7"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万元</w:t>
            </w:r>
          </w:p>
        </w:tc>
        <w:tc>
          <w:tcPr>
            <w:tcW w:w="1136" w:type="dxa"/>
            <w:gridSpan w:val="2"/>
            <w:vAlign w:val="center"/>
          </w:tcPr>
          <w:p w14:paraId="579F9741" w14:textId="77777777" w:rsidR="00B05F60" w:rsidRDefault="00000000">
            <w:pPr>
              <w:widowControl/>
              <w:autoSpaceDE/>
              <w:adjustRightInd/>
              <w:spacing w:line="320" w:lineRule="exact"/>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207A82A4" w14:textId="77777777" w:rsidR="00B05F60" w:rsidRDefault="00B05F60">
            <w:pPr>
              <w:spacing w:line="320" w:lineRule="exact"/>
              <w:rPr>
                <w:rFonts w:eastAsia="宋体"/>
                <w:color w:val="000000" w:themeColor="text1"/>
                <w:kern w:val="2"/>
                <w:sz w:val="18"/>
                <w:szCs w:val="18"/>
              </w:rPr>
            </w:pPr>
          </w:p>
        </w:tc>
      </w:tr>
      <w:tr w:rsidR="00B05F60" w14:paraId="154D9E15" w14:textId="77777777">
        <w:trPr>
          <w:trHeight w:val="454"/>
          <w:jc w:val="center"/>
        </w:trPr>
        <w:tc>
          <w:tcPr>
            <w:tcW w:w="665" w:type="dxa"/>
            <w:vMerge w:val="restart"/>
            <w:vAlign w:val="center"/>
          </w:tcPr>
          <w:p w14:paraId="706D6655"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二</w:t>
            </w:r>
          </w:p>
        </w:tc>
        <w:tc>
          <w:tcPr>
            <w:tcW w:w="1272" w:type="dxa"/>
            <w:vMerge w:val="restart"/>
            <w:vAlign w:val="center"/>
          </w:tcPr>
          <w:p w14:paraId="2FFBC3AA"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w:t>
            </w:r>
          </w:p>
          <w:p w14:paraId="688E231A"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中心</w:t>
            </w:r>
            <w:r>
              <w:rPr>
                <w:rFonts w:eastAsia="宋体"/>
                <w:color w:val="000000" w:themeColor="text1"/>
                <w:kern w:val="2"/>
                <w:sz w:val="21"/>
                <w:szCs w:val="21"/>
              </w:rPr>
              <w:t xml:space="preserve">                </w:t>
            </w:r>
            <w:r>
              <w:rPr>
                <w:rFonts w:eastAsia="宋体" w:hint="eastAsia"/>
                <w:color w:val="000000" w:themeColor="text1"/>
                <w:kern w:val="2"/>
                <w:sz w:val="21"/>
                <w:szCs w:val="21"/>
              </w:rPr>
              <w:t>基础条件</w:t>
            </w:r>
          </w:p>
        </w:tc>
        <w:tc>
          <w:tcPr>
            <w:tcW w:w="3025" w:type="dxa"/>
            <w:gridSpan w:val="3"/>
            <w:vAlign w:val="center"/>
          </w:tcPr>
          <w:p w14:paraId="2FE58E30"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仪器设备原值</w:t>
            </w:r>
          </w:p>
        </w:tc>
        <w:tc>
          <w:tcPr>
            <w:tcW w:w="1275" w:type="dxa"/>
            <w:vAlign w:val="center"/>
          </w:tcPr>
          <w:p w14:paraId="148C96F0"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万元</w:t>
            </w:r>
          </w:p>
        </w:tc>
        <w:tc>
          <w:tcPr>
            <w:tcW w:w="1136" w:type="dxa"/>
            <w:gridSpan w:val="2"/>
            <w:vAlign w:val="center"/>
          </w:tcPr>
          <w:p w14:paraId="7087444F" w14:textId="77777777" w:rsidR="00B05F60" w:rsidRDefault="00000000">
            <w:pPr>
              <w:widowControl/>
              <w:adjustRightInd/>
              <w:spacing w:line="320" w:lineRule="exact"/>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105483B6" w14:textId="77777777" w:rsidR="00B05F60" w:rsidRDefault="00B05F60">
            <w:pPr>
              <w:widowControl/>
              <w:adjustRightInd/>
              <w:spacing w:line="320" w:lineRule="exact"/>
              <w:rPr>
                <w:rFonts w:eastAsia="宋体"/>
                <w:color w:val="000000" w:themeColor="text1"/>
                <w:kern w:val="2"/>
                <w:sz w:val="18"/>
                <w:szCs w:val="18"/>
              </w:rPr>
            </w:pPr>
          </w:p>
        </w:tc>
      </w:tr>
      <w:tr w:rsidR="00B05F60" w14:paraId="623808ED" w14:textId="77777777">
        <w:trPr>
          <w:trHeight w:val="454"/>
          <w:jc w:val="center"/>
        </w:trPr>
        <w:tc>
          <w:tcPr>
            <w:tcW w:w="665" w:type="dxa"/>
            <w:vMerge/>
            <w:vAlign w:val="center"/>
          </w:tcPr>
          <w:p w14:paraId="5DB6519C"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272" w:type="dxa"/>
            <w:vMerge/>
            <w:vAlign w:val="center"/>
          </w:tcPr>
          <w:p w14:paraId="3665C08A"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025" w:type="dxa"/>
            <w:gridSpan w:val="3"/>
            <w:vAlign w:val="center"/>
          </w:tcPr>
          <w:p w14:paraId="78983310"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研发场地面积</w:t>
            </w:r>
          </w:p>
        </w:tc>
        <w:tc>
          <w:tcPr>
            <w:tcW w:w="1275" w:type="dxa"/>
            <w:vAlign w:val="center"/>
          </w:tcPr>
          <w:p w14:paraId="01EBF137"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平方米</w:t>
            </w:r>
          </w:p>
        </w:tc>
        <w:tc>
          <w:tcPr>
            <w:tcW w:w="1136" w:type="dxa"/>
            <w:gridSpan w:val="2"/>
            <w:vAlign w:val="center"/>
          </w:tcPr>
          <w:p w14:paraId="53917CF5" w14:textId="77777777" w:rsidR="00B05F60" w:rsidRDefault="00000000">
            <w:pPr>
              <w:widowControl/>
              <w:autoSpaceDE/>
              <w:adjustRightInd/>
              <w:spacing w:line="320" w:lineRule="exact"/>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0F73A2C5" w14:textId="77777777" w:rsidR="00B05F60" w:rsidRDefault="00B05F60">
            <w:pPr>
              <w:widowControl/>
              <w:adjustRightInd/>
              <w:spacing w:line="320" w:lineRule="exact"/>
              <w:rPr>
                <w:rFonts w:eastAsia="宋体"/>
                <w:color w:val="000000" w:themeColor="text1"/>
                <w:kern w:val="2"/>
                <w:sz w:val="18"/>
                <w:szCs w:val="18"/>
              </w:rPr>
            </w:pPr>
          </w:p>
        </w:tc>
      </w:tr>
      <w:tr w:rsidR="00B05F60" w14:paraId="1E35D7A3" w14:textId="77777777">
        <w:trPr>
          <w:trHeight w:val="454"/>
          <w:jc w:val="center"/>
        </w:trPr>
        <w:tc>
          <w:tcPr>
            <w:tcW w:w="665" w:type="dxa"/>
            <w:vMerge w:val="restart"/>
            <w:vAlign w:val="center"/>
          </w:tcPr>
          <w:p w14:paraId="1ABB5021"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三</w:t>
            </w:r>
          </w:p>
        </w:tc>
        <w:tc>
          <w:tcPr>
            <w:tcW w:w="1272" w:type="dxa"/>
            <w:vMerge w:val="restart"/>
            <w:vAlign w:val="center"/>
          </w:tcPr>
          <w:p w14:paraId="1EFDC846"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w:t>
            </w:r>
          </w:p>
          <w:p w14:paraId="08F8E772"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中心</w:t>
            </w:r>
            <w:r>
              <w:rPr>
                <w:rFonts w:eastAsia="宋体"/>
                <w:color w:val="000000" w:themeColor="text1"/>
                <w:kern w:val="2"/>
                <w:sz w:val="21"/>
                <w:szCs w:val="21"/>
              </w:rPr>
              <w:t xml:space="preserve">                </w:t>
            </w:r>
            <w:r>
              <w:rPr>
                <w:rFonts w:eastAsia="宋体" w:hint="eastAsia"/>
                <w:color w:val="000000" w:themeColor="text1"/>
                <w:kern w:val="2"/>
                <w:sz w:val="21"/>
                <w:szCs w:val="21"/>
              </w:rPr>
              <w:t>人才结构</w:t>
            </w:r>
          </w:p>
        </w:tc>
        <w:tc>
          <w:tcPr>
            <w:tcW w:w="3025" w:type="dxa"/>
            <w:gridSpan w:val="3"/>
            <w:vAlign w:val="center"/>
          </w:tcPr>
          <w:p w14:paraId="4FD3B4DD"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研发人员数</w:t>
            </w:r>
          </w:p>
        </w:tc>
        <w:tc>
          <w:tcPr>
            <w:tcW w:w="1275" w:type="dxa"/>
            <w:vAlign w:val="center"/>
          </w:tcPr>
          <w:p w14:paraId="07CE61D3"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人</w:t>
            </w:r>
          </w:p>
        </w:tc>
        <w:tc>
          <w:tcPr>
            <w:tcW w:w="1136" w:type="dxa"/>
            <w:gridSpan w:val="2"/>
            <w:vAlign w:val="center"/>
          </w:tcPr>
          <w:p w14:paraId="138B7F79" w14:textId="77777777" w:rsidR="00B05F60" w:rsidRDefault="00000000">
            <w:pPr>
              <w:widowControl/>
              <w:autoSpaceDE/>
              <w:adjustRightInd/>
              <w:spacing w:line="320" w:lineRule="exact"/>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69A5F1B0" w14:textId="77777777" w:rsidR="00B05F60" w:rsidRDefault="00B05F60">
            <w:pPr>
              <w:widowControl/>
              <w:autoSpaceDE/>
              <w:adjustRightInd/>
              <w:spacing w:line="320" w:lineRule="exact"/>
              <w:rPr>
                <w:rFonts w:eastAsia="宋体"/>
                <w:color w:val="000000" w:themeColor="text1"/>
                <w:kern w:val="2"/>
                <w:sz w:val="18"/>
                <w:szCs w:val="18"/>
              </w:rPr>
            </w:pPr>
          </w:p>
        </w:tc>
      </w:tr>
      <w:tr w:rsidR="00B05F60" w14:paraId="29B11C94" w14:textId="77777777">
        <w:trPr>
          <w:trHeight w:val="454"/>
          <w:jc w:val="center"/>
        </w:trPr>
        <w:tc>
          <w:tcPr>
            <w:tcW w:w="665" w:type="dxa"/>
            <w:vMerge/>
            <w:vAlign w:val="center"/>
          </w:tcPr>
          <w:p w14:paraId="129E54DF"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272" w:type="dxa"/>
            <w:vMerge/>
            <w:vAlign w:val="center"/>
          </w:tcPr>
          <w:p w14:paraId="5F2A9B84"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025" w:type="dxa"/>
            <w:gridSpan w:val="3"/>
            <w:vAlign w:val="center"/>
          </w:tcPr>
          <w:p w14:paraId="009D131D"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其中：博士人数</w:t>
            </w:r>
          </w:p>
        </w:tc>
        <w:tc>
          <w:tcPr>
            <w:tcW w:w="1275" w:type="dxa"/>
            <w:vAlign w:val="center"/>
          </w:tcPr>
          <w:p w14:paraId="24F2F230"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人</w:t>
            </w:r>
          </w:p>
        </w:tc>
        <w:tc>
          <w:tcPr>
            <w:tcW w:w="1136" w:type="dxa"/>
            <w:gridSpan w:val="2"/>
            <w:vAlign w:val="center"/>
          </w:tcPr>
          <w:p w14:paraId="1741ED30" w14:textId="77777777" w:rsidR="00B05F60" w:rsidRDefault="00000000">
            <w:pPr>
              <w:widowControl/>
              <w:autoSpaceDE/>
              <w:adjustRightInd/>
              <w:spacing w:line="320" w:lineRule="exact"/>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57350FEF" w14:textId="77777777" w:rsidR="00B05F60" w:rsidRDefault="00B05F60">
            <w:pPr>
              <w:spacing w:line="320" w:lineRule="exact"/>
              <w:rPr>
                <w:rFonts w:eastAsia="宋体"/>
                <w:color w:val="000000" w:themeColor="text1"/>
                <w:kern w:val="2"/>
                <w:sz w:val="18"/>
                <w:szCs w:val="18"/>
              </w:rPr>
            </w:pPr>
          </w:p>
        </w:tc>
      </w:tr>
      <w:tr w:rsidR="00B05F60" w14:paraId="39C6270B" w14:textId="77777777">
        <w:trPr>
          <w:trHeight w:val="454"/>
          <w:jc w:val="center"/>
        </w:trPr>
        <w:tc>
          <w:tcPr>
            <w:tcW w:w="665" w:type="dxa"/>
            <w:vMerge/>
            <w:vAlign w:val="center"/>
          </w:tcPr>
          <w:p w14:paraId="0AA22659"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272" w:type="dxa"/>
            <w:vMerge/>
            <w:vAlign w:val="center"/>
          </w:tcPr>
          <w:p w14:paraId="09A5C9E0"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025" w:type="dxa"/>
            <w:gridSpan w:val="3"/>
            <w:vAlign w:val="center"/>
          </w:tcPr>
          <w:p w14:paraId="383E49ED"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r>
              <w:rPr>
                <w:rFonts w:eastAsia="宋体" w:hint="eastAsia"/>
                <w:color w:val="000000" w:themeColor="text1"/>
                <w:kern w:val="2"/>
                <w:sz w:val="21"/>
                <w:szCs w:val="21"/>
              </w:rPr>
              <w:t>学术与技术带头人数量</w:t>
            </w:r>
          </w:p>
        </w:tc>
        <w:tc>
          <w:tcPr>
            <w:tcW w:w="1275" w:type="dxa"/>
            <w:vAlign w:val="center"/>
          </w:tcPr>
          <w:p w14:paraId="48A6E1BD"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人</w:t>
            </w:r>
          </w:p>
        </w:tc>
        <w:tc>
          <w:tcPr>
            <w:tcW w:w="1136" w:type="dxa"/>
            <w:gridSpan w:val="2"/>
            <w:vAlign w:val="center"/>
          </w:tcPr>
          <w:p w14:paraId="452EE4EE" w14:textId="77777777" w:rsidR="00B05F60" w:rsidRDefault="00000000">
            <w:pPr>
              <w:widowControl/>
              <w:autoSpaceDE/>
              <w:adjustRightInd/>
              <w:spacing w:line="320" w:lineRule="exact"/>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33114D10" w14:textId="77777777" w:rsidR="00B05F60" w:rsidRDefault="00B05F60">
            <w:pPr>
              <w:widowControl/>
              <w:autoSpaceDE/>
              <w:autoSpaceDN/>
              <w:adjustRightInd/>
              <w:spacing w:line="320" w:lineRule="exact"/>
              <w:rPr>
                <w:rFonts w:eastAsia="宋体"/>
                <w:color w:val="000000" w:themeColor="text1"/>
                <w:kern w:val="2"/>
                <w:sz w:val="18"/>
                <w:szCs w:val="18"/>
              </w:rPr>
            </w:pPr>
          </w:p>
        </w:tc>
      </w:tr>
      <w:tr w:rsidR="00B05F60" w14:paraId="624ECD6C" w14:textId="77777777">
        <w:trPr>
          <w:trHeight w:val="454"/>
          <w:jc w:val="center"/>
        </w:trPr>
        <w:tc>
          <w:tcPr>
            <w:tcW w:w="665" w:type="dxa"/>
            <w:vMerge/>
            <w:vAlign w:val="center"/>
          </w:tcPr>
          <w:p w14:paraId="01D4AEBC"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272" w:type="dxa"/>
            <w:vMerge/>
            <w:vAlign w:val="center"/>
          </w:tcPr>
          <w:p w14:paraId="57401EB0"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025" w:type="dxa"/>
            <w:gridSpan w:val="3"/>
            <w:vAlign w:val="center"/>
          </w:tcPr>
          <w:p w14:paraId="51E62F37" w14:textId="77777777" w:rsidR="00B05F60" w:rsidRDefault="00000000">
            <w:pPr>
              <w:widowControl/>
              <w:autoSpaceDE/>
              <w:adjustRightInd/>
              <w:spacing w:line="320" w:lineRule="exact"/>
              <w:ind w:firstLineChars="300" w:firstLine="630"/>
              <w:jc w:val="both"/>
              <w:rPr>
                <w:rFonts w:eastAsia="宋体"/>
                <w:color w:val="000000" w:themeColor="text1"/>
                <w:kern w:val="2"/>
                <w:sz w:val="21"/>
                <w:szCs w:val="21"/>
              </w:rPr>
            </w:pPr>
            <w:r>
              <w:rPr>
                <w:rFonts w:eastAsia="宋体" w:hint="eastAsia"/>
                <w:color w:val="000000" w:themeColor="text1"/>
                <w:kern w:val="2"/>
                <w:sz w:val="21"/>
                <w:szCs w:val="21"/>
              </w:rPr>
              <w:t>专职研发人员数</w:t>
            </w:r>
          </w:p>
        </w:tc>
        <w:tc>
          <w:tcPr>
            <w:tcW w:w="1275" w:type="dxa"/>
            <w:vAlign w:val="center"/>
          </w:tcPr>
          <w:p w14:paraId="06AE2355"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人</w:t>
            </w:r>
          </w:p>
        </w:tc>
        <w:tc>
          <w:tcPr>
            <w:tcW w:w="1136" w:type="dxa"/>
            <w:gridSpan w:val="2"/>
            <w:vAlign w:val="center"/>
          </w:tcPr>
          <w:p w14:paraId="618E18E4" w14:textId="77777777" w:rsidR="00B05F60" w:rsidRDefault="00B05F60">
            <w:pPr>
              <w:widowControl/>
              <w:autoSpaceDE/>
              <w:adjustRightInd/>
              <w:spacing w:line="320" w:lineRule="exact"/>
              <w:rPr>
                <w:rFonts w:eastAsia="宋体"/>
                <w:color w:val="000000" w:themeColor="text1"/>
                <w:kern w:val="2"/>
                <w:sz w:val="18"/>
                <w:szCs w:val="18"/>
              </w:rPr>
            </w:pPr>
          </w:p>
        </w:tc>
        <w:tc>
          <w:tcPr>
            <w:tcW w:w="1132" w:type="dxa"/>
            <w:vAlign w:val="center"/>
          </w:tcPr>
          <w:p w14:paraId="235DD8B1" w14:textId="77777777" w:rsidR="00B05F60" w:rsidRDefault="00B05F60">
            <w:pPr>
              <w:widowControl/>
              <w:autoSpaceDE/>
              <w:autoSpaceDN/>
              <w:adjustRightInd/>
              <w:spacing w:line="320" w:lineRule="exact"/>
              <w:rPr>
                <w:rFonts w:eastAsia="宋体"/>
                <w:color w:val="000000" w:themeColor="text1"/>
                <w:kern w:val="2"/>
                <w:sz w:val="18"/>
                <w:szCs w:val="18"/>
              </w:rPr>
            </w:pPr>
          </w:p>
        </w:tc>
      </w:tr>
      <w:tr w:rsidR="00B05F60" w14:paraId="2C9EB5FA" w14:textId="77777777">
        <w:trPr>
          <w:trHeight w:val="454"/>
          <w:jc w:val="center"/>
        </w:trPr>
        <w:tc>
          <w:tcPr>
            <w:tcW w:w="665" w:type="dxa"/>
            <w:vMerge w:val="restart"/>
            <w:vAlign w:val="center"/>
          </w:tcPr>
          <w:p w14:paraId="042BA13F"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四</w:t>
            </w:r>
          </w:p>
        </w:tc>
        <w:tc>
          <w:tcPr>
            <w:tcW w:w="1272" w:type="dxa"/>
            <w:vMerge w:val="restart"/>
            <w:vAlign w:val="center"/>
          </w:tcPr>
          <w:p w14:paraId="18D5AEC7"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w:t>
            </w:r>
          </w:p>
          <w:p w14:paraId="589EC74E"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lastRenderedPageBreak/>
              <w:t>中心</w:t>
            </w:r>
            <w:r>
              <w:rPr>
                <w:rFonts w:eastAsia="宋体"/>
                <w:color w:val="000000" w:themeColor="text1"/>
                <w:kern w:val="2"/>
                <w:sz w:val="21"/>
                <w:szCs w:val="21"/>
              </w:rPr>
              <w:t xml:space="preserve">                </w:t>
            </w:r>
            <w:r>
              <w:rPr>
                <w:rFonts w:eastAsia="宋体" w:hint="eastAsia"/>
                <w:color w:val="000000" w:themeColor="text1"/>
                <w:kern w:val="2"/>
                <w:sz w:val="21"/>
                <w:szCs w:val="21"/>
              </w:rPr>
              <w:t>科技活动</w:t>
            </w:r>
          </w:p>
        </w:tc>
        <w:tc>
          <w:tcPr>
            <w:tcW w:w="3025" w:type="dxa"/>
            <w:gridSpan w:val="3"/>
            <w:vAlign w:val="center"/>
          </w:tcPr>
          <w:p w14:paraId="5E50F252"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lastRenderedPageBreak/>
              <w:t>在研科技项目总数</w:t>
            </w:r>
            <w:r>
              <w:rPr>
                <w:rFonts w:eastAsia="宋体" w:hint="eastAsia"/>
                <w:color w:val="000000" w:themeColor="text1"/>
                <w:kern w:val="2"/>
                <w:sz w:val="21"/>
                <w:szCs w:val="21"/>
              </w:rPr>
              <w:t>*</w:t>
            </w:r>
          </w:p>
        </w:tc>
        <w:tc>
          <w:tcPr>
            <w:tcW w:w="1275" w:type="dxa"/>
            <w:vAlign w:val="center"/>
          </w:tcPr>
          <w:p w14:paraId="626D1EB6"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6" w:type="dxa"/>
            <w:gridSpan w:val="2"/>
            <w:vAlign w:val="center"/>
          </w:tcPr>
          <w:p w14:paraId="0F400DAD" w14:textId="77777777" w:rsidR="00B05F60" w:rsidRDefault="00000000">
            <w:pPr>
              <w:widowControl/>
              <w:autoSpaceDE/>
              <w:adjustRightInd/>
              <w:spacing w:line="320" w:lineRule="exact"/>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27596C5B" w14:textId="77777777" w:rsidR="00B05F60" w:rsidRDefault="00B05F60">
            <w:pPr>
              <w:widowControl/>
              <w:autoSpaceDE/>
              <w:adjustRightInd/>
              <w:spacing w:line="320" w:lineRule="exact"/>
              <w:rPr>
                <w:rFonts w:eastAsia="宋体"/>
                <w:color w:val="000000" w:themeColor="text1"/>
                <w:kern w:val="2"/>
                <w:sz w:val="18"/>
                <w:szCs w:val="18"/>
              </w:rPr>
            </w:pPr>
          </w:p>
        </w:tc>
      </w:tr>
      <w:tr w:rsidR="00B05F60" w14:paraId="57A0FA45" w14:textId="77777777">
        <w:trPr>
          <w:trHeight w:val="454"/>
          <w:jc w:val="center"/>
        </w:trPr>
        <w:tc>
          <w:tcPr>
            <w:tcW w:w="665" w:type="dxa"/>
            <w:vMerge/>
            <w:vAlign w:val="center"/>
          </w:tcPr>
          <w:p w14:paraId="5FB80645"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272" w:type="dxa"/>
            <w:vMerge/>
            <w:vAlign w:val="center"/>
          </w:tcPr>
          <w:p w14:paraId="31D565BA"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025" w:type="dxa"/>
            <w:gridSpan w:val="3"/>
            <w:vAlign w:val="center"/>
          </w:tcPr>
          <w:p w14:paraId="62AC502F"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其中：国家及省部级项目数</w:t>
            </w:r>
            <w:r>
              <w:rPr>
                <w:rFonts w:eastAsia="宋体" w:hint="eastAsia"/>
                <w:color w:val="000000" w:themeColor="text1"/>
                <w:kern w:val="2"/>
                <w:sz w:val="21"/>
                <w:szCs w:val="21"/>
              </w:rPr>
              <w:t>*</w:t>
            </w:r>
          </w:p>
        </w:tc>
        <w:tc>
          <w:tcPr>
            <w:tcW w:w="1275" w:type="dxa"/>
            <w:vAlign w:val="center"/>
          </w:tcPr>
          <w:p w14:paraId="078CFD16"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6" w:type="dxa"/>
            <w:gridSpan w:val="2"/>
            <w:vAlign w:val="center"/>
          </w:tcPr>
          <w:p w14:paraId="46D5D895" w14:textId="77777777" w:rsidR="00B05F60" w:rsidRDefault="00000000">
            <w:pPr>
              <w:widowControl/>
              <w:autoSpaceDE/>
              <w:adjustRightInd/>
              <w:spacing w:line="320" w:lineRule="exact"/>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14E2B0B0" w14:textId="77777777" w:rsidR="00B05F60" w:rsidRDefault="00B05F60">
            <w:pPr>
              <w:spacing w:line="320" w:lineRule="exact"/>
              <w:rPr>
                <w:rFonts w:eastAsia="宋体"/>
                <w:color w:val="000000" w:themeColor="text1"/>
                <w:kern w:val="2"/>
                <w:sz w:val="18"/>
                <w:szCs w:val="18"/>
              </w:rPr>
            </w:pPr>
          </w:p>
        </w:tc>
      </w:tr>
      <w:tr w:rsidR="00B05F60" w14:paraId="3858E753" w14:textId="77777777">
        <w:trPr>
          <w:trHeight w:val="454"/>
          <w:jc w:val="center"/>
        </w:trPr>
        <w:tc>
          <w:tcPr>
            <w:tcW w:w="665" w:type="dxa"/>
            <w:vMerge w:val="restart"/>
            <w:vAlign w:val="center"/>
          </w:tcPr>
          <w:p w14:paraId="55AE1AF5"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五</w:t>
            </w:r>
          </w:p>
        </w:tc>
        <w:tc>
          <w:tcPr>
            <w:tcW w:w="1272" w:type="dxa"/>
            <w:vMerge w:val="restart"/>
            <w:vAlign w:val="center"/>
          </w:tcPr>
          <w:p w14:paraId="134D0671"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工程研究</w:t>
            </w:r>
          </w:p>
          <w:p w14:paraId="0CFCE3F0"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中心</w:t>
            </w:r>
          </w:p>
          <w:p w14:paraId="5CC11B38" w14:textId="77777777" w:rsidR="00B05F60" w:rsidRDefault="00000000">
            <w:pPr>
              <w:widowControl/>
              <w:autoSpaceDE/>
              <w:adjustRightInd/>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成果与</w:t>
            </w:r>
            <w:r>
              <w:rPr>
                <w:rFonts w:eastAsia="宋体"/>
                <w:color w:val="000000" w:themeColor="text1"/>
                <w:kern w:val="2"/>
                <w:sz w:val="21"/>
                <w:szCs w:val="21"/>
              </w:rPr>
              <w:t xml:space="preserve">            </w:t>
            </w:r>
            <w:r>
              <w:rPr>
                <w:rFonts w:eastAsia="宋体" w:hint="eastAsia"/>
                <w:color w:val="000000" w:themeColor="text1"/>
                <w:kern w:val="2"/>
                <w:sz w:val="21"/>
                <w:szCs w:val="21"/>
              </w:rPr>
              <w:t>行业贡献</w:t>
            </w:r>
          </w:p>
        </w:tc>
        <w:tc>
          <w:tcPr>
            <w:tcW w:w="3025" w:type="dxa"/>
            <w:gridSpan w:val="3"/>
            <w:vAlign w:val="center"/>
          </w:tcPr>
          <w:p w14:paraId="773E138C"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专利授权数</w:t>
            </w:r>
          </w:p>
        </w:tc>
        <w:tc>
          <w:tcPr>
            <w:tcW w:w="1275" w:type="dxa"/>
            <w:vAlign w:val="center"/>
          </w:tcPr>
          <w:p w14:paraId="2380EAC1"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6" w:type="dxa"/>
            <w:gridSpan w:val="2"/>
            <w:vAlign w:val="center"/>
          </w:tcPr>
          <w:p w14:paraId="23BAC28F" w14:textId="77777777" w:rsidR="00B05F60" w:rsidRDefault="00000000">
            <w:pPr>
              <w:widowControl/>
              <w:autoSpaceDE/>
              <w:adjustRightInd/>
              <w:spacing w:line="320" w:lineRule="exact"/>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4EC6B6A0" w14:textId="77777777" w:rsidR="00B05F60" w:rsidRDefault="00B05F60">
            <w:pPr>
              <w:widowControl/>
              <w:adjustRightInd/>
              <w:spacing w:line="320" w:lineRule="exact"/>
              <w:rPr>
                <w:rFonts w:eastAsia="宋体"/>
                <w:color w:val="000000" w:themeColor="text1"/>
                <w:kern w:val="2"/>
                <w:sz w:val="18"/>
                <w:szCs w:val="18"/>
              </w:rPr>
            </w:pPr>
          </w:p>
        </w:tc>
      </w:tr>
      <w:tr w:rsidR="00B05F60" w14:paraId="5A4DF4FE" w14:textId="77777777">
        <w:trPr>
          <w:trHeight w:val="454"/>
          <w:jc w:val="center"/>
        </w:trPr>
        <w:tc>
          <w:tcPr>
            <w:tcW w:w="665" w:type="dxa"/>
            <w:vMerge/>
            <w:vAlign w:val="center"/>
          </w:tcPr>
          <w:p w14:paraId="45AF34C4"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272" w:type="dxa"/>
            <w:vMerge/>
            <w:vAlign w:val="center"/>
          </w:tcPr>
          <w:p w14:paraId="6D882655"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025" w:type="dxa"/>
            <w:gridSpan w:val="3"/>
            <w:vAlign w:val="center"/>
          </w:tcPr>
          <w:p w14:paraId="1B3370A2"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其中：发明专利授权数</w:t>
            </w:r>
          </w:p>
        </w:tc>
        <w:tc>
          <w:tcPr>
            <w:tcW w:w="1275" w:type="dxa"/>
            <w:vAlign w:val="center"/>
          </w:tcPr>
          <w:p w14:paraId="1F74C41B"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6" w:type="dxa"/>
            <w:gridSpan w:val="2"/>
            <w:vAlign w:val="center"/>
          </w:tcPr>
          <w:p w14:paraId="5D93FDB3" w14:textId="77777777" w:rsidR="00B05F60" w:rsidRDefault="00000000">
            <w:pPr>
              <w:widowControl/>
              <w:autoSpaceDE/>
              <w:adjustRightInd/>
              <w:spacing w:line="320" w:lineRule="exact"/>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11789738" w14:textId="77777777" w:rsidR="00B05F60" w:rsidRDefault="00B05F60">
            <w:pPr>
              <w:spacing w:line="320" w:lineRule="exact"/>
              <w:rPr>
                <w:rFonts w:eastAsia="宋体"/>
                <w:color w:val="000000" w:themeColor="text1"/>
                <w:kern w:val="2"/>
                <w:sz w:val="18"/>
                <w:szCs w:val="18"/>
              </w:rPr>
            </w:pPr>
          </w:p>
        </w:tc>
      </w:tr>
      <w:tr w:rsidR="00B05F60" w14:paraId="694C2C23" w14:textId="77777777">
        <w:trPr>
          <w:trHeight w:val="454"/>
          <w:jc w:val="center"/>
        </w:trPr>
        <w:tc>
          <w:tcPr>
            <w:tcW w:w="665" w:type="dxa"/>
            <w:vMerge/>
            <w:vAlign w:val="center"/>
          </w:tcPr>
          <w:p w14:paraId="7BBC9035"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272" w:type="dxa"/>
            <w:vMerge/>
            <w:vAlign w:val="center"/>
          </w:tcPr>
          <w:p w14:paraId="0BF53C97"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025" w:type="dxa"/>
            <w:gridSpan w:val="3"/>
            <w:vAlign w:val="center"/>
          </w:tcPr>
          <w:p w14:paraId="5A221FBB"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color w:val="000000" w:themeColor="text1"/>
                <w:kern w:val="2"/>
                <w:sz w:val="21"/>
                <w:szCs w:val="21"/>
              </w:rPr>
              <w:t xml:space="preserve">     </w:t>
            </w:r>
            <w:r>
              <w:rPr>
                <w:rFonts w:eastAsia="宋体" w:hint="eastAsia"/>
                <w:color w:val="000000" w:themeColor="text1"/>
                <w:kern w:val="2"/>
                <w:sz w:val="21"/>
                <w:szCs w:val="21"/>
              </w:rPr>
              <w:t>实用新型专利授权数</w:t>
            </w:r>
          </w:p>
        </w:tc>
        <w:tc>
          <w:tcPr>
            <w:tcW w:w="1275" w:type="dxa"/>
            <w:vAlign w:val="center"/>
          </w:tcPr>
          <w:p w14:paraId="6A282F95"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6" w:type="dxa"/>
            <w:gridSpan w:val="2"/>
            <w:vAlign w:val="center"/>
          </w:tcPr>
          <w:p w14:paraId="22B6617D" w14:textId="77777777" w:rsidR="00B05F60" w:rsidRDefault="00000000">
            <w:pPr>
              <w:widowControl/>
              <w:autoSpaceDE/>
              <w:adjustRightInd/>
              <w:spacing w:line="320" w:lineRule="exact"/>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49C6C3A3" w14:textId="77777777" w:rsidR="00B05F60" w:rsidRDefault="00B05F60">
            <w:pPr>
              <w:widowControl/>
              <w:autoSpaceDE/>
              <w:autoSpaceDN/>
              <w:adjustRightInd/>
              <w:spacing w:line="320" w:lineRule="exact"/>
              <w:rPr>
                <w:rFonts w:eastAsia="宋体"/>
                <w:color w:val="000000" w:themeColor="text1"/>
                <w:kern w:val="2"/>
                <w:sz w:val="18"/>
                <w:szCs w:val="18"/>
              </w:rPr>
            </w:pPr>
          </w:p>
        </w:tc>
      </w:tr>
      <w:tr w:rsidR="00B05F60" w14:paraId="5EF7F419" w14:textId="77777777">
        <w:trPr>
          <w:trHeight w:val="454"/>
          <w:jc w:val="center"/>
        </w:trPr>
        <w:tc>
          <w:tcPr>
            <w:tcW w:w="665" w:type="dxa"/>
            <w:vMerge/>
            <w:vAlign w:val="center"/>
          </w:tcPr>
          <w:p w14:paraId="2A463872"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272" w:type="dxa"/>
            <w:vMerge/>
            <w:vAlign w:val="center"/>
          </w:tcPr>
          <w:p w14:paraId="62F03F4F"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025" w:type="dxa"/>
            <w:gridSpan w:val="3"/>
            <w:vAlign w:val="center"/>
          </w:tcPr>
          <w:p w14:paraId="35B9A7FF"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当年被受理的专利申请数</w:t>
            </w:r>
            <w:r>
              <w:rPr>
                <w:rFonts w:eastAsia="宋体" w:hint="eastAsia"/>
                <w:color w:val="000000" w:themeColor="text1"/>
                <w:kern w:val="2"/>
                <w:sz w:val="21"/>
                <w:szCs w:val="21"/>
              </w:rPr>
              <w:t>*</w:t>
            </w:r>
          </w:p>
        </w:tc>
        <w:tc>
          <w:tcPr>
            <w:tcW w:w="1275" w:type="dxa"/>
            <w:vAlign w:val="center"/>
          </w:tcPr>
          <w:p w14:paraId="2E6EA380"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6" w:type="dxa"/>
            <w:gridSpan w:val="2"/>
            <w:vAlign w:val="center"/>
          </w:tcPr>
          <w:p w14:paraId="65833260" w14:textId="77777777" w:rsidR="00B05F60" w:rsidRDefault="00000000">
            <w:pPr>
              <w:widowControl/>
              <w:autoSpaceDE/>
              <w:adjustRightInd/>
              <w:spacing w:line="320" w:lineRule="exact"/>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753074A6" w14:textId="77777777" w:rsidR="00B05F60" w:rsidRDefault="00B05F60">
            <w:pPr>
              <w:widowControl/>
              <w:autoSpaceDE/>
              <w:adjustRightInd/>
              <w:spacing w:line="320" w:lineRule="exact"/>
              <w:rPr>
                <w:rFonts w:eastAsia="宋体"/>
                <w:color w:val="000000" w:themeColor="text1"/>
                <w:kern w:val="2"/>
                <w:sz w:val="18"/>
                <w:szCs w:val="18"/>
              </w:rPr>
            </w:pPr>
          </w:p>
        </w:tc>
      </w:tr>
      <w:tr w:rsidR="00B05F60" w14:paraId="0A43BBEA" w14:textId="77777777">
        <w:trPr>
          <w:trHeight w:val="454"/>
          <w:jc w:val="center"/>
        </w:trPr>
        <w:tc>
          <w:tcPr>
            <w:tcW w:w="665" w:type="dxa"/>
            <w:vMerge/>
            <w:vAlign w:val="center"/>
          </w:tcPr>
          <w:p w14:paraId="695C3D38"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272" w:type="dxa"/>
            <w:vMerge/>
            <w:vAlign w:val="center"/>
          </w:tcPr>
          <w:p w14:paraId="12A57AE4"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025" w:type="dxa"/>
            <w:gridSpan w:val="3"/>
            <w:vAlign w:val="center"/>
          </w:tcPr>
          <w:p w14:paraId="716845BB"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其中：被受理的发明专利申请数</w:t>
            </w:r>
            <w:r>
              <w:rPr>
                <w:rFonts w:eastAsia="宋体" w:hint="eastAsia"/>
                <w:color w:val="000000" w:themeColor="text1"/>
                <w:kern w:val="2"/>
                <w:sz w:val="21"/>
                <w:szCs w:val="21"/>
              </w:rPr>
              <w:t>*</w:t>
            </w:r>
          </w:p>
        </w:tc>
        <w:tc>
          <w:tcPr>
            <w:tcW w:w="1275" w:type="dxa"/>
            <w:vAlign w:val="center"/>
          </w:tcPr>
          <w:p w14:paraId="48480D05"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6" w:type="dxa"/>
            <w:gridSpan w:val="2"/>
            <w:vAlign w:val="center"/>
          </w:tcPr>
          <w:p w14:paraId="0F285CD9" w14:textId="77777777" w:rsidR="00B05F60" w:rsidRDefault="00000000">
            <w:pPr>
              <w:widowControl/>
              <w:autoSpaceDE/>
              <w:adjustRightInd/>
              <w:spacing w:line="320" w:lineRule="exact"/>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1A7EB71E" w14:textId="77777777" w:rsidR="00B05F60" w:rsidRDefault="00B05F60">
            <w:pPr>
              <w:spacing w:line="320" w:lineRule="exact"/>
              <w:rPr>
                <w:rFonts w:eastAsia="宋体"/>
                <w:color w:val="000000" w:themeColor="text1"/>
                <w:kern w:val="2"/>
                <w:sz w:val="18"/>
                <w:szCs w:val="18"/>
              </w:rPr>
            </w:pPr>
          </w:p>
        </w:tc>
      </w:tr>
      <w:tr w:rsidR="00B05F60" w14:paraId="05DF115E" w14:textId="77777777">
        <w:trPr>
          <w:trHeight w:val="454"/>
          <w:jc w:val="center"/>
        </w:trPr>
        <w:tc>
          <w:tcPr>
            <w:tcW w:w="665" w:type="dxa"/>
            <w:vMerge/>
            <w:vAlign w:val="center"/>
          </w:tcPr>
          <w:p w14:paraId="638CB475"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272" w:type="dxa"/>
            <w:vMerge/>
            <w:vAlign w:val="center"/>
          </w:tcPr>
          <w:p w14:paraId="27F3CC0A"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025" w:type="dxa"/>
            <w:gridSpan w:val="3"/>
            <w:vAlign w:val="center"/>
          </w:tcPr>
          <w:p w14:paraId="4EE765D0"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成果转移转化收入</w:t>
            </w:r>
            <w:r>
              <w:rPr>
                <w:rFonts w:eastAsia="宋体" w:hint="eastAsia"/>
                <w:color w:val="000000" w:themeColor="text1"/>
                <w:kern w:val="2"/>
                <w:sz w:val="21"/>
                <w:szCs w:val="21"/>
              </w:rPr>
              <w:t>*</w:t>
            </w:r>
          </w:p>
        </w:tc>
        <w:tc>
          <w:tcPr>
            <w:tcW w:w="1275" w:type="dxa"/>
            <w:vAlign w:val="center"/>
          </w:tcPr>
          <w:p w14:paraId="1E39AFA9"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万元</w:t>
            </w:r>
          </w:p>
        </w:tc>
        <w:tc>
          <w:tcPr>
            <w:tcW w:w="1136" w:type="dxa"/>
            <w:gridSpan w:val="2"/>
            <w:vAlign w:val="center"/>
          </w:tcPr>
          <w:p w14:paraId="2614AABB" w14:textId="77777777" w:rsidR="00B05F60" w:rsidRDefault="00000000">
            <w:pPr>
              <w:widowControl/>
              <w:autoSpaceDE/>
              <w:adjustRightInd/>
              <w:spacing w:line="320" w:lineRule="exact"/>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01E69497" w14:textId="77777777" w:rsidR="00B05F60" w:rsidRDefault="00B05F60">
            <w:pPr>
              <w:widowControl/>
              <w:autoSpaceDE/>
              <w:adjustRightInd/>
              <w:spacing w:line="320" w:lineRule="exact"/>
              <w:rPr>
                <w:rFonts w:eastAsia="宋体"/>
                <w:color w:val="000000" w:themeColor="text1"/>
                <w:kern w:val="2"/>
                <w:sz w:val="18"/>
                <w:szCs w:val="18"/>
              </w:rPr>
            </w:pPr>
          </w:p>
        </w:tc>
      </w:tr>
      <w:tr w:rsidR="00B05F60" w14:paraId="37A6B8C2" w14:textId="77777777">
        <w:trPr>
          <w:trHeight w:val="454"/>
          <w:jc w:val="center"/>
        </w:trPr>
        <w:tc>
          <w:tcPr>
            <w:tcW w:w="665" w:type="dxa"/>
            <w:vMerge/>
            <w:vAlign w:val="center"/>
          </w:tcPr>
          <w:p w14:paraId="59A9F294"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272" w:type="dxa"/>
            <w:vMerge/>
            <w:vAlign w:val="center"/>
          </w:tcPr>
          <w:p w14:paraId="67CC07C6"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025" w:type="dxa"/>
            <w:gridSpan w:val="3"/>
            <w:vAlign w:val="center"/>
          </w:tcPr>
          <w:p w14:paraId="195316B1"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新产品新技术数量</w:t>
            </w:r>
          </w:p>
        </w:tc>
        <w:tc>
          <w:tcPr>
            <w:tcW w:w="1275" w:type="dxa"/>
            <w:vAlign w:val="center"/>
          </w:tcPr>
          <w:p w14:paraId="239A3D06"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6" w:type="dxa"/>
            <w:gridSpan w:val="2"/>
            <w:vAlign w:val="center"/>
          </w:tcPr>
          <w:p w14:paraId="6F23D5E9" w14:textId="77777777" w:rsidR="00B05F60" w:rsidRDefault="00000000">
            <w:pPr>
              <w:widowControl/>
              <w:autoSpaceDE/>
              <w:adjustRightInd/>
              <w:spacing w:line="320" w:lineRule="exact"/>
              <w:jc w:val="both"/>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4CD23777" w14:textId="77777777" w:rsidR="00B05F60" w:rsidRDefault="00B05F60">
            <w:pPr>
              <w:widowControl/>
              <w:adjustRightInd/>
              <w:spacing w:line="320" w:lineRule="exact"/>
              <w:rPr>
                <w:rFonts w:eastAsia="宋体"/>
                <w:color w:val="000000" w:themeColor="text1"/>
                <w:kern w:val="2"/>
                <w:sz w:val="18"/>
                <w:szCs w:val="18"/>
              </w:rPr>
            </w:pPr>
          </w:p>
        </w:tc>
      </w:tr>
      <w:tr w:rsidR="00B05F60" w14:paraId="3C1813D0" w14:textId="77777777">
        <w:trPr>
          <w:trHeight w:val="454"/>
          <w:jc w:val="center"/>
        </w:trPr>
        <w:tc>
          <w:tcPr>
            <w:tcW w:w="665" w:type="dxa"/>
            <w:vMerge/>
            <w:vAlign w:val="center"/>
          </w:tcPr>
          <w:p w14:paraId="120AACDE"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272" w:type="dxa"/>
            <w:vMerge/>
            <w:vAlign w:val="center"/>
          </w:tcPr>
          <w:p w14:paraId="3E967194"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025" w:type="dxa"/>
            <w:gridSpan w:val="3"/>
            <w:vAlign w:val="center"/>
          </w:tcPr>
          <w:p w14:paraId="2C9005B2"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首台（套）重大技术装备数量</w:t>
            </w:r>
          </w:p>
        </w:tc>
        <w:tc>
          <w:tcPr>
            <w:tcW w:w="1275" w:type="dxa"/>
            <w:vAlign w:val="center"/>
          </w:tcPr>
          <w:p w14:paraId="2C3749B8"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6" w:type="dxa"/>
            <w:gridSpan w:val="2"/>
            <w:vAlign w:val="center"/>
          </w:tcPr>
          <w:p w14:paraId="6013D954" w14:textId="77777777" w:rsidR="00B05F60" w:rsidRDefault="00000000">
            <w:pPr>
              <w:widowControl/>
              <w:autoSpaceDE/>
              <w:adjustRightInd/>
              <w:spacing w:line="320" w:lineRule="exact"/>
              <w:jc w:val="both"/>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tcPr>
          <w:p w14:paraId="74856246" w14:textId="77777777" w:rsidR="00B05F60" w:rsidRDefault="00B05F60">
            <w:pPr>
              <w:widowControl/>
              <w:autoSpaceDE/>
              <w:adjustRightInd/>
              <w:spacing w:line="320" w:lineRule="exact"/>
              <w:jc w:val="both"/>
              <w:rPr>
                <w:rFonts w:eastAsia="宋体"/>
                <w:color w:val="000000" w:themeColor="text1"/>
                <w:kern w:val="2"/>
                <w:sz w:val="18"/>
                <w:szCs w:val="18"/>
              </w:rPr>
            </w:pPr>
          </w:p>
        </w:tc>
      </w:tr>
      <w:tr w:rsidR="00B05F60" w14:paraId="7A99D6F0" w14:textId="77777777">
        <w:trPr>
          <w:trHeight w:val="454"/>
          <w:jc w:val="center"/>
        </w:trPr>
        <w:tc>
          <w:tcPr>
            <w:tcW w:w="665" w:type="dxa"/>
            <w:vMerge/>
            <w:vAlign w:val="center"/>
          </w:tcPr>
          <w:p w14:paraId="02BCDA20"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272" w:type="dxa"/>
            <w:vMerge/>
            <w:vAlign w:val="center"/>
          </w:tcPr>
          <w:p w14:paraId="22089CA6"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025" w:type="dxa"/>
            <w:gridSpan w:val="3"/>
            <w:vAlign w:val="center"/>
          </w:tcPr>
          <w:p w14:paraId="3F6E476D"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主持或参与国际、国家与行业标准数量</w:t>
            </w:r>
          </w:p>
        </w:tc>
        <w:tc>
          <w:tcPr>
            <w:tcW w:w="1275" w:type="dxa"/>
            <w:vAlign w:val="center"/>
          </w:tcPr>
          <w:p w14:paraId="04B6F725"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6" w:type="dxa"/>
            <w:gridSpan w:val="2"/>
            <w:vAlign w:val="center"/>
          </w:tcPr>
          <w:p w14:paraId="7A33F20C" w14:textId="77777777" w:rsidR="00B05F60" w:rsidRDefault="00000000">
            <w:pPr>
              <w:widowControl/>
              <w:autoSpaceDE/>
              <w:adjustRightInd/>
              <w:spacing w:line="320" w:lineRule="exact"/>
              <w:jc w:val="both"/>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35D9ABA0" w14:textId="77777777" w:rsidR="00B05F60" w:rsidRDefault="00B05F60">
            <w:pPr>
              <w:widowControl/>
              <w:autoSpaceDE/>
              <w:adjustRightInd/>
              <w:spacing w:line="320" w:lineRule="exact"/>
              <w:rPr>
                <w:rFonts w:eastAsia="宋体"/>
                <w:color w:val="000000" w:themeColor="text1"/>
                <w:kern w:val="2"/>
                <w:sz w:val="18"/>
                <w:szCs w:val="18"/>
              </w:rPr>
            </w:pPr>
          </w:p>
        </w:tc>
      </w:tr>
      <w:tr w:rsidR="00B05F60" w14:paraId="52C86ABE" w14:textId="77777777">
        <w:trPr>
          <w:trHeight w:val="454"/>
          <w:jc w:val="center"/>
        </w:trPr>
        <w:tc>
          <w:tcPr>
            <w:tcW w:w="665" w:type="dxa"/>
            <w:vMerge/>
            <w:vAlign w:val="center"/>
          </w:tcPr>
          <w:p w14:paraId="7AD7AFC4"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1272" w:type="dxa"/>
            <w:vMerge/>
            <w:vAlign w:val="center"/>
          </w:tcPr>
          <w:p w14:paraId="3F7EF8B3" w14:textId="77777777" w:rsidR="00B05F60" w:rsidRDefault="00B05F60">
            <w:pPr>
              <w:widowControl/>
              <w:autoSpaceDE/>
              <w:autoSpaceDN/>
              <w:adjustRightInd/>
              <w:spacing w:line="320" w:lineRule="exact"/>
              <w:rPr>
                <w:rFonts w:eastAsia="宋体"/>
                <w:color w:val="000000" w:themeColor="text1"/>
                <w:kern w:val="2"/>
                <w:sz w:val="21"/>
                <w:szCs w:val="21"/>
              </w:rPr>
            </w:pPr>
          </w:p>
        </w:tc>
        <w:tc>
          <w:tcPr>
            <w:tcW w:w="3025" w:type="dxa"/>
            <w:gridSpan w:val="3"/>
            <w:vAlign w:val="center"/>
          </w:tcPr>
          <w:p w14:paraId="0517C6AB" w14:textId="77777777" w:rsidR="00B05F60" w:rsidRDefault="00000000">
            <w:pPr>
              <w:widowControl/>
              <w:autoSpaceDE/>
              <w:adjustRightInd/>
              <w:spacing w:line="320" w:lineRule="exact"/>
              <w:jc w:val="both"/>
              <w:rPr>
                <w:rFonts w:eastAsia="宋体"/>
                <w:color w:val="000000" w:themeColor="text1"/>
                <w:kern w:val="2"/>
                <w:sz w:val="21"/>
                <w:szCs w:val="21"/>
              </w:rPr>
            </w:pPr>
            <w:r>
              <w:rPr>
                <w:rFonts w:eastAsia="宋体" w:hint="eastAsia"/>
                <w:color w:val="000000" w:themeColor="text1"/>
                <w:kern w:val="2"/>
                <w:sz w:val="21"/>
                <w:szCs w:val="21"/>
              </w:rPr>
              <w:t>国家、省部级奖项</w:t>
            </w:r>
          </w:p>
        </w:tc>
        <w:tc>
          <w:tcPr>
            <w:tcW w:w="1275" w:type="dxa"/>
            <w:vAlign w:val="center"/>
          </w:tcPr>
          <w:p w14:paraId="7C2D4737" w14:textId="77777777" w:rsidR="00B05F60" w:rsidRDefault="00000000">
            <w:pPr>
              <w:spacing w:line="320" w:lineRule="exact"/>
              <w:jc w:val="center"/>
              <w:rPr>
                <w:rFonts w:eastAsia="宋体"/>
                <w:color w:val="000000" w:themeColor="text1"/>
                <w:kern w:val="2"/>
                <w:sz w:val="21"/>
                <w:szCs w:val="21"/>
              </w:rPr>
            </w:pPr>
            <w:r>
              <w:rPr>
                <w:rFonts w:eastAsia="宋体" w:hint="eastAsia"/>
                <w:color w:val="000000" w:themeColor="text1"/>
                <w:kern w:val="2"/>
                <w:sz w:val="21"/>
                <w:szCs w:val="21"/>
              </w:rPr>
              <w:t>项</w:t>
            </w:r>
          </w:p>
        </w:tc>
        <w:tc>
          <w:tcPr>
            <w:tcW w:w="1136" w:type="dxa"/>
            <w:gridSpan w:val="2"/>
            <w:vAlign w:val="center"/>
          </w:tcPr>
          <w:p w14:paraId="7011F28D" w14:textId="77777777" w:rsidR="00B05F60" w:rsidRDefault="00000000">
            <w:pPr>
              <w:widowControl/>
              <w:autoSpaceDE/>
              <w:adjustRightInd/>
              <w:spacing w:line="320" w:lineRule="exact"/>
              <w:rPr>
                <w:rFonts w:eastAsia="宋体"/>
                <w:color w:val="000000" w:themeColor="text1"/>
                <w:kern w:val="2"/>
                <w:sz w:val="18"/>
                <w:szCs w:val="18"/>
              </w:rPr>
            </w:pPr>
            <w:r>
              <w:rPr>
                <w:rFonts w:eastAsia="宋体" w:hint="eastAsia"/>
                <w:color w:val="000000" w:themeColor="text1"/>
                <w:kern w:val="2"/>
                <w:sz w:val="18"/>
                <w:szCs w:val="18"/>
              </w:rPr>
              <w:t xml:space="preserve">　</w:t>
            </w:r>
          </w:p>
        </w:tc>
        <w:tc>
          <w:tcPr>
            <w:tcW w:w="1132" w:type="dxa"/>
            <w:vAlign w:val="center"/>
          </w:tcPr>
          <w:p w14:paraId="7B9308E0" w14:textId="77777777" w:rsidR="00B05F60" w:rsidRDefault="00B05F60">
            <w:pPr>
              <w:widowControl/>
              <w:autoSpaceDE/>
              <w:adjustRightInd/>
              <w:spacing w:line="320" w:lineRule="exact"/>
              <w:rPr>
                <w:rFonts w:eastAsia="宋体"/>
                <w:color w:val="000000" w:themeColor="text1"/>
                <w:kern w:val="2"/>
                <w:sz w:val="18"/>
                <w:szCs w:val="18"/>
              </w:rPr>
            </w:pPr>
          </w:p>
        </w:tc>
      </w:tr>
    </w:tbl>
    <w:p w14:paraId="6DB3CE1E" w14:textId="77777777" w:rsidR="00B05F60" w:rsidRDefault="00000000">
      <w:pPr>
        <w:autoSpaceDE/>
        <w:adjustRightInd/>
        <w:jc w:val="both"/>
        <w:rPr>
          <w:rFonts w:eastAsia="黑体"/>
          <w:color w:val="000000" w:themeColor="text1"/>
          <w:sz w:val="21"/>
          <w:szCs w:val="21"/>
        </w:rPr>
      </w:pPr>
      <w:r>
        <w:rPr>
          <w:rFonts w:eastAsia="黑体" w:hint="eastAsia"/>
          <w:color w:val="000000" w:themeColor="text1"/>
          <w:sz w:val="21"/>
          <w:szCs w:val="21"/>
        </w:rPr>
        <w:t>填写说明：</w:t>
      </w:r>
    </w:p>
    <w:p w14:paraId="25F73F99" w14:textId="77777777" w:rsidR="00B05F60" w:rsidRDefault="00000000">
      <w:pPr>
        <w:autoSpaceDE/>
        <w:adjustRightInd/>
        <w:jc w:val="both"/>
        <w:rPr>
          <w:rFonts w:eastAsia="宋体"/>
          <w:color w:val="000000" w:themeColor="text1"/>
          <w:sz w:val="21"/>
          <w:szCs w:val="21"/>
        </w:rPr>
      </w:pPr>
      <w:r>
        <w:rPr>
          <w:rFonts w:eastAsia="宋体"/>
          <w:color w:val="000000" w:themeColor="text1"/>
          <w:sz w:val="21"/>
          <w:szCs w:val="21"/>
        </w:rPr>
        <w:t>1.</w:t>
      </w:r>
      <w:r>
        <w:rPr>
          <w:rFonts w:eastAsia="宋体"/>
          <w:b/>
          <w:color w:val="000000" w:themeColor="text1"/>
          <w:sz w:val="21"/>
          <w:szCs w:val="21"/>
        </w:rPr>
        <w:t xml:space="preserve"> </w:t>
      </w:r>
      <w:r>
        <w:rPr>
          <w:rFonts w:eastAsia="宋体" w:hint="eastAsia"/>
          <w:b/>
          <w:color w:val="000000" w:themeColor="text1"/>
          <w:sz w:val="21"/>
          <w:szCs w:val="21"/>
        </w:rPr>
        <w:t>指标数据的统计范围</w:t>
      </w:r>
      <w:r>
        <w:rPr>
          <w:rFonts w:eastAsia="宋体" w:hint="eastAsia"/>
          <w:color w:val="000000" w:themeColor="text1"/>
          <w:sz w:val="21"/>
          <w:szCs w:val="21"/>
        </w:rPr>
        <w:t>。工程研究中心以法人形式运行的，数据统计范围为该法人单位；以非法人形式运行的，数据统计范围为</w:t>
      </w:r>
      <w:r>
        <w:rPr>
          <w:rFonts w:eastAsia="宋体" w:hint="eastAsia"/>
          <w:b/>
          <w:bCs/>
          <w:color w:val="000000" w:themeColor="text1"/>
          <w:sz w:val="21"/>
          <w:szCs w:val="21"/>
        </w:rPr>
        <w:t>该工程研究中心所属人员开展的、与工程研究中心目标定位相关的工作</w:t>
      </w:r>
      <w:r>
        <w:rPr>
          <w:rFonts w:eastAsia="宋体" w:hint="eastAsia"/>
          <w:color w:val="000000" w:themeColor="text1"/>
          <w:sz w:val="21"/>
          <w:szCs w:val="21"/>
        </w:rPr>
        <w:t>。科技成果所有权必须归属工程研究中心，</w:t>
      </w:r>
      <w:r>
        <w:rPr>
          <w:rFonts w:eastAsia="宋体" w:hint="eastAsia"/>
          <w:b/>
          <w:bCs/>
          <w:color w:val="000000" w:themeColor="text1"/>
          <w:sz w:val="21"/>
          <w:szCs w:val="21"/>
        </w:rPr>
        <w:t>不得将无关人员或无关工作纳入统计范围</w:t>
      </w:r>
      <w:r>
        <w:rPr>
          <w:rFonts w:eastAsia="宋体" w:hint="eastAsia"/>
          <w:color w:val="000000" w:themeColor="text1"/>
          <w:sz w:val="21"/>
          <w:szCs w:val="21"/>
        </w:rPr>
        <w:t>。</w:t>
      </w:r>
    </w:p>
    <w:p w14:paraId="194F9D3D" w14:textId="77777777" w:rsidR="00B05F60" w:rsidRDefault="00000000">
      <w:pPr>
        <w:autoSpaceDE/>
        <w:adjustRightInd/>
        <w:jc w:val="both"/>
        <w:rPr>
          <w:rFonts w:eastAsia="宋体"/>
          <w:color w:val="000000" w:themeColor="text1"/>
          <w:sz w:val="21"/>
          <w:szCs w:val="21"/>
        </w:rPr>
      </w:pPr>
      <w:r>
        <w:rPr>
          <w:rFonts w:eastAsia="宋体"/>
          <w:color w:val="000000" w:themeColor="text1"/>
          <w:sz w:val="21"/>
          <w:szCs w:val="21"/>
        </w:rPr>
        <w:t xml:space="preserve">2. </w:t>
      </w:r>
      <w:r>
        <w:rPr>
          <w:rFonts w:eastAsia="宋体" w:hint="eastAsia"/>
          <w:color w:val="000000" w:themeColor="text1"/>
          <w:sz w:val="21"/>
          <w:szCs w:val="21"/>
        </w:rPr>
        <w:t>对于以法人实体运行的工程研究中心，需在此表上加盖工程研究中心公章；对于以非法人实体运行的工程研究中心，需加盖依托单位公章。</w:t>
      </w:r>
    </w:p>
    <w:p w14:paraId="1E4FD9AC" w14:textId="77777777" w:rsidR="00B05F60" w:rsidRDefault="00000000">
      <w:pPr>
        <w:autoSpaceDE/>
        <w:adjustRightInd/>
        <w:jc w:val="both"/>
        <w:rPr>
          <w:rFonts w:eastAsia="宋体"/>
          <w:color w:val="000000" w:themeColor="text1"/>
          <w:sz w:val="21"/>
          <w:szCs w:val="21"/>
        </w:rPr>
      </w:pPr>
      <w:r>
        <w:rPr>
          <w:rFonts w:eastAsia="宋体"/>
          <w:color w:val="000000" w:themeColor="text1"/>
          <w:sz w:val="21"/>
          <w:szCs w:val="21"/>
        </w:rPr>
        <w:t xml:space="preserve">3. </w:t>
      </w:r>
      <w:r>
        <w:rPr>
          <w:rFonts w:eastAsia="宋体" w:hint="eastAsia"/>
          <w:b/>
          <w:color w:val="000000" w:themeColor="text1"/>
          <w:sz w:val="21"/>
          <w:szCs w:val="21"/>
        </w:rPr>
        <w:t>报告年度</w:t>
      </w:r>
      <w:r>
        <w:rPr>
          <w:rFonts w:eastAsia="宋体" w:hint="eastAsia"/>
          <w:color w:val="000000" w:themeColor="text1"/>
          <w:sz w:val="21"/>
          <w:szCs w:val="21"/>
        </w:rPr>
        <w:t>：指申报数据表中指标统计年度，时间范围从填写申报数据表的上一年</w:t>
      </w:r>
      <w:r>
        <w:rPr>
          <w:rFonts w:eastAsia="宋体"/>
          <w:color w:val="000000" w:themeColor="text1"/>
          <w:sz w:val="21"/>
          <w:szCs w:val="21"/>
        </w:rPr>
        <w:t>1</w:t>
      </w:r>
      <w:r>
        <w:rPr>
          <w:rFonts w:eastAsia="宋体" w:hint="eastAsia"/>
          <w:color w:val="000000" w:themeColor="text1"/>
          <w:sz w:val="21"/>
          <w:szCs w:val="21"/>
        </w:rPr>
        <w:t>月</w:t>
      </w:r>
      <w:r>
        <w:rPr>
          <w:rFonts w:eastAsia="宋体"/>
          <w:color w:val="000000" w:themeColor="text1"/>
          <w:sz w:val="21"/>
          <w:szCs w:val="21"/>
        </w:rPr>
        <w:t>1</w:t>
      </w:r>
      <w:r>
        <w:rPr>
          <w:rFonts w:eastAsia="宋体" w:hint="eastAsia"/>
          <w:color w:val="000000" w:themeColor="text1"/>
          <w:sz w:val="21"/>
          <w:szCs w:val="21"/>
        </w:rPr>
        <w:t>日至</w:t>
      </w:r>
      <w:r>
        <w:rPr>
          <w:rFonts w:eastAsia="宋体"/>
          <w:color w:val="000000" w:themeColor="text1"/>
          <w:sz w:val="21"/>
          <w:szCs w:val="21"/>
        </w:rPr>
        <w:t>12</w:t>
      </w:r>
      <w:r>
        <w:rPr>
          <w:rFonts w:eastAsia="宋体" w:hint="eastAsia"/>
          <w:color w:val="000000" w:themeColor="text1"/>
          <w:sz w:val="21"/>
          <w:szCs w:val="21"/>
        </w:rPr>
        <w:t>月</w:t>
      </w:r>
      <w:r>
        <w:rPr>
          <w:rFonts w:eastAsia="宋体"/>
          <w:color w:val="000000" w:themeColor="text1"/>
          <w:sz w:val="21"/>
          <w:szCs w:val="21"/>
        </w:rPr>
        <w:t>31</w:t>
      </w:r>
      <w:r>
        <w:rPr>
          <w:rFonts w:eastAsia="宋体" w:hint="eastAsia"/>
          <w:color w:val="000000" w:themeColor="text1"/>
          <w:sz w:val="21"/>
          <w:szCs w:val="21"/>
        </w:rPr>
        <w:t>日。</w:t>
      </w:r>
    </w:p>
    <w:p w14:paraId="785E4AE9" w14:textId="77777777" w:rsidR="00B05F60" w:rsidRDefault="00000000">
      <w:pPr>
        <w:autoSpaceDE/>
        <w:adjustRightInd/>
        <w:jc w:val="both"/>
        <w:rPr>
          <w:rFonts w:eastAsia="宋体"/>
          <w:color w:val="000000" w:themeColor="text1"/>
          <w:sz w:val="21"/>
          <w:szCs w:val="21"/>
        </w:rPr>
      </w:pPr>
      <w:r>
        <w:rPr>
          <w:rFonts w:eastAsia="宋体" w:hint="eastAsia"/>
          <w:color w:val="000000" w:themeColor="text1"/>
          <w:sz w:val="21"/>
          <w:szCs w:val="21"/>
        </w:rPr>
        <w:t xml:space="preserve">4. </w:t>
      </w:r>
      <w:r>
        <w:rPr>
          <w:rFonts w:eastAsia="宋体" w:hint="eastAsia"/>
          <w:b/>
          <w:bCs/>
          <w:color w:val="000000" w:themeColor="text1"/>
          <w:sz w:val="21"/>
          <w:szCs w:val="21"/>
        </w:rPr>
        <w:t>指标统计时间</w:t>
      </w:r>
      <w:r>
        <w:rPr>
          <w:rFonts w:eastAsia="宋体" w:hint="eastAsia"/>
          <w:color w:val="000000" w:themeColor="text1"/>
          <w:sz w:val="21"/>
          <w:szCs w:val="21"/>
        </w:rPr>
        <w:t>：标“</w:t>
      </w:r>
      <w:r>
        <w:rPr>
          <w:rFonts w:eastAsia="宋体" w:hint="eastAsia"/>
          <w:color w:val="000000" w:themeColor="text1"/>
          <w:sz w:val="21"/>
          <w:szCs w:val="21"/>
        </w:rPr>
        <w:t>*</w:t>
      </w:r>
      <w:r>
        <w:rPr>
          <w:rFonts w:eastAsia="宋体" w:hint="eastAsia"/>
          <w:color w:val="000000" w:themeColor="text1"/>
          <w:sz w:val="21"/>
          <w:szCs w:val="21"/>
        </w:rPr>
        <w:t>”指标仅统计报告年度数据，其余指标统计报告年度末数据。</w:t>
      </w:r>
    </w:p>
    <w:p w14:paraId="546CCC06" w14:textId="77777777" w:rsidR="00B05F60" w:rsidRDefault="00000000">
      <w:pPr>
        <w:autoSpaceDE/>
        <w:adjustRightInd/>
        <w:jc w:val="both"/>
        <w:rPr>
          <w:rFonts w:eastAsia="宋体"/>
          <w:color w:val="000000" w:themeColor="text1"/>
          <w:sz w:val="21"/>
          <w:szCs w:val="21"/>
        </w:rPr>
      </w:pPr>
      <w:r>
        <w:rPr>
          <w:rFonts w:eastAsia="宋体" w:hint="eastAsia"/>
          <w:color w:val="000000" w:themeColor="text1"/>
          <w:sz w:val="21"/>
          <w:szCs w:val="21"/>
        </w:rPr>
        <w:t>5</w:t>
      </w:r>
      <w:r>
        <w:rPr>
          <w:rFonts w:eastAsia="宋体" w:hint="eastAsia"/>
          <w:color w:val="000000" w:themeColor="text1"/>
          <w:sz w:val="21"/>
          <w:szCs w:val="21"/>
        </w:rPr>
        <w:t>．所属战略性新兴产业：新一代信息技术产业、数字科技产业、高端装备制造产业、新材料产业、生物技术和新医药产业、绿色低碳产业、新兴服务产业、未来产业。</w:t>
      </w:r>
    </w:p>
    <w:p w14:paraId="6CDBD3ED" w14:textId="77777777" w:rsidR="00B05F60" w:rsidRDefault="00000000">
      <w:pPr>
        <w:autoSpaceDE/>
        <w:adjustRightInd/>
        <w:jc w:val="both"/>
        <w:rPr>
          <w:rFonts w:eastAsia="宋体"/>
          <w:color w:val="000000" w:themeColor="text1"/>
          <w:sz w:val="21"/>
          <w:szCs w:val="21"/>
        </w:rPr>
      </w:pPr>
      <w:r>
        <w:rPr>
          <w:rFonts w:eastAsia="宋体" w:hint="eastAsia"/>
          <w:color w:val="000000" w:themeColor="text1"/>
          <w:sz w:val="21"/>
          <w:szCs w:val="21"/>
        </w:rPr>
        <w:t>6</w:t>
      </w:r>
      <w:r>
        <w:rPr>
          <w:rFonts w:eastAsia="宋体" w:hint="eastAsia"/>
          <w:color w:val="000000" w:themeColor="text1"/>
          <w:sz w:val="21"/>
          <w:szCs w:val="21"/>
        </w:rPr>
        <w:t>．工程研究中心负责人须全职在工程研究中心工作。</w:t>
      </w:r>
    </w:p>
    <w:p w14:paraId="485E0B75" w14:textId="77777777" w:rsidR="00B05F60" w:rsidRDefault="00000000">
      <w:pPr>
        <w:autoSpaceDE/>
        <w:adjustRightInd/>
        <w:jc w:val="both"/>
        <w:rPr>
          <w:rFonts w:eastAsia="宋体"/>
          <w:color w:val="000000" w:themeColor="text1"/>
          <w:sz w:val="21"/>
          <w:szCs w:val="21"/>
        </w:rPr>
      </w:pPr>
      <w:r>
        <w:rPr>
          <w:rFonts w:eastAsia="宋体" w:hint="eastAsia"/>
          <w:color w:val="000000" w:themeColor="text1"/>
          <w:sz w:val="21"/>
          <w:szCs w:val="21"/>
        </w:rPr>
        <w:t>7</w:t>
      </w:r>
      <w:r>
        <w:rPr>
          <w:rFonts w:eastAsia="宋体" w:hint="eastAsia"/>
          <w:color w:val="000000" w:themeColor="text1"/>
          <w:sz w:val="21"/>
          <w:szCs w:val="21"/>
        </w:rPr>
        <w:t>．工程研究中心依托单位只能有</w:t>
      </w:r>
      <w:r>
        <w:rPr>
          <w:rFonts w:eastAsia="宋体"/>
          <w:color w:val="000000" w:themeColor="text1"/>
          <w:sz w:val="21"/>
          <w:szCs w:val="21"/>
        </w:rPr>
        <w:t>1</w:t>
      </w:r>
      <w:r>
        <w:rPr>
          <w:rFonts w:eastAsia="宋体" w:hint="eastAsia"/>
          <w:color w:val="000000" w:themeColor="text1"/>
          <w:sz w:val="21"/>
          <w:szCs w:val="21"/>
        </w:rPr>
        <w:t>家。</w:t>
      </w:r>
    </w:p>
    <w:p w14:paraId="5AEA51C2" w14:textId="77777777" w:rsidR="00B05F60" w:rsidRDefault="00B05F60">
      <w:pPr>
        <w:autoSpaceDE/>
        <w:adjustRightInd/>
        <w:jc w:val="both"/>
        <w:rPr>
          <w:rFonts w:eastAsia="宋体"/>
          <w:color w:val="000000" w:themeColor="text1"/>
          <w:sz w:val="21"/>
          <w:szCs w:val="21"/>
        </w:rPr>
      </w:pPr>
    </w:p>
    <w:p w14:paraId="6A4F598A" w14:textId="77777777" w:rsidR="00B05F60" w:rsidRDefault="00B05F60">
      <w:pPr>
        <w:autoSpaceDE/>
        <w:adjustRightInd/>
        <w:jc w:val="both"/>
        <w:rPr>
          <w:rFonts w:eastAsia="黑体"/>
          <w:color w:val="000000" w:themeColor="text1"/>
          <w:sz w:val="32"/>
          <w:szCs w:val="32"/>
        </w:rPr>
        <w:sectPr w:rsidR="00B05F60" w:rsidSect="00531BAB">
          <w:footerReference w:type="default" r:id="rId11"/>
          <w:pgSz w:w="11906" w:h="16838"/>
          <w:pgMar w:top="1440" w:right="1800" w:bottom="1440" w:left="1800" w:header="851" w:footer="992" w:gutter="0"/>
          <w:pgNumType w:start="1"/>
          <w:cols w:space="425"/>
          <w:docGrid w:type="lines" w:linePitch="312"/>
        </w:sectPr>
      </w:pPr>
    </w:p>
    <w:p w14:paraId="012AE9B7" w14:textId="77777777" w:rsidR="00B05F60" w:rsidRDefault="00000000">
      <w:pPr>
        <w:autoSpaceDE/>
        <w:adjustRightInd/>
        <w:jc w:val="both"/>
        <w:rPr>
          <w:rFonts w:eastAsia="黑体"/>
          <w:color w:val="000000" w:themeColor="text1"/>
          <w:sz w:val="32"/>
          <w:szCs w:val="32"/>
        </w:rPr>
      </w:pPr>
      <w:r>
        <w:rPr>
          <w:rFonts w:eastAsia="黑体" w:hint="eastAsia"/>
          <w:color w:val="000000" w:themeColor="text1"/>
          <w:sz w:val="32"/>
          <w:szCs w:val="32"/>
        </w:rPr>
        <w:lastRenderedPageBreak/>
        <w:t>附件</w:t>
      </w:r>
      <w:r>
        <w:rPr>
          <w:rFonts w:eastAsia="黑体"/>
          <w:color w:val="000000" w:themeColor="text1"/>
          <w:sz w:val="32"/>
          <w:szCs w:val="32"/>
        </w:rPr>
        <w:t xml:space="preserve">3 </w:t>
      </w:r>
    </w:p>
    <w:p w14:paraId="6654B824" w14:textId="77777777" w:rsidR="00B05F60" w:rsidRDefault="00000000">
      <w:pPr>
        <w:autoSpaceDE/>
        <w:adjustRightInd/>
        <w:spacing w:line="600" w:lineRule="exact"/>
        <w:jc w:val="center"/>
        <w:rPr>
          <w:rFonts w:eastAsia="方正小标宋_GBK"/>
          <w:color w:val="000000" w:themeColor="text1"/>
          <w:sz w:val="36"/>
          <w:szCs w:val="36"/>
        </w:rPr>
      </w:pPr>
      <w:r>
        <w:rPr>
          <w:rFonts w:eastAsia="方正小标宋_GBK" w:hint="eastAsia"/>
          <w:color w:val="000000" w:themeColor="text1"/>
          <w:sz w:val="36"/>
          <w:szCs w:val="36"/>
        </w:rPr>
        <w:t>江苏省工程研究中心申请报告大纲</w:t>
      </w:r>
    </w:p>
    <w:p w14:paraId="5B2932CA" w14:textId="77777777" w:rsidR="00B05F60" w:rsidRDefault="00B05F60">
      <w:pPr>
        <w:autoSpaceDE/>
        <w:adjustRightInd/>
        <w:spacing w:line="520" w:lineRule="exact"/>
        <w:ind w:firstLineChars="200" w:firstLine="640"/>
        <w:jc w:val="both"/>
        <w:rPr>
          <w:rFonts w:eastAsia="方正仿宋_GBK"/>
          <w:color w:val="000000" w:themeColor="text1"/>
          <w:sz w:val="32"/>
          <w:szCs w:val="32"/>
        </w:rPr>
      </w:pPr>
    </w:p>
    <w:p w14:paraId="568E6266" w14:textId="77777777" w:rsidR="00B05F60" w:rsidRDefault="00000000">
      <w:pPr>
        <w:autoSpaceDE/>
        <w:adjustRightInd/>
        <w:spacing w:line="520" w:lineRule="exact"/>
        <w:ind w:firstLineChars="200" w:firstLine="640"/>
        <w:jc w:val="both"/>
        <w:rPr>
          <w:rFonts w:eastAsia="方正黑体_GBK"/>
          <w:color w:val="000000" w:themeColor="text1"/>
          <w:sz w:val="32"/>
          <w:szCs w:val="32"/>
        </w:rPr>
      </w:pPr>
      <w:r>
        <w:rPr>
          <w:rFonts w:eastAsia="方正黑体_GBK" w:hint="eastAsia"/>
          <w:color w:val="000000" w:themeColor="text1"/>
          <w:sz w:val="32"/>
          <w:szCs w:val="32"/>
        </w:rPr>
        <w:t>一、摘要（</w:t>
      </w:r>
      <w:r>
        <w:rPr>
          <w:rFonts w:eastAsia="方正黑体_GBK"/>
          <w:color w:val="000000" w:themeColor="text1"/>
          <w:sz w:val="32"/>
          <w:szCs w:val="32"/>
        </w:rPr>
        <w:t>1000</w:t>
      </w:r>
      <w:r>
        <w:rPr>
          <w:rFonts w:eastAsia="方正黑体_GBK" w:hint="eastAsia"/>
          <w:color w:val="000000" w:themeColor="text1"/>
          <w:sz w:val="32"/>
          <w:szCs w:val="32"/>
        </w:rPr>
        <w:t>字左右）</w:t>
      </w:r>
    </w:p>
    <w:p w14:paraId="2F61B5ED" w14:textId="77777777" w:rsidR="00B05F60" w:rsidRDefault="00000000">
      <w:pPr>
        <w:autoSpaceDE/>
        <w:adjustRightInd/>
        <w:spacing w:line="520" w:lineRule="exact"/>
        <w:ind w:firstLineChars="200" w:firstLine="640"/>
        <w:jc w:val="both"/>
        <w:rPr>
          <w:rFonts w:eastAsia="方正黑体_GBK"/>
          <w:color w:val="000000" w:themeColor="text1"/>
          <w:sz w:val="32"/>
          <w:szCs w:val="32"/>
        </w:rPr>
      </w:pPr>
      <w:r>
        <w:rPr>
          <w:rFonts w:eastAsia="方正黑体_GBK" w:hint="eastAsia"/>
          <w:color w:val="000000" w:themeColor="text1"/>
          <w:sz w:val="32"/>
          <w:szCs w:val="32"/>
        </w:rPr>
        <w:t>二、建设背景及必要性</w:t>
      </w:r>
    </w:p>
    <w:p w14:paraId="528D1AE4"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（一）本领域在国民经济建设中的地位与作用、所属领域产业链中所处位置。</w:t>
      </w:r>
    </w:p>
    <w:p w14:paraId="0A4D75D9"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（二）国内外技术和产业发展状况、趋势与市场分析。</w:t>
      </w:r>
    </w:p>
    <w:p w14:paraId="58AEB137"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（三）本领域当前亟待解决的关键技术问题。</w:t>
      </w:r>
    </w:p>
    <w:p w14:paraId="40D16B57"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（四）本领域成果转化与产业化存在的主要问题及原因。</w:t>
      </w:r>
    </w:p>
    <w:p w14:paraId="3D0FB2B6"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（五）建设工程研究中心的重要性、必要性和作用。</w:t>
      </w:r>
    </w:p>
    <w:p w14:paraId="1E47BC3F" w14:textId="77777777" w:rsidR="00B05F60" w:rsidRDefault="00000000">
      <w:pPr>
        <w:autoSpaceDE/>
        <w:adjustRightInd/>
        <w:spacing w:line="520" w:lineRule="exact"/>
        <w:ind w:firstLineChars="200" w:firstLine="640"/>
        <w:jc w:val="both"/>
        <w:rPr>
          <w:rFonts w:eastAsia="方正黑体_GBK"/>
          <w:color w:val="000000" w:themeColor="text1"/>
          <w:sz w:val="32"/>
          <w:szCs w:val="32"/>
        </w:rPr>
      </w:pPr>
      <w:r>
        <w:rPr>
          <w:rFonts w:eastAsia="方正黑体_GBK" w:hint="eastAsia"/>
          <w:color w:val="000000" w:themeColor="text1"/>
          <w:sz w:val="32"/>
          <w:szCs w:val="32"/>
        </w:rPr>
        <w:t>三、依托单位概况和建设条件</w:t>
      </w:r>
    </w:p>
    <w:p w14:paraId="410D8558"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（一）依托单位基本情况</w:t>
      </w:r>
    </w:p>
    <w:p w14:paraId="3EC14D3F"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包括但不限于：注册地点，注册时间，经营范围，注册资金，主要股东情况，经营情况，行业地位，研发实力，依托单位与拟申报工程研究中心的关系说明，对拟申报工程研究中心建设的支持情况（企业、高校院所请根据自身情况选择上述内容进行阐述）。</w:t>
      </w:r>
    </w:p>
    <w:p w14:paraId="18BD4048"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（二）拟工程化、产业化的重要科研成果及其水平</w:t>
      </w:r>
    </w:p>
    <w:p w14:paraId="2F57CE31"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1</w:t>
      </w:r>
      <w:r>
        <w:rPr>
          <w:rFonts w:eastAsia="方正仿宋_GBK" w:hint="eastAsia"/>
          <w:color w:val="000000" w:themeColor="text1"/>
          <w:sz w:val="32"/>
          <w:szCs w:val="32"/>
        </w:rPr>
        <w:t>．主要研发成果、技术来源及先进性。</w:t>
      </w:r>
    </w:p>
    <w:p w14:paraId="568E04F1"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2</w:t>
      </w:r>
      <w:r>
        <w:rPr>
          <w:rFonts w:eastAsia="方正仿宋_GBK" w:hint="eastAsia"/>
          <w:color w:val="000000" w:themeColor="text1"/>
          <w:sz w:val="32"/>
          <w:szCs w:val="32"/>
        </w:rPr>
        <w:t>．研发成果所处阶段，工程化和产业化情况。</w:t>
      </w:r>
    </w:p>
    <w:p w14:paraId="216074E8"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lastRenderedPageBreak/>
        <w:t>3</w:t>
      </w:r>
      <w:r>
        <w:rPr>
          <w:rFonts w:eastAsia="方正仿宋_GBK" w:hint="eastAsia"/>
          <w:color w:val="000000" w:themeColor="text1"/>
          <w:sz w:val="32"/>
          <w:szCs w:val="32"/>
        </w:rPr>
        <w:t>．产学研用结合情况、行业内协同、产业融合情况及主要成果。高校院所需说明成果转移转化情况和转移转化收入情况。</w:t>
      </w:r>
    </w:p>
    <w:p w14:paraId="0C71BC94" w14:textId="77777777" w:rsidR="00B05F60" w:rsidRDefault="00000000">
      <w:pPr>
        <w:autoSpaceDE/>
        <w:adjustRightInd/>
        <w:spacing w:line="520" w:lineRule="exact"/>
        <w:ind w:firstLineChars="200" w:firstLine="640"/>
        <w:jc w:val="both"/>
        <w:rPr>
          <w:rFonts w:eastAsia="方正黑体_GBK"/>
          <w:color w:val="000000" w:themeColor="text1"/>
          <w:sz w:val="32"/>
          <w:szCs w:val="32"/>
        </w:rPr>
      </w:pPr>
      <w:r>
        <w:rPr>
          <w:rFonts w:eastAsia="方正黑体_GBK" w:hint="eastAsia"/>
          <w:color w:val="000000" w:themeColor="text1"/>
          <w:sz w:val="32"/>
          <w:szCs w:val="32"/>
        </w:rPr>
        <w:t>四、主要任务与目标</w:t>
      </w:r>
    </w:p>
    <w:p w14:paraId="025C3A82"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（一）工程研究中心发展思路。</w:t>
      </w:r>
    </w:p>
    <w:p w14:paraId="273D3E4E"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（二）工程研究中心主要研发方向。</w:t>
      </w:r>
    </w:p>
    <w:p w14:paraId="738C0F33"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（三）工程研究中心建设期及中长期目标。</w:t>
      </w:r>
    </w:p>
    <w:p w14:paraId="5F3018B4" w14:textId="77777777" w:rsidR="00B05F60" w:rsidRDefault="00000000">
      <w:pPr>
        <w:autoSpaceDE/>
        <w:snapToGrid w:val="0"/>
        <w:spacing w:line="520" w:lineRule="exact"/>
        <w:ind w:firstLineChars="200" w:firstLine="640"/>
        <w:jc w:val="both"/>
        <w:textAlignment w:val="baseline"/>
        <w:rPr>
          <w:rFonts w:eastAsia="方正黑体_GBK"/>
          <w:color w:val="000000" w:themeColor="text1"/>
          <w:sz w:val="32"/>
          <w:szCs w:val="32"/>
        </w:rPr>
      </w:pPr>
      <w:r>
        <w:rPr>
          <w:rFonts w:eastAsia="方正黑体_GBK" w:hint="eastAsia"/>
          <w:color w:val="000000" w:themeColor="text1"/>
          <w:sz w:val="32"/>
          <w:szCs w:val="32"/>
        </w:rPr>
        <w:t>五、总投资与建设内容</w:t>
      </w:r>
    </w:p>
    <w:p w14:paraId="533090EC"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（一）总投资及资金来源。工程研究中心的总投资，投资构成，资金来源。</w:t>
      </w:r>
    </w:p>
    <w:p w14:paraId="09349E48"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（二）主要建设内容。</w:t>
      </w:r>
    </w:p>
    <w:p w14:paraId="42A8DCE3"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1</w:t>
      </w:r>
      <w:r>
        <w:rPr>
          <w:rFonts w:eastAsia="方正仿宋_GBK" w:hint="eastAsia"/>
          <w:color w:val="000000" w:themeColor="text1"/>
          <w:sz w:val="32"/>
          <w:szCs w:val="32"/>
        </w:rPr>
        <w:t>．场地新建或改造。新建或改造场地地址，面积，建设标准，功能分区，与原研发场所关系，投入资金等。</w:t>
      </w:r>
    </w:p>
    <w:p w14:paraId="632EDB29"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2</w:t>
      </w:r>
      <w:r>
        <w:rPr>
          <w:rFonts w:eastAsia="方正仿宋_GBK" w:hint="eastAsia"/>
          <w:color w:val="000000" w:themeColor="text1"/>
          <w:sz w:val="32"/>
          <w:szCs w:val="32"/>
        </w:rPr>
        <w:t>．研发设备购置。新增研发设备列表，投入资金等。</w:t>
      </w:r>
    </w:p>
    <w:p w14:paraId="179AA6EA"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3</w:t>
      </w:r>
      <w:r>
        <w:rPr>
          <w:rFonts w:eastAsia="方正仿宋_GBK" w:hint="eastAsia"/>
          <w:color w:val="000000" w:themeColor="text1"/>
          <w:sz w:val="32"/>
          <w:szCs w:val="32"/>
        </w:rPr>
        <w:t>．人才引进。拟引进人才数量、层次，建设期人才引进投入资金等。</w:t>
      </w:r>
    </w:p>
    <w:p w14:paraId="23020B84"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color w:val="000000" w:themeColor="text1"/>
          <w:sz w:val="32"/>
          <w:szCs w:val="32"/>
        </w:rPr>
        <w:t>4</w:t>
      </w:r>
      <w:r>
        <w:rPr>
          <w:rFonts w:eastAsia="方正仿宋_GBK" w:hint="eastAsia"/>
          <w:color w:val="000000" w:themeColor="text1"/>
          <w:sz w:val="32"/>
          <w:szCs w:val="32"/>
        </w:rPr>
        <w:t>．技术研发。在现有技术基础上，制定建设期技术研发计划，包括研发内容、研发目标、计划投入资金等。</w:t>
      </w:r>
    </w:p>
    <w:p w14:paraId="20809CC0"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（三）进度安排。建设期分年度建设目标和建设任务，包括研发投入、技术成果产出、人才培养等。</w:t>
      </w:r>
    </w:p>
    <w:p w14:paraId="010A2468" w14:textId="77777777" w:rsidR="00B05F60" w:rsidRDefault="00000000">
      <w:pPr>
        <w:autoSpaceDE/>
        <w:snapToGrid w:val="0"/>
        <w:spacing w:line="520" w:lineRule="exact"/>
        <w:ind w:firstLineChars="200" w:firstLine="640"/>
        <w:jc w:val="both"/>
        <w:textAlignment w:val="baseline"/>
        <w:rPr>
          <w:rFonts w:eastAsia="方正黑体_GBK"/>
          <w:color w:val="000000" w:themeColor="text1"/>
          <w:sz w:val="32"/>
          <w:szCs w:val="32"/>
        </w:rPr>
      </w:pPr>
      <w:r>
        <w:rPr>
          <w:rFonts w:eastAsia="方正黑体_GBK" w:hint="eastAsia"/>
          <w:color w:val="000000" w:themeColor="text1"/>
          <w:sz w:val="32"/>
          <w:szCs w:val="32"/>
        </w:rPr>
        <w:t>六、管理与运行机制</w:t>
      </w:r>
    </w:p>
    <w:p w14:paraId="7D235529"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lastRenderedPageBreak/>
        <w:t>（一）机构设置与职责。</w:t>
      </w:r>
    </w:p>
    <w:p w14:paraId="4F870C9E"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（二）技术带头人、管理人员概况及技术队伍情况。</w:t>
      </w:r>
    </w:p>
    <w:p w14:paraId="0AFBDF0C"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（三）运行管理机制。</w:t>
      </w:r>
    </w:p>
    <w:p w14:paraId="7BA87412" w14:textId="77777777" w:rsidR="00B05F60" w:rsidRDefault="00000000">
      <w:pPr>
        <w:autoSpaceDE/>
        <w:adjustRightInd/>
        <w:spacing w:line="520" w:lineRule="exact"/>
        <w:ind w:firstLineChars="200" w:firstLine="640"/>
        <w:jc w:val="both"/>
        <w:rPr>
          <w:rFonts w:eastAsia="方正仿宋_GBK"/>
          <w:color w:val="000000" w:themeColor="text1"/>
          <w:sz w:val="32"/>
          <w:szCs w:val="32"/>
        </w:rPr>
      </w:pPr>
      <w:r>
        <w:rPr>
          <w:rFonts w:eastAsia="方正仿宋_GBK" w:hint="eastAsia"/>
          <w:color w:val="000000" w:themeColor="text1"/>
          <w:sz w:val="32"/>
          <w:szCs w:val="32"/>
        </w:rPr>
        <w:t>包括但不限于：是否以独立法人形式运行，非独立法人运行如何与依托单位在人、财、物，特别是科技成果所有权的管理上保持清晰边界，如何联合本行业以及跨地区、跨行业的创新力量，如何促进成果转移转化等。</w:t>
      </w:r>
    </w:p>
    <w:p w14:paraId="0879D6E5" w14:textId="77777777" w:rsidR="00B05F60" w:rsidRDefault="00000000">
      <w:pPr>
        <w:autoSpaceDE/>
        <w:snapToGrid w:val="0"/>
        <w:spacing w:line="520" w:lineRule="exact"/>
        <w:ind w:firstLineChars="200" w:firstLine="640"/>
        <w:jc w:val="both"/>
        <w:textAlignment w:val="baseline"/>
        <w:rPr>
          <w:rFonts w:eastAsia="方正黑体_GBK"/>
          <w:color w:val="000000" w:themeColor="text1"/>
          <w:sz w:val="32"/>
          <w:szCs w:val="32"/>
        </w:rPr>
      </w:pPr>
      <w:r>
        <w:rPr>
          <w:rFonts w:eastAsia="方正黑体_GBK" w:hint="eastAsia"/>
          <w:color w:val="000000" w:themeColor="text1"/>
          <w:sz w:val="32"/>
          <w:szCs w:val="32"/>
        </w:rPr>
        <w:t>七、附件</w:t>
      </w:r>
    </w:p>
    <w:p w14:paraId="4535C883"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（一）</w:t>
      </w:r>
      <w:r>
        <w:rPr>
          <w:rFonts w:eastAsia="方正仿宋_GBK" w:hint="eastAsia"/>
          <w:b/>
          <w:color w:val="000000" w:themeColor="text1"/>
          <w:sz w:val="32"/>
          <w:szCs w:val="32"/>
        </w:rPr>
        <w:t>经审计</w:t>
      </w:r>
      <w:r>
        <w:rPr>
          <w:rFonts w:eastAsia="方正仿宋_GBK" w:hint="eastAsia"/>
          <w:color w:val="000000" w:themeColor="text1"/>
          <w:sz w:val="32"/>
          <w:szCs w:val="32"/>
        </w:rPr>
        <w:t>的</w:t>
      </w:r>
      <w:r>
        <w:rPr>
          <w:rFonts w:eastAsia="方正仿宋_GBK" w:hint="eastAsia"/>
          <w:b/>
          <w:bCs/>
          <w:color w:val="000000" w:themeColor="text1"/>
          <w:sz w:val="32"/>
          <w:szCs w:val="32"/>
        </w:rPr>
        <w:t>报告年度、报告年度前一年</w:t>
      </w:r>
      <w:r>
        <w:rPr>
          <w:rFonts w:eastAsia="方正仿宋_GBK" w:hint="eastAsia"/>
          <w:color w:val="000000" w:themeColor="text1"/>
          <w:sz w:val="32"/>
          <w:szCs w:val="32"/>
        </w:rPr>
        <w:t>资产负债表、损益表和现金流量表（企业提供，集团公司采用合并报表）。</w:t>
      </w:r>
    </w:p>
    <w:p w14:paraId="3B5A21B5"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（二）</w:t>
      </w:r>
      <w:r>
        <w:rPr>
          <w:rFonts w:eastAsia="方正仿宋_GBK" w:hint="eastAsia"/>
          <w:b/>
          <w:bCs/>
          <w:color w:val="000000" w:themeColor="text1"/>
          <w:sz w:val="32"/>
          <w:szCs w:val="32"/>
        </w:rPr>
        <w:t>经审计</w:t>
      </w:r>
      <w:r>
        <w:rPr>
          <w:rFonts w:eastAsia="方正仿宋_GBK" w:hint="eastAsia"/>
          <w:color w:val="000000" w:themeColor="text1"/>
          <w:sz w:val="32"/>
          <w:szCs w:val="32"/>
        </w:rPr>
        <w:t>的</w:t>
      </w:r>
      <w:r>
        <w:rPr>
          <w:rFonts w:eastAsia="方正仿宋_GBK" w:hint="eastAsia"/>
          <w:b/>
          <w:color w:val="000000" w:themeColor="text1"/>
          <w:sz w:val="32"/>
          <w:szCs w:val="32"/>
        </w:rPr>
        <w:t>报告年度</w:t>
      </w:r>
      <w:r>
        <w:rPr>
          <w:rFonts w:eastAsia="方正仿宋_GBK" w:hint="eastAsia"/>
          <w:color w:val="000000" w:themeColor="text1"/>
          <w:sz w:val="32"/>
          <w:szCs w:val="32"/>
        </w:rPr>
        <w:t>企业研发经费支出证明材料（企业提供，集团公司采用合并报表）。</w:t>
      </w:r>
    </w:p>
    <w:p w14:paraId="0BCBE79C"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（三）</w:t>
      </w:r>
      <w:r>
        <w:rPr>
          <w:rFonts w:eastAsia="方正仿宋_GBK" w:hint="eastAsia"/>
          <w:b/>
          <w:color w:val="000000" w:themeColor="text1"/>
          <w:sz w:val="32"/>
          <w:szCs w:val="32"/>
        </w:rPr>
        <w:t>报告年度</w:t>
      </w:r>
      <w:r>
        <w:rPr>
          <w:rFonts w:eastAsia="方正仿宋_GBK" w:hint="eastAsia"/>
          <w:color w:val="000000" w:themeColor="text1"/>
          <w:sz w:val="32"/>
          <w:szCs w:val="32"/>
        </w:rPr>
        <w:t>工程研究中心科研经费收入统计情况及科研经费收入证明材料（高校院所提供）。</w:t>
      </w:r>
    </w:p>
    <w:p w14:paraId="288110C2"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（四）</w:t>
      </w:r>
      <w:r>
        <w:rPr>
          <w:rFonts w:eastAsia="方正仿宋_GBK" w:hint="eastAsia"/>
          <w:b/>
          <w:color w:val="000000" w:themeColor="text1"/>
          <w:sz w:val="32"/>
          <w:szCs w:val="32"/>
        </w:rPr>
        <w:t>报告年度末</w:t>
      </w:r>
      <w:r>
        <w:rPr>
          <w:rFonts w:eastAsia="方正仿宋_GBK" w:hint="eastAsia"/>
          <w:color w:val="000000" w:themeColor="text1"/>
          <w:sz w:val="32"/>
          <w:szCs w:val="32"/>
        </w:rPr>
        <w:t>缴纳社保员工总人数证明材料（企业提供有关部门出具的证明材料，集团公司采用合并数据）。</w:t>
      </w:r>
    </w:p>
    <w:p w14:paraId="7A6CA815"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（五）</w:t>
      </w:r>
      <w:r>
        <w:rPr>
          <w:rFonts w:eastAsia="方正仿宋_GBK" w:hint="eastAsia"/>
          <w:b/>
          <w:color w:val="000000" w:themeColor="text1"/>
          <w:sz w:val="32"/>
          <w:szCs w:val="32"/>
        </w:rPr>
        <w:t>报告年度末</w:t>
      </w:r>
      <w:r>
        <w:rPr>
          <w:rFonts w:eastAsia="方正仿宋_GBK" w:hint="eastAsia"/>
          <w:color w:val="000000" w:themeColor="text1"/>
          <w:sz w:val="32"/>
          <w:szCs w:val="32"/>
        </w:rPr>
        <w:t>工程研究中心拥有的研发设备情况及证明材料。企业提供所有单个设备原值</w:t>
      </w:r>
      <w:r>
        <w:rPr>
          <w:rFonts w:eastAsia="方正仿宋_GBK" w:hint="eastAsia"/>
          <w:color w:val="000000" w:themeColor="text1"/>
          <w:sz w:val="32"/>
          <w:szCs w:val="32"/>
        </w:rPr>
        <w:t>3</w:t>
      </w:r>
      <w:r>
        <w:rPr>
          <w:rFonts w:eastAsia="方正仿宋_GBK"/>
          <w:color w:val="000000" w:themeColor="text1"/>
          <w:sz w:val="32"/>
          <w:szCs w:val="32"/>
        </w:rPr>
        <w:t>0</w:t>
      </w:r>
      <w:r>
        <w:rPr>
          <w:rFonts w:eastAsia="方正仿宋_GBK" w:hint="eastAsia"/>
          <w:color w:val="000000" w:themeColor="text1"/>
          <w:sz w:val="32"/>
          <w:szCs w:val="32"/>
        </w:rPr>
        <w:t>万以上的购置发票（高校院所按单个设备原值</w:t>
      </w:r>
      <w:r>
        <w:rPr>
          <w:rFonts w:eastAsia="方正仿宋_GBK"/>
          <w:color w:val="000000" w:themeColor="text1"/>
          <w:sz w:val="32"/>
          <w:szCs w:val="32"/>
        </w:rPr>
        <w:t>50</w:t>
      </w:r>
      <w:r>
        <w:rPr>
          <w:rFonts w:eastAsia="方正仿宋_GBK" w:hint="eastAsia"/>
          <w:color w:val="000000" w:themeColor="text1"/>
          <w:sz w:val="32"/>
          <w:szCs w:val="32"/>
        </w:rPr>
        <w:t>万以上提供）。</w:t>
      </w:r>
    </w:p>
    <w:p w14:paraId="35792404"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（六）</w:t>
      </w:r>
      <w:r>
        <w:rPr>
          <w:rFonts w:eastAsia="方正仿宋_GBK" w:hint="eastAsia"/>
          <w:b/>
          <w:color w:val="000000" w:themeColor="text1"/>
          <w:sz w:val="32"/>
          <w:szCs w:val="32"/>
        </w:rPr>
        <w:t>报告年度末</w:t>
      </w:r>
      <w:r>
        <w:rPr>
          <w:rFonts w:eastAsia="方正仿宋_GBK" w:hint="eastAsia"/>
          <w:color w:val="000000" w:themeColor="text1"/>
          <w:sz w:val="32"/>
          <w:szCs w:val="32"/>
        </w:rPr>
        <w:t>工程研究中心拥有的研发场地情况及证明材料。</w:t>
      </w:r>
    </w:p>
    <w:p w14:paraId="036786FF"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（七）</w:t>
      </w:r>
      <w:r>
        <w:rPr>
          <w:rFonts w:eastAsia="方正仿宋_GBK" w:hint="eastAsia"/>
          <w:b/>
          <w:color w:val="000000" w:themeColor="text1"/>
          <w:sz w:val="32"/>
          <w:szCs w:val="32"/>
        </w:rPr>
        <w:t>报告年度末</w:t>
      </w:r>
      <w:r>
        <w:rPr>
          <w:rFonts w:eastAsia="方正仿宋_GBK" w:hint="eastAsia"/>
          <w:color w:val="000000" w:themeColor="text1"/>
          <w:sz w:val="32"/>
          <w:szCs w:val="32"/>
        </w:rPr>
        <w:t>工程研究中心研发人员情况及证明材</w:t>
      </w:r>
      <w:r>
        <w:rPr>
          <w:rFonts w:eastAsia="方正仿宋_GBK" w:hint="eastAsia"/>
          <w:color w:val="000000" w:themeColor="text1"/>
          <w:sz w:val="32"/>
          <w:szCs w:val="32"/>
        </w:rPr>
        <w:lastRenderedPageBreak/>
        <w:t>料。博士须提供博士学位证及</w:t>
      </w:r>
      <w:r>
        <w:rPr>
          <w:rFonts w:eastAsia="方正仿宋_GBK" w:hint="eastAsia"/>
          <w:b/>
          <w:color w:val="000000" w:themeColor="text1"/>
          <w:sz w:val="32"/>
          <w:szCs w:val="32"/>
        </w:rPr>
        <w:t>报告年度末</w:t>
      </w:r>
      <w:r>
        <w:rPr>
          <w:rFonts w:eastAsia="方正仿宋_GBK" w:hint="eastAsia"/>
          <w:color w:val="000000" w:themeColor="text1"/>
          <w:sz w:val="32"/>
          <w:szCs w:val="32"/>
        </w:rPr>
        <w:t>有效的专职（兼职）工作证明材料，学术与技术带头人须提供高级专家文件及</w:t>
      </w:r>
      <w:r>
        <w:rPr>
          <w:rFonts w:eastAsia="方正仿宋_GBK" w:hint="eastAsia"/>
          <w:b/>
          <w:color w:val="000000" w:themeColor="text1"/>
          <w:sz w:val="32"/>
          <w:szCs w:val="32"/>
        </w:rPr>
        <w:t>报告年度末</w:t>
      </w:r>
      <w:r>
        <w:rPr>
          <w:rFonts w:eastAsia="方正仿宋_GBK" w:hint="eastAsia"/>
          <w:color w:val="000000" w:themeColor="text1"/>
          <w:sz w:val="32"/>
          <w:szCs w:val="32"/>
        </w:rPr>
        <w:t>有效的专职（兼职）工作证明材料，专职研发人员提供</w:t>
      </w:r>
      <w:r>
        <w:rPr>
          <w:rFonts w:eastAsia="方正仿宋_GBK" w:hint="eastAsia"/>
          <w:b/>
          <w:bCs/>
          <w:color w:val="000000" w:themeColor="text1"/>
          <w:sz w:val="32"/>
          <w:szCs w:val="32"/>
        </w:rPr>
        <w:t>报告年度末</w:t>
      </w:r>
      <w:r>
        <w:rPr>
          <w:rFonts w:eastAsia="方正仿宋_GBK" w:hint="eastAsia"/>
          <w:color w:val="000000" w:themeColor="text1"/>
          <w:sz w:val="32"/>
          <w:szCs w:val="32"/>
        </w:rPr>
        <w:t>有效的全职证明材料。</w:t>
      </w:r>
    </w:p>
    <w:p w14:paraId="35B29A70"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（八）</w:t>
      </w:r>
      <w:r>
        <w:rPr>
          <w:rFonts w:eastAsia="方正仿宋_GBK" w:hint="eastAsia"/>
          <w:b/>
          <w:color w:val="000000" w:themeColor="text1"/>
          <w:sz w:val="32"/>
          <w:szCs w:val="32"/>
        </w:rPr>
        <w:t>报告年度</w:t>
      </w:r>
      <w:r>
        <w:rPr>
          <w:rFonts w:eastAsia="方正仿宋_GBK" w:hint="eastAsia"/>
          <w:bCs/>
          <w:color w:val="000000" w:themeColor="text1"/>
          <w:sz w:val="32"/>
          <w:szCs w:val="32"/>
        </w:rPr>
        <w:t>工程研究中心</w:t>
      </w:r>
      <w:r>
        <w:rPr>
          <w:rFonts w:eastAsia="方正仿宋_GBK" w:hint="eastAsia"/>
          <w:color w:val="000000" w:themeColor="text1"/>
          <w:sz w:val="32"/>
          <w:szCs w:val="32"/>
        </w:rPr>
        <w:t>在研科技项目情况及省部级以上项目立项证明材料。</w:t>
      </w:r>
    </w:p>
    <w:p w14:paraId="1FDB7E33"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（九）</w:t>
      </w:r>
      <w:r>
        <w:rPr>
          <w:rFonts w:eastAsia="方正仿宋_GBK" w:hint="eastAsia"/>
          <w:b/>
          <w:color w:val="000000" w:themeColor="text1"/>
          <w:sz w:val="32"/>
          <w:szCs w:val="32"/>
        </w:rPr>
        <w:t>报告年度末</w:t>
      </w:r>
      <w:r>
        <w:rPr>
          <w:rFonts w:eastAsia="方正仿宋_GBK" w:hint="eastAsia"/>
          <w:bCs/>
          <w:color w:val="000000" w:themeColor="text1"/>
          <w:sz w:val="32"/>
          <w:szCs w:val="32"/>
        </w:rPr>
        <w:t>工程研究中心</w:t>
      </w:r>
      <w:r>
        <w:rPr>
          <w:rFonts w:eastAsia="方正仿宋_GBK" w:hint="eastAsia"/>
          <w:color w:val="000000" w:themeColor="text1"/>
          <w:sz w:val="32"/>
          <w:szCs w:val="32"/>
        </w:rPr>
        <w:t>拥有的全部有效授权专利情况及专利证书，</w:t>
      </w:r>
      <w:r>
        <w:rPr>
          <w:rFonts w:eastAsia="方正仿宋_GBK" w:hint="eastAsia"/>
          <w:b/>
          <w:color w:val="000000" w:themeColor="text1"/>
          <w:sz w:val="32"/>
          <w:szCs w:val="32"/>
        </w:rPr>
        <w:t>报告年度</w:t>
      </w:r>
      <w:r>
        <w:rPr>
          <w:rFonts w:eastAsia="方正仿宋_GBK" w:hint="eastAsia"/>
          <w:bCs/>
          <w:color w:val="000000" w:themeColor="text1"/>
          <w:sz w:val="32"/>
          <w:szCs w:val="32"/>
        </w:rPr>
        <w:t>工程研究中心</w:t>
      </w:r>
      <w:r>
        <w:rPr>
          <w:rFonts w:eastAsia="方正仿宋_GBK" w:hint="eastAsia"/>
          <w:color w:val="000000" w:themeColor="text1"/>
          <w:sz w:val="32"/>
          <w:szCs w:val="32"/>
        </w:rPr>
        <w:t>申请的专利情况及专利证书。</w:t>
      </w:r>
    </w:p>
    <w:p w14:paraId="42853741"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w:t>
      </w:r>
      <w:r>
        <w:rPr>
          <w:rFonts w:eastAsia="方正仿宋_GBK" w:hint="eastAsia"/>
          <w:b/>
          <w:color w:val="000000" w:themeColor="text1"/>
          <w:sz w:val="32"/>
          <w:szCs w:val="32"/>
        </w:rPr>
        <w:t>报告年度末</w:t>
      </w:r>
      <w:r>
        <w:rPr>
          <w:rFonts w:eastAsia="方正仿宋_GBK" w:hint="eastAsia"/>
          <w:bCs/>
          <w:color w:val="000000" w:themeColor="text1"/>
          <w:sz w:val="32"/>
          <w:szCs w:val="32"/>
        </w:rPr>
        <w:t>工程研究中心</w:t>
      </w:r>
      <w:r>
        <w:rPr>
          <w:rFonts w:eastAsia="方正仿宋_GBK" w:hint="eastAsia"/>
          <w:color w:val="000000" w:themeColor="text1"/>
          <w:sz w:val="32"/>
          <w:szCs w:val="32"/>
        </w:rPr>
        <w:t>拥有的新产品新技术情况及证明材料、首台（套）重大技术装备情况及证明材料。</w:t>
      </w:r>
    </w:p>
    <w:p w14:paraId="0BA59275"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（十一）</w:t>
      </w:r>
      <w:r>
        <w:rPr>
          <w:rFonts w:eastAsia="方正仿宋_GBK" w:hint="eastAsia"/>
          <w:b/>
          <w:color w:val="000000" w:themeColor="text1"/>
          <w:sz w:val="32"/>
          <w:szCs w:val="32"/>
        </w:rPr>
        <w:t>报告年度</w:t>
      </w:r>
      <w:r>
        <w:rPr>
          <w:rFonts w:eastAsia="方正仿宋_GBK" w:hint="eastAsia"/>
          <w:bCs/>
          <w:color w:val="000000" w:themeColor="text1"/>
          <w:sz w:val="32"/>
          <w:szCs w:val="32"/>
        </w:rPr>
        <w:t>工程研究中心</w:t>
      </w:r>
      <w:r>
        <w:rPr>
          <w:rFonts w:eastAsia="方正仿宋_GBK" w:hint="eastAsia"/>
          <w:color w:val="000000" w:themeColor="text1"/>
          <w:sz w:val="32"/>
          <w:szCs w:val="32"/>
        </w:rPr>
        <w:t>销售新产品取得收入和利润情况及证明材料（企业提供）。</w:t>
      </w:r>
    </w:p>
    <w:p w14:paraId="69F03DCF"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（十二）</w:t>
      </w:r>
      <w:r>
        <w:rPr>
          <w:rFonts w:eastAsia="方正仿宋_GBK" w:hint="eastAsia"/>
          <w:b/>
          <w:color w:val="000000" w:themeColor="text1"/>
          <w:sz w:val="32"/>
          <w:szCs w:val="32"/>
        </w:rPr>
        <w:t>报告年度末</w:t>
      </w:r>
      <w:r>
        <w:rPr>
          <w:rFonts w:eastAsia="方正仿宋_GBK" w:hint="eastAsia"/>
          <w:bCs/>
          <w:color w:val="000000" w:themeColor="text1"/>
          <w:sz w:val="32"/>
          <w:szCs w:val="32"/>
        </w:rPr>
        <w:t>工程研究中心</w:t>
      </w:r>
      <w:r>
        <w:rPr>
          <w:rFonts w:eastAsia="方正仿宋_GBK" w:hint="eastAsia"/>
          <w:color w:val="000000" w:themeColor="text1"/>
          <w:sz w:val="32"/>
          <w:szCs w:val="32"/>
        </w:rPr>
        <w:t>主持（参与）制定的目前仍有效执行的国际、国家与行业标准情况及证明材料。</w:t>
      </w:r>
    </w:p>
    <w:p w14:paraId="40802DF4"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（十三）</w:t>
      </w:r>
      <w:r>
        <w:rPr>
          <w:rFonts w:eastAsia="方正仿宋_GBK" w:hint="eastAsia"/>
          <w:b/>
          <w:color w:val="000000" w:themeColor="text1"/>
          <w:sz w:val="32"/>
          <w:szCs w:val="32"/>
        </w:rPr>
        <w:t>报告年度末</w:t>
      </w:r>
      <w:r>
        <w:rPr>
          <w:rFonts w:eastAsia="方正仿宋_GBK" w:hint="eastAsia"/>
          <w:bCs/>
          <w:color w:val="000000" w:themeColor="text1"/>
          <w:sz w:val="32"/>
          <w:szCs w:val="32"/>
        </w:rPr>
        <w:t>工程研究中心</w:t>
      </w:r>
      <w:r>
        <w:rPr>
          <w:rFonts w:eastAsia="方正仿宋_GBK" w:hint="eastAsia"/>
          <w:color w:val="000000" w:themeColor="text1"/>
          <w:sz w:val="32"/>
          <w:szCs w:val="32"/>
        </w:rPr>
        <w:t>获得的国家科学技术进步奖、国家技术发明奖、国家自然科学奖、省或直辖市（自治区）设立并颁发的科学技术奖情况及证明材料。</w:t>
      </w:r>
    </w:p>
    <w:p w14:paraId="106FB7DE"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（十四）</w:t>
      </w:r>
      <w:r>
        <w:rPr>
          <w:rFonts w:eastAsia="方正仿宋_GBK" w:hint="eastAsia"/>
          <w:b/>
          <w:color w:val="000000" w:themeColor="text1"/>
          <w:sz w:val="32"/>
          <w:szCs w:val="32"/>
        </w:rPr>
        <w:t>报告年度</w:t>
      </w:r>
      <w:r>
        <w:rPr>
          <w:rFonts w:eastAsia="方正仿宋_GBK" w:hint="eastAsia"/>
          <w:bCs/>
          <w:color w:val="000000" w:themeColor="text1"/>
          <w:sz w:val="32"/>
          <w:szCs w:val="32"/>
        </w:rPr>
        <w:t>工程研究中心</w:t>
      </w:r>
      <w:r>
        <w:rPr>
          <w:rFonts w:eastAsia="方正仿宋_GBK" w:hint="eastAsia"/>
          <w:color w:val="000000" w:themeColor="text1"/>
          <w:sz w:val="32"/>
          <w:szCs w:val="32"/>
        </w:rPr>
        <w:t>成果转移转化收入情况及收入到账证明材料（高校院所提供）。</w:t>
      </w:r>
    </w:p>
    <w:p w14:paraId="28ED8B67"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（十五）营业执照或事业单位法人证书。</w:t>
      </w:r>
    </w:p>
    <w:p w14:paraId="3C09BA65"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（十六）工程研究中心章程及管理制度文件、共建协议等。其中，共建协议须明确各方责任分工、科技成果所有权</w:t>
      </w:r>
      <w:r>
        <w:rPr>
          <w:rFonts w:eastAsia="方正仿宋_GBK" w:hint="eastAsia"/>
          <w:color w:val="000000" w:themeColor="text1"/>
          <w:sz w:val="32"/>
          <w:szCs w:val="32"/>
        </w:rPr>
        <w:lastRenderedPageBreak/>
        <w:t>归属、签订日期及合作时长等必要内容。</w:t>
      </w:r>
    </w:p>
    <w:p w14:paraId="5C409593"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（十七）如依托单位为央企下属企事业单位，须提供央企</w:t>
      </w:r>
      <w:r>
        <w:rPr>
          <w:rFonts w:eastAsia="方正仿宋_GBK" w:hint="eastAsia"/>
          <w:b/>
          <w:color w:val="000000" w:themeColor="text1"/>
          <w:sz w:val="32"/>
          <w:szCs w:val="32"/>
        </w:rPr>
        <w:t>层级</w:t>
      </w:r>
      <w:r>
        <w:rPr>
          <w:rFonts w:eastAsia="方正仿宋_GBK" w:hint="eastAsia"/>
          <w:color w:val="000000" w:themeColor="text1"/>
          <w:sz w:val="32"/>
          <w:szCs w:val="32"/>
        </w:rPr>
        <w:t>关系证明。</w:t>
      </w:r>
    </w:p>
    <w:p w14:paraId="34B6FCEC"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（十八）</w:t>
      </w:r>
      <w:r>
        <w:rPr>
          <w:rFonts w:eastAsia="方正仿宋_GBK" w:hint="eastAsia"/>
          <w:b/>
          <w:color w:val="000000" w:themeColor="text1"/>
          <w:sz w:val="32"/>
          <w:szCs w:val="32"/>
        </w:rPr>
        <w:t>市级工程研究中心认定批复文件</w:t>
      </w:r>
      <w:r>
        <w:rPr>
          <w:rFonts w:eastAsia="方正仿宋_GBK" w:hint="eastAsia"/>
          <w:color w:val="000000" w:themeColor="text1"/>
          <w:sz w:val="32"/>
          <w:szCs w:val="32"/>
        </w:rPr>
        <w:t>。</w:t>
      </w:r>
    </w:p>
    <w:p w14:paraId="6B11BF60" w14:textId="77777777" w:rsidR="00B05F60" w:rsidRDefault="00000000">
      <w:pPr>
        <w:autoSpaceDE/>
        <w:snapToGrid w:val="0"/>
        <w:spacing w:line="520" w:lineRule="exact"/>
        <w:ind w:firstLineChars="200" w:firstLine="640"/>
        <w:jc w:val="both"/>
        <w:textAlignment w:val="baseline"/>
        <w:rPr>
          <w:rFonts w:eastAsia="方正仿宋_GBK"/>
          <w:b/>
          <w:bCs/>
          <w:color w:val="000000" w:themeColor="text1"/>
          <w:sz w:val="32"/>
          <w:szCs w:val="32"/>
        </w:rPr>
      </w:pPr>
      <w:r>
        <w:rPr>
          <w:rFonts w:eastAsia="方正仿宋_GBK" w:hint="eastAsia"/>
          <w:color w:val="000000" w:themeColor="text1"/>
          <w:sz w:val="32"/>
          <w:szCs w:val="32"/>
        </w:rPr>
        <w:t>（十九）</w:t>
      </w:r>
      <w:r>
        <w:rPr>
          <w:rFonts w:eastAsia="方正仿宋_GBK" w:hint="eastAsia"/>
          <w:b/>
          <w:bCs/>
          <w:color w:val="000000" w:themeColor="text1"/>
          <w:sz w:val="32"/>
          <w:szCs w:val="32"/>
        </w:rPr>
        <w:t>工程研究中心依托单位法人信用报告</w:t>
      </w:r>
      <w:r>
        <w:rPr>
          <w:rFonts w:ascii="方正仿宋_GBK" w:eastAsia="方正仿宋_GBK" w:hAnsi="方正仿宋_GBK" w:cs="方正仿宋_GBK" w:hint="eastAsia"/>
          <w:b/>
          <w:bCs/>
          <w:color w:val="000000"/>
          <w:sz w:val="31"/>
          <w:szCs w:val="31"/>
          <w:shd w:val="clear" w:color="auto" w:fill="FFFFFF"/>
        </w:rPr>
        <w:t>、</w:t>
      </w:r>
      <w:r>
        <w:rPr>
          <w:rFonts w:ascii="方正仿宋_GBK" w:eastAsia="方正仿宋_GBK" w:hAnsi="方正仿宋_GBK" w:cs="方正仿宋_GBK"/>
          <w:b/>
          <w:bCs/>
          <w:color w:val="000000"/>
          <w:sz w:val="31"/>
          <w:szCs w:val="31"/>
          <w:shd w:val="clear" w:color="auto" w:fill="FFFFFF"/>
        </w:rPr>
        <w:t>近三年</w:t>
      </w:r>
      <w:r>
        <w:rPr>
          <w:rFonts w:ascii="方正仿宋_GBK" w:eastAsia="方正仿宋_GBK" w:hAnsi="方正仿宋_GBK" w:cs="方正仿宋_GBK" w:hint="eastAsia"/>
          <w:b/>
          <w:bCs/>
          <w:color w:val="000000"/>
          <w:sz w:val="31"/>
          <w:szCs w:val="31"/>
          <w:shd w:val="clear" w:color="auto" w:fill="FFFFFF"/>
        </w:rPr>
        <w:t>未受</w:t>
      </w:r>
      <w:r>
        <w:rPr>
          <w:rFonts w:ascii="方正仿宋_GBK" w:eastAsia="方正仿宋_GBK" w:hAnsi="方正仿宋_GBK" w:cs="方正仿宋_GBK"/>
          <w:b/>
          <w:bCs/>
          <w:color w:val="000000"/>
          <w:sz w:val="31"/>
          <w:szCs w:val="31"/>
          <w:shd w:val="clear" w:color="auto" w:fill="FFFFFF"/>
        </w:rPr>
        <w:t>环保、安全生产重大行政处罚</w:t>
      </w:r>
      <w:r>
        <w:rPr>
          <w:rFonts w:ascii="方正仿宋_GBK" w:eastAsia="方正仿宋_GBK" w:hAnsi="方正仿宋_GBK" w:cs="方正仿宋_GBK" w:hint="eastAsia"/>
          <w:b/>
          <w:bCs/>
          <w:color w:val="000000"/>
          <w:sz w:val="31"/>
          <w:szCs w:val="31"/>
          <w:shd w:val="clear" w:color="auto" w:fill="FFFFFF"/>
        </w:rPr>
        <w:t>证明。</w:t>
      </w:r>
    </w:p>
    <w:p w14:paraId="22E7B752" w14:textId="77777777" w:rsidR="00B05F60" w:rsidRDefault="00000000">
      <w:pPr>
        <w:autoSpaceDE/>
        <w:snapToGrid w:val="0"/>
        <w:spacing w:line="520" w:lineRule="exact"/>
        <w:ind w:firstLineChars="200" w:firstLine="640"/>
        <w:jc w:val="both"/>
        <w:textAlignment w:val="baseline"/>
        <w:rPr>
          <w:rFonts w:eastAsia="方正仿宋_GBK"/>
          <w:color w:val="000000" w:themeColor="text1"/>
          <w:sz w:val="32"/>
          <w:szCs w:val="32"/>
        </w:rPr>
      </w:pPr>
      <w:r>
        <w:rPr>
          <w:rFonts w:eastAsia="方正仿宋_GBK" w:hint="eastAsia"/>
          <w:color w:val="000000" w:themeColor="text1"/>
          <w:sz w:val="32"/>
          <w:szCs w:val="32"/>
        </w:rPr>
        <w:t>（二十）其它相关证明材料。</w:t>
      </w:r>
    </w:p>
    <w:p w14:paraId="2E707891" w14:textId="77777777" w:rsidR="00B05F60" w:rsidRDefault="00B05F60">
      <w:pPr>
        <w:autoSpaceDE/>
        <w:snapToGrid w:val="0"/>
        <w:spacing w:line="520" w:lineRule="exact"/>
        <w:ind w:firstLineChars="200" w:firstLine="560"/>
        <w:jc w:val="both"/>
        <w:textAlignment w:val="baseline"/>
        <w:rPr>
          <w:rFonts w:eastAsia="方正仿宋_GBK"/>
          <w:color w:val="000000" w:themeColor="text1"/>
          <w:sz w:val="28"/>
          <w:szCs w:val="28"/>
        </w:rPr>
      </w:pPr>
    </w:p>
    <w:p w14:paraId="2BCE19DC" w14:textId="77777777" w:rsidR="00B05F60" w:rsidRDefault="00B05F60">
      <w:pPr>
        <w:autoSpaceDE/>
        <w:snapToGrid w:val="0"/>
        <w:spacing w:line="520" w:lineRule="exact"/>
        <w:ind w:firstLineChars="200" w:firstLine="560"/>
        <w:jc w:val="both"/>
        <w:textAlignment w:val="baseline"/>
        <w:rPr>
          <w:rFonts w:eastAsia="方正仿宋_GBK"/>
          <w:color w:val="000000" w:themeColor="text1"/>
          <w:sz w:val="28"/>
          <w:szCs w:val="28"/>
        </w:rPr>
      </w:pPr>
    </w:p>
    <w:p w14:paraId="1CC2D5D4" w14:textId="77777777" w:rsidR="00B05F60" w:rsidRDefault="00B05F60">
      <w:pPr>
        <w:autoSpaceDE/>
        <w:snapToGrid w:val="0"/>
        <w:spacing w:line="520" w:lineRule="exact"/>
        <w:ind w:firstLineChars="200" w:firstLine="560"/>
        <w:jc w:val="both"/>
        <w:textAlignment w:val="baseline"/>
        <w:rPr>
          <w:rFonts w:eastAsia="方正仿宋_GBK"/>
          <w:color w:val="000000" w:themeColor="text1"/>
          <w:sz w:val="28"/>
          <w:szCs w:val="28"/>
        </w:rPr>
      </w:pPr>
    </w:p>
    <w:p w14:paraId="7991F5BC" w14:textId="77777777" w:rsidR="00B05F60" w:rsidRDefault="00B05F60">
      <w:pPr>
        <w:autoSpaceDE/>
        <w:snapToGrid w:val="0"/>
        <w:spacing w:line="520" w:lineRule="exact"/>
        <w:ind w:firstLineChars="200" w:firstLine="560"/>
        <w:jc w:val="both"/>
        <w:textAlignment w:val="baseline"/>
        <w:rPr>
          <w:rFonts w:eastAsia="方正仿宋_GBK"/>
          <w:color w:val="000000" w:themeColor="text1"/>
          <w:sz w:val="28"/>
          <w:szCs w:val="28"/>
        </w:rPr>
      </w:pPr>
    </w:p>
    <w:p w14:paraId="6F8D37B0" w14:textId="77777777" w:rsidR="00B05F60" w:rsidRDefault="00B05F60">
      <w:pPr>
        <w:autoSpaceDE/>
        <w:snapToGrid w:val="0"/>
        <w:spacing w:line="520" w:lineRule="exact"/>
        <w:ind w:firstLineChars="200" w:firstLine="560"/>
        <w:jc w:val="both"/>
        <w:textAlignment w:val="baseline"/>
        <w:rPr>
          <w:rFonts w:eastAsia="方正仿宋_GBK"/>
          <w:color w:val="000000" w:themeColor="text1"/>
          <w:sz w:val="28"/>
          <w:szCs w:val="28"/>
        </w:rPr>
      </w:pPr>
    </w:p>
    <w:p w14:paraId="179E47A9" w14:textId="77777777" w:rsidR="00B05F60" w:rsidRDefault="00B05F60">
      <w:pPr>
        <w:autoSpaceDE/>
        <w:snapToGrid w:val="0"/>
        <w:spacing w:line="520" w:lineRule="exact"/>
        <w:ind w:firstLineChars="200" w:firstLine="560"/>
        <w:jc w:val="both"/>
        <w:textAlignment w:val="baseline"/>
        <w:rPr>
          <w:rFonts w:eastAsia="方正仿宋_GBK"/>
          <w:color w:val="000000" w:themeColor="text1"/>
          <w:sz w:val="28"/>
          <w:szCs w:val="28"/>
        </w:rPr>
      </w:pPr>
    </w:p>
    <w:p w14:paraId="2E2FE773" w14:textId="77777777" w:rsidR="00B05F60" w:rsidRDefault="00B05F60">
      <w:pPr>
        <w:autoSpaceDE/>
        <w:snapToGrid w:val="0"/>
        <w:spacing w:line="520" w:lineRule="exact"/>
        <w:ind w:firstLineChars="200" w:firstLine="560"/>
        <w:jc w:val="both"/>
        <w:textAlignment w:val="baseline"/>
        <w:rPr>
          <w:rFonts w:eastAsia="方正仿宋_GBK"/>
          <w:color w:val="000000" w:themeColor="text1"/>
          <w:sz w:val="28"/>
          <w:szCs w:val="28"/>
        </w:rPr>
      </w:pPr>
    </w:p>
    <w:p w14:paraId="7ECF046F" w14:textId="77777777" w:rsidR="00B05F60" w:rsidRDefault="00B05F60">
      <w:pPr>
        <w:autoSpaceDE/>
        <w:snapToGrid w:val="0"/>
        <w:spacing w:line="520" w:lineRule="exact"/>
        <w:ind w:firstLineChars="200" w:firstLine="560"/>
        <w:jc w:val="both"/>
        <w:textAlignment w:val="baseline"/>
        <w:rPr>
          <w:rFonts w:eastAsia="方正仿宋_GBK"/>
          <w:color w:val="000000" w:themeColor="text1"/>
          <w:sz w:val="28"/>
          <w:szCs w:val="28"/>
        </w:rPr>
      </w:pPr>
    </w:p>
    <w:p w14:paraId="66EA1879" w14:textId="77777777" w:rsidR="00B05F60" w:rsidRDefault="00B05F60">
      <w:pPr>
        <w:autoSpaceDE/>
        <w:snapToGrid w:val="0"/>
        <w:spacing w:line="520" w:lineRule="exact"/>
        <w:ind w:firstLineChars="200" w:firstLine="560"/>
        <w:jc w:val="both"/>
        <w:textAlignment w:val="baseline"/>
        <w:rPr>
          <w:rFonts w:eastAsia="方正仿宋_GBK"/>
          <w:color w:val="000000" w:themeColor="text1"/>
          <w:sz w:val="28"/>
          <w:szCs w:val="28"/>
        </w:rPr>
      </w:pPr>
    </w:p>
    <w:p w14:paraId="3DB9C76D" w14:textId="77777777" w:rsidR="00B05F60" w:rsidRDefault="00000000">
      <w:pPr>
        <w:rPr>
          <w:rFonts w:eastAsia="黑体"/>
          <w:color w:val="000000" w:themeColor="text1"/>
          <w:spacing w:val="8"/>
          <w:sz w:val="30"/>
          <w:szCs w:val="30"/>
        </w:rPr>
      </w:pPr>
      <w:r>
        <w:rPr>
          <w:rFonts w:eastAsia="黑体" w:hint="eastAsia"/>
          <w:color w:val="000000" w:themeColor="text1"/>
          <w:spacing w:val="8"/>
          <w:sz w:val="30"/>
          <w:szCs w:val="30"/>
        </w:rPr>
        <w:br w:type="page"/>
      </w:r>
    </w:p>
    <w:p w14:paraId="1B2488E7" w14:textId="77777777" w:rsidR="00B05F60"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1 </w:t>
      </w:r>
    </w:p>
    <w:p w14:paraId="63A4B366" w14:textId="77777777" w:rsidR="00B05F60" w:rsidRDefault="00000000">
      <w:pPr>
        <w:widowControl/>
        <w:adjustRightInd/>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工程研究中心科研经费收入统计表</w:t>
      </w:r>
    </w:p>
    <w:p w14:paraId="408333B6" w14:textId="77777777" w:rsidR="00B05F60" w:rsidRDefault="00000000">
      <w:pPr>
        <w:widowControl/>
        <w:adjustRightInd/>
        <w:spacing w:line="360" w:lineRule="exact"/>
        <w:jc w:val="center"/>
        <w:rPr>
          <w:rFonts w:eastAsia="宋体"/>
          <w:bCs/>
          <w:color w:val="000000" w:themeColor="text1"/>
        </w:rPr>
      </w:pPr>
      <w:r>
        <w:rPr>
          <w:rFonts w:eastAsia="宋体" w:hint="eastAsia"/>
          <w:color w:val="000000" w:themeColor="text1"/>
        </w:rPr>
        <w:t>（高校院所填报并盖章）</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5500"/>
        <w:gridCol w:w="1175"/>
        <w:gridCol w:w="984"/>
      </w:tblGrid>
      <w:tr w:rsidR="00B05F60" w14:paraId="3489EDBC" w14:textId="77777777">
        <w:trPr>
          <w:trHeight w:val="454"/>
          <w:jc w:val="center"/>
        </w:trPr>
        <w:tc>
          <w:tcPr>
            <w:tcW w:w="863" w:type="dxa"/>
            <w:tcBorders>
              <w:top w:val="single" w:sz="4" w:space="0" w:color="auto"/>
              <w:left w:val="single" w:sz="4" w:space="0" w:color="auto"/>
              <w:bottom w:val="single" w:sz="4" w:space="0" w:color="auto"/>
              <w:right w:val="single" w:sz="4" w:space="0" w:color="auto"/>
            </w:tcBorders>
            <w:vAlign w:val="center"/>
          </w:tcPr>
          <w:p w14:paraId="046396ED"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5500" w:type="dxa"/>
            <w:tcBorders>
              <w:top w:val="single" w:sz="4" w:space="0" w:color="auto"/>
              <w:left w:val="single" w:sz="4" w:space="0" w:color="auto"/>
              <w:bottom w:val="single" w:sz="4" w:space="0" w:color="auto"/>
              <w:right w:val="single" w:sz="4" w:space="0" w:color="auto"/>
            </w:tcBorders>
            <w:vAlign w:val="center"/>
          </w:tcPr>
          <w:p w14:paraId="7BA1B259"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指标名称</w:t>
            </w:r>
          </w:p>
        </w:tc>
        <w:tc>
          <w:tcPr>
            <w:tcW w:w="1175" w:type="dxa"/>
            <w:tcBorders>
              <w:top w:val="single" w:sz="4" w:space="0" w:color="auto"/>
              <w:left w:val="single" w:sz="4" w:space="0" w:color="auto"/>
              <w:bottom w:val="single" w:sz="4" w:space="0" w:color="auto"/>
              <w:right w:val="single" w:sz="4" w:space="0" w:color="auto"/>
            </w:tcBorders>
            <w:vAlign w:val="center"/>
          </w:tcPr>
          <w:p w14:paraId="0543FFA4"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金额</w:t>
            </w:r>
          </w:p>
          <w:p w14:paraId="1CB2DB12"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（万元）</w:t>
            </w:r>
          </w:p>
        </w:tc>
        <w:tc>
          <w:tcPr>
            <w:tcW w:w="984" w:type="dxa"/>
            <w:tcBorders>
              <w:top w:val="single" w:sz="4" w:space="0" w:color="auto"/>
              <w:left w:val="single" w:sz="4" w:space="0" w:color="auto"/>
              <w:bottom w:val="single" w:sz="4" w:space="0" w:color="auto"/>
              <w:right w:val="single" w:sz="4" w:space="0" w:color="auto"/>
            </w:tcBorders>
            <w:vAlign w:val="center"/>
          </w:tcPr>
          <w:p w14:paraId="148B06A0"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备注</w:t>
            </w:r>
          </w:p>
        </w:tc>
      </w:tr>
      <w:tr w:rsidR="00B05F60" w14:paraId="0B9E59AE" w14:textId="77777777">
        <w:trPr>
          <w:trHeight w:val="340"/>
          <w:jc w:val="center"/>
        </w:trPr>
        <w:tc>
          <w:tcPr>
            <w:tcW w:w="863" w:type="dxa"/>
            <w:tcBorders>
              <w:top w:val="single" w:sz="4" w:space="0" w:color="auto"/>
              <w:left w:val="single" w:sz="4" w:space="0" w:color="auto"/>
              <w:bottom w:val="single" w:sz="4" w:space="0" w:color="auto"/>
              <w:right w:val="single" w:sz="4" w:space="0" w:color="auto"/>
            </w:tcBorders>
            <w:vAlign w:val="center"/>
          </w:tcPr>
          <w:p w14:paraId="2A721552"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（一）</w:t>
            </w:r>
          </w:p>
        </w:tc>
        <w:tc>
          <w:tcPr>
            <w:tcW w:w="5500" w:type="dxa"/>
            <w:tcBorders>
              <w:top w:val="single" w:sz="4" w:space="0" w:color="auto"/>
              <w:left w:val="single" w:sz="4" w:space="0" w:color="auto"/>
              <w:bottom w:val="single" w:sz="4" w:space="0" w:color="auto"/>
              <w:right w:val="single" w:sz="4" w:space="0" w:color="auto"/>
            </w:tcBorders>
            <w:vAlign w:val="center"/>
          </w:tcPr>
          <w:p w14:paraId="75A8C453" w14:textId="77777777" w:rsidR="00B05F60" w:rsidRDefault="00000000">
            <w:pPr>
              <w:widowControl/>
              <w:adjustRightInd/>
              <w:spacing w:line="240" w:lineRule="exact"/>
              <w:rPr>
                <w:rFonts w:eastAsia="宋体"/>
                <w:color w:val="000000" w:themeColor="text1"/>
                <w:kern w:val="2"/>
                <w:sz w:val="21"/>
                <w:szCs w:val="21"/>
              </w:rPr>
            </w:pPr>
            <w:r>
              <w:rPr>
                <w:rFonts w:eastAsia="宋体" w:hint="eastAsia"/>
                <w:b/>
                <w:color w:val="000000" w:themeColor="text1"/>
                <w:kern w:val="2"/>
                <w:sz w:val="21"/>
                <w:szCs w:val="21"/>
              </w:rPr>
              <w:t>报告年度</w:t>
            </w:r>
            <w:r>
              <w:rPr>
                <w:rFonts w:eastAsia="宋体" w:hint="eastAsia"/>
                <w:color w:val="000000" w:themeColor="text1"/>
                <w:kern w:val="2"/>
                <w:sz w:val="21"/>
                <w:szCs w:val="21"/>
              </w:rPr>
              <w:t>纵向科研经费收入</w:t>
            </w:r>
          </w:p>
        </w:tc>
        <w:tc>
          <w:tcPr>
            <w:tcW w:w="1175" w:type="dxa"/>
            <w:tcBorders>
              <w:top w:val="single" w:sz="4" w:space="0" w:color="auto"/>
              <w:left w:val="single" w:sz="4" w:space="0" w:color="auto"/>
              <w:bottom w:val="single" w:sz="4" w:space="0" w:color="auto"/>
              <w:right w:val="single" w:sz="4" w:space="0" w:color="auto"/>
            </w:tcBorders>
            <w:vAlign w:val="center"/>
          </w:tcPr>
          <w:p w14:paraId="6680A6AD" w14:textId="77777777" w:rsidR="00B05F60" w:rsidRDefault="00B05F60">
            <w:pPr>
              <w:widowControl/>
              <w:adjustRightInd/>
              <w:spacing w:line="240" w:lineRule="exact"/>
              <w:jc w:val="center"/>
              <w:rPr>
                <w:rFonts w:eastAsia="宋体"/>
                <w:color w:val="000000" w:themeColor="text1"/>
                <w:kern w:val="2"/>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14:paraId="708724DE"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5006DD88" w14:textId="77777777">
        <w:trPr>
          <w:trHeight w:val="340"/>
          <w:jc w:val="center"/>
        </w:trPr>
        <w:tc>
          <w:tcPr>
            <w:tcW w:w="863" w:type="dxa"/>
            <w:tcBorders>
              <w:top w:val="single" w:sz="4" w:space="0" w:color="auto"/>
              <w:left w:val="single" w:sz="4" w:space="0" w:color="auto"/>
              <w:bottom w:val="single" w:sz="4" w:space="0" w:color="auto"/>
              <w:right w:val="single" w:sz="4" w:space="0" w:color="auto"/>
            </w:tcBorders>
            <w:vAlign w:val="center"/>
          </w:tcPr>
          <w:p w14:paraId="54E31398" w14:textId="77777777" w:rsidR="00B05F60" w:rsidRDefault="00B05F60">
            <w:pPr>
              <w:widowControl/>
              <w:adjustRightInd/>
              <w:spacing w:line="240" w:lineRule="exact"/>
              <w:jc w:val="center"/>
              <w:rPr>
                <w:rFonts w:eastAsia="宋体"/>
                <w:color w:val="000000" w:themeColor="text1"/>
                <w:kern w:val="2"/>
                <w:sz w:val="21"/>
                <w:szCs w:val="21"/>
              </w:rPr>
            </w:pPr>
          </w:p>
        </w:tc>
        <w:tc>
          <w:tcPr>
            <w:tcW w:w="5500" w:type="dxa"/>
            <w:tcBorders>
              <w:top w:val="single" w:sz="4" w:space="0" w:color="auto"/>
              <w:left w:val="single" w:sz="4" w:space="0" w:color="auto"/>
              <w:bottom w:val="single" w:sz="4" w:space="0" w:color="auto"/>
              <w:right w:val="single" w:sz="4" w:space="0" w:color="auto"/>
            </w:tcBorders>
            <w:vAlign w:val="center"/>
          </w:tcPr>
          <w:p w14:paraId="26738E94" w14:textId="77777777" w:rsidR="00B05F60" w:rsidRDefault="00000000">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1.</w:t>
            </w:r>
            <w:r>
              <w:rPr>
                <w:rFonts w:eastAsia="宋体" w:hint="eastAsia"/>
                <w:color w:val="000000" w:themeColor="text1"/>
                <w:kern w:val="2"/>
                <w:sz w:val="21"/>
                <w:szCs w:val="21"/>
              </w:rPr>
              <w:t>国家级</w:t>
            </w:r>
          </w:p>
        </w:tc>
        <w:tc>
          <w:tcPr>
            <w:tcW w:w="1175" w:type="dxa"/>
            <w:tcBorders>
              <w:top w:val="single" w:sz="4" w:space="0" w:color="auto"/>
              <w:left w:val="single" w:sz="4" w:space="0" w:color="auto"/>
              <w:bottom w:val="single" w:sz="4" w:space="0" w:color="auto"/>
              <w:right w:val="single" w:sz="4" w:space="0" w:color="auto"/>
            </w:tcBorders>
            <w:vAlign w:val="center"/>
          </w:tcPr>
          <w:p w14:paraId="3A318DDF" w14:textId="77777777" w:rsidR="00B05F60" w:rsidRDefault="00B05F60">
            <w:pPr>
              <w:widowControl/>
              <w:adjustRightInd/>
              <w:spacing w:line="240" w:lineRule="exact"/>
              <w:jc w:val="center"/>
              <w:rPr>
                <w:rFonts w:eastAsia="宋体"/>
                <w:color w:val="000000" w:themeColor="text1"/>
                <w:kern w:val="2"/>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14:paraId="1A1C7024"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7D491644" w14:textId="77777777">
        <w:trPr>
          <w:trHeight w:val="340"/>
          <w:jc w:val="center"/>
        </w:trPr>
        <w:tc>
          <w:tcPr>
            <w:tcW w:w="863" w:type="dxa"/>
            <w:tcBorders>
              <w:top w:val="single" w:sz="4" w:space="0" w:color="auto"/>
              <w:left w:val="single" w:sz="4" w:space="0" w:color="auto"/>
              <w:bottom w:val="single" w:sz="4" w:space="0" w:color="auto"/>
              <w:right w:val="single" w:sz="4" w:space="0" w:color="auto"/>
            </w:tcBorders>
            <w:vAlign w:val="center"/>
          </w:tcPr>
          <w:p w14:paraId="326D9D0C" w14:textId="77777777" w:rsidR="00B05F60" w:rsidRDefault="00B05F60">
            <w:pPr>
              <w:widowControl/>
              <w:adjustRightInd/>
              <w:spacing w:line="240" w:lineRule="exact"/>
              <w:jc w:val="center"/>
              <w:rPr>
                <w:rFonts w:eastAsia="宋体"/>
                <w:color w:val="000000" w:themeColor="text1"/>
                <w:kern w:val="2"/>
                <w:sz w:val="21"/>
                <w:szCs w:val="21"/>
              </w:rPr>
            </w:pPr>
          </w:p>
        </w:tc>
        <w:tc>
          <w:tcPr>
            <w:tcW w:w="5500" w:type="dxa"/>
            <w:tcBorders>
              <w:top w:val="single" w:sz="4" w:space="0" w:color="auto"/>
              <w:left w:val="single" w:sz="4" w:space="0" w:color="auto"/>
              <w:bottom w:val="single" w:sz="4" w:space="0" w:color="auto"/>
              <w:right w:val="single" w:sz="4" w:space="0" w:color="auto"/>
            </w:tcBorders>
            <w:vAlign w:val="center"/>
          </w:tcPr>
          <w:p w14:paraId="322EABC1" w14:textId="77777777" w:rsidR="00B05F60" w:rsidRDefault="00000000">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2.</w:t>
            </w:r>
            <w:r>
              <w:rPr>
                <w:rFonts w:eastAsia="宋体" w:hint="eastAsia"/>
                <w:color w:val="000000" w:themeColor="text1"/>
                <w:kern w:val="2"/>
                <w:sz w:val="21"/>
                <w:szCs w:val="21"/>
              </w:rPr>
              <w:t>省部级</w:t>
            </w:r>
          </w:p>
        </w:tc>
        <w:tc>
          <w:tcPr>
            <w:tcW w:w="1175" w:type="dxa"/>
            <w:tcBorders>
              <w:top w:val="single" w:sz="4" w:space="0" w:color="auto"/>
              <w:left w:val="single" w:sz="4" w:space="0" w:color="auto"/>
              <w:bottom w:val="single" w:sz="4" w:space="0" w:color="auto"/>
              <w:right w:val="single" w:sz="4" w:space="0" w:color="auto"/>
            </w:tcBorders>
            <w:vAlign w:val="center"/>
          </w:tcPr>
          <w:p w14:paraId="437FCF26" w14:textId="77777777" w:rsidR="00B05F60" w:rsidRDefault="00B05F60">
            <w:pPr>
              <w:widowControl/>
              <w:adjustRightInd/>
              <w:spacing w:line="240" w:lineRule="exact"/>
              <w:jc w:val="center"/>
              <w:rPr>
                <w:rFonts w:eastAsia="宋体"/>
                <w:color w:val="000000" w:themeColor="text1"/>
                <w:kern w:val="2"/>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14:paraId="193ABBF3"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07D66AE5" w14:textId="77777777">
        <w:trPr>
          <w:trHeight w:val="340"/>
          <w:jc w:val="center"/>
        </w:trPr>
        <w:tc>
          <w:tcPr>
            <w:tcW w:w="863" w:type="dxa"/>
            <w:tcBorders>
              <w:top w:val="single" w:sz="4" w:space="0" w:color="auto"/>
              <w:left w:val="single" w:sz="4" w:space="0" w:color="auto"/>
              <w:bottom w:val="single" w:sz="4" w:space="0" w:color="auto"/>
              <w:right w:val="single" w:sz="4" w:space="0" w:color="auto"/>
            </w:tcBorders>
            <w:vAlign w:val="center"/>
          </w:tcPr>
          <w:p w14:paraId="77E8295C" w14:textId="77777777" w:rsidR="00B05F60" w:rsidRDefault="00B05F60">
            <w:pPr>
              <w:widowControl/>
              <w:adjustRightInd/>
              <w:spacing w:line="240" w:lineRule="exact"/>
              <w:jc w:val="center"/>
              <w:rPr>
                <w:rFonts w:eastAsia="宋体"/>
                <w:color w:val="000000" w:themeColor="text1"/>
                <w:kern w:val="2"/>
                <w:sz w:val="21"/>
                <w:szCs w:val="21"/>
              </w:rPr>
            </w:pPr>
          </w:p>
        </w:tc>
        <w:tc>
          <w:tcPr>
            <w:tcW w:w="5500" w:type="dxa"/>
            <w:tcBorders>
              <w:top w:val="single" w:sz="4" w:space="0" w:color="auto"/>
              <w:left w:val="single" w:sz="4" w:space="0" w:color="auto"/>
              <w:bottom w:val="single" w:sz="4" w:space="0" w:color="auto"/>
              <w:right w:val="single" w:sz="4" w:space="0" w:color="auto"/>
            </w:tcBorders>
            <w:vAlign w:val="center"/>
          </w:tcPr>
          <w:p w14:paraId="2087959A" w14:textId="77777777" w:rsidR="00B05F60" w:rsidRDefault="00000000">
            <w:pPr>
              <w:widowControl/>
              <w:adjustRightInd/>
              <w:spacing w:line="240" w:lineRule="exact"/>
              <w:rPr>
                <w:rFonts w:eastAsia="宋体"/>
                <w:color w:val="000000" w:themeColor="text1"/>
                <w:kern w:val="2"/>
                <w:sz w:val="21"/>
                <w:szCs w:val="21"/>
              </w:rPr>
            </w:pPr>
            <w:r>
              <w:rPr>
                <w:rFonts w:eastAsia="宋体"/>
                <w:color w:val="000000" w:themeColor="text1"/>
                <w:kern w:val="2"/>
                <w:sz w:val="21"/>
                <w:szCs w:val="21"/>
              </w:rPr>
              <w:t>3.</w:t>
            </w:r>
            <w:r>
              <w:rPr>
                <w:rFonts w:eastAsia="宋体" w:hint="eastAsia"/>
                <w:color w:val="000000" w:themeColor="text1"/>
                <w:kern w:val="2"/>
                <w:sz w:val="21"/>
                <w:szCs w:val="21"/>
              </w:rPr>
              <w:t>市县级</w:t>
            </w:r>
          </w:p>
        </w:tc>
        <w:tc>
          <w:tcPr>
            <w:tcW w:w="1175" w:type="dxa"/>
            <w:tcBorders>
              <w:top w:val="single" w:sz="4" w:space="0" w:color="auto"/>
              <w:left w:val="single" w:sz="4" w:space="0" w:color="auto"/>
              <w:bottom w:val="single" w:sz="4" w:space="0" w:color="auto"/>
              <w:right w:val="single" w:sz="4" w:space="0" w:color="auto"/>
            </w:tcBorders>
            <w:vAlign w:val="center"/>
          </w:tcPr>
          <w:p w14:paraId="0C82ED12" w14:textId="77777777" w:rsidR="00B05F60" w:rsidRDefault="00B05F60">
            <w:pPr>
              <w:widowControl/>
              <w:adjustRightInd/>
              <w:spacing w:line="240" w:lineRule="exact"/>
              <w:jc w:val="center"/>
              <w:rPr>
                <w:rFonts w:eastAsia="宋体"/>
                <w:color w:val="000000" w:themeColor="text1"/>
                <w:kern w:val="2"/>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14:paraId="15CD80E4"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76327EFE" w14:textId="77777777">
        <w:trPr>
          <w:trHeight w:val="340"/>
          <w:jc w:val="center"/>
        </w:trPr>
        <w:tc>
          <w:tcPr>
            <w:tcW w:w="863" w:type="dxa"/>
            <w:tcBorders>
              <w:top w:val="single" w:sz="4" w:space="0" w:color="auto"/>
              <w:left w:val="single" w:sz="4" w:space="0" w:color="auto"/>
              <w:bottom w:val="single" w:sz="4" w:space="0" w:color="auto"/>
              <w:right w:val="single" w:sz="4" w:space="0" w:color="auto"/>
            </w:tcBorders>
            <w:vAlign w:val="center"/>
          </w:tcPr>
          <w:p w14:paraId="47CF9248" w14:textId="77777777" w:rsidR="00B05F60" w:rsidRDefault="00B05F60">
            <w:pPr>
              <w:widowControl/>
              <w:adjustRightInd/>
              <w:spacing w:line="240" w:lineRule="exact"/>
              <w:jc w:val="center"/>
              <w:rPr>
                <w:rFonts w:eastAsia="宋体"/>
                <w:color w:val="000000" w:themeColor="text1"/>
                <w:kern w:val="2"/>
                <w:sz w:val="21"/>
                <w:szCs w:val="21"/>
              </w:rPr>
            </w:pPr>
          </w:p>
        </w:tc>
        <w:tc>
          <w:tcPr>
            <w:tcW w:w="5500" w:type="dxa"/>
            <w:tcBorders>
              <w:top w:val="single" w:sz="4" w:space="0" w:color="auto"/>
              <w:left w:val="single" w:sz="4" w:space="0" w:color="auto"/>
              <w:bottom w:val="single" w:sz="4" w:space="0" w:color="auto"/>
              <w:right w:val="single" w:sz="4" w:space="0" w:color="auto"/>
            </w:tcBorders>
            <w:vAlign w:val="center"/>
          </w:tcPr>
          <w:p w14:paraId="012BABC0" w14:textId="77777777" w:rsidR="00B05F60" w:rsidRDefault="00000000">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小计</w:t>
            </w:r>
          </w:p>
        </w:tc>
        <w:tc>
          <w:tcPr>
            <w:tcW w:w="1175" w:type="dxa"/>
            <w:tcBorders>
              <w:top w:val="single" w:sz="4" w:space="0" w:color="auto"/>
              <w:left w:val="single" w:sz="4" w:space="0" w:color="auto"/>
              <w:bottom w:val="single" w:sz="4" w:space="0" w:color="auto"/>
              <w:right w:val="single" w:sz="4" w:space="0" w:color="auto"/>
            </w:tcBorders>
            <w:vAlign w:val="center"/>
          </w:tcPr>
          <w:p w14:paraId="0368A531"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984" w:type="dxa"/>
            <w:tcBorders>
              <w:top w:val="single" w:sz="4" w:space="0" w:color="auto"/>
              <w:left w:val="single" w:sz="4" w:space="0" w:color="auto"/>
              <w:bottom w:val="single" w:sz="4" w:space="0" w:color="auto"/>
              <w:right w:val="single" w:sz="4" w:space="0" w:color="auto"/>
            </w:tcBorders>
            <w:vAlign w:val="center"/>
          </w:tcPr>
          <w:p w14:paraId="6096045E"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133FB953" w14:textId="77777777">
        <w:trPr>
          <w:trHeight w:val="340"/>
          <w:jc w:val="center"/>
        </w:trPr>
        <w:tc>
          <w:tcPr>
            <w:tcW w:w="863" w:type="dxa"/>
            <w:tcBorders>
              <w:top w:val="single" w:sz="4" w:space="0" w:color="auto"/>
              <w:left w:val="single" w:sz="4" w:space="0" w:color="auto"/>
              <w:bottom w:val="single" w:sz="4" w:space="0" w:color="auto"/>
              <w:right w:val="single" w:sz="4" w:space="0" w:color="auto"/>
            </w:tcBorders>
            <w:vAlign w:val="center"/>
          </w:tcPr>
          <w:p w14:paraId="0A3EC5FF"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（二）</w:t>
            </w:r>
          </w:p>
        </w:tc>
        <w:tc>
          <w:tcPr>
            <w:tcW w:w="5500" w:type="dxa"/>
            <w:tcBorders>
              <w:top w:val="single" w:sz="4" w:space="0" w:color="auto"/>
              <w:left w:val="single" w:sz="4" w:space="0" w:color="auto"/>
              <w:bottom w:val="single" w:sz="4" w:space="0" w:color="auto"/>
              <w:right w:val="single" w:sz="4" w:space="0" w:color="auto"/>
            </w:tcBorders>
            <w:vAlign w:val="center"/>
          </w:tcPr>
          <w:p w14:paraId="253E7485" w14:textId="77777777" w:rsidR="00B05F60" w:rsidRDefault="00000000">
            <w:pPr>
              <w:widowControl/>
              <w:adjustRightInd/>
              <w:spacing w:line="240" w:lineRule="exact"/>
              <w:rPr>
                <w:rFonts w:eastAsia="宋体"/>
                <w:color w:val="000000" w:themeColor="text1"/>
                <w:kern w:val="2"/>
                <w:sz w:val="21"/>
                <w:szCs w:val="21"/>
              </w:rPr>
            </w:pPr>
            <w:r>
              <w:rPr>
                <w:rFonts w:eastAsia="宋体" w:hint="eastAsia"/>
                <w:b/>
                <w:color w:val="000000" w:themeColor="text1"/>
                <w:kern w:val="2"/>
                <w:sz w:val="21"/>
                <w:szCs w:val="21"/>
              </w:rPr>
              <w:t>报告年度</w:t>
            </w:r>
            <w:r>
              <w:rPr>
                <w:rFonts w:eastAsia="宋体" w:hint="eastAsia"/>
                <w:color w:val="000000" w:themeColor="text1"/>
                <w:kern w:val="2"/>
                <w:sz w:val="21"/>
                <w:szCs w:val="21"/>
              </w:rPr>
              <w:t>横向科研经费收入</w:t>
            </w:r>
          </w:p>
        </w:tc>
        <w:tc>
          <w:tcPr>
            <w:tcW w:w="1175" w:type="dxa"/>
            <w:tcBorders>
              <w:top w:val="single" w:sz="4" w:space="0" w:color="auto"/>
              <w:left w:val="single" w:sz="4" w:space="0" w:color="auto"/>
              <w:bottom w:val="single" w:sz="4" w:space="0" w:color="auto"/>
              <w:right w:val="single" w:sz="4" w:space="0" w:color="auto"/>
            </w:tcBorders>
            <w:vAlign w:val="center"/>
          </w:tcPr>
          <w:p w14:paraId="6808E496" w14:textId="77777777" w:rsidR="00B05F60" w:rsidRDefault="00B05F60">
            <w:pPr>
              <w:widowControl/>
              <w:adjustRightInd/>
              <w:spacing w:line="240" w:lineRule="exact"/>
              <w:jc w:val="center"/>
              <w:rPr>
                <w:rFonts w:eastAsia="宋体"/>
                <w:color w:val="000000" w:themeColor="text1"/>
                <w:kern w:val="2"/>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14:paraId="38363944"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025CAB75" w14:textId="77777777">
        <w:trPr>
          <w:trHeight w:val="340"/>
          <w:jc w:val="center"/>
        </w:trPr>
        <w:tc>
          <w:tcPr>
            <w:tcW w:w="863" w:type="dxa"/>
            <w:tcBorders>
              <w:top w:val="single" w:sz="4" w:space="0" w:color="auto"/>
              <w:left w:val="single" w:sz="4" w:space="0" w:color="auto"/>
              <w:bottom w:val="single" w:sz="4" w:space="0" w:color="auto"/>
              <w:right w:val="single" w:sz="4" w:space="0" w:color="auto"/>
            </w:tcBorders>
            <w:vAlign w:val="center"/>
          </w:tcPr>
          <w:p w14:paraId="0EB573E8"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5500" w:type="dxa"/>
            <w:tcBorders>
              <w:top w:val="single" w:sz="4" w:space="0" w:color="auto"/>
              <w:left w:val="single" w:sz="4" w:space="0" w:color="auto"/>
              <w:bottom w:val="single" w:sz="4" w:space="0" w:color="auto"/>
              <w:right w:val="single" w:sz="4" w:space="0" w:color="auto"/>
            </w:tcBorders>
            <w:vAlign w:val="center"/>
          </w:tcPr>
          <w:p w14:paraId="622C3B15" w14:textId="77777777" w:rsidR="00B05F60" w:rsidRDefault="00000000">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项目</w:t>
            </w:r>
            <w:r>
              <w:rPr>
                <w:rFonts w:eastAsia="宋体"/>
                <w:color w:val="000000" w:themeColor="text1"/>
                <w:kern w:val="2"/>
                <w:sz w:val="21"/>
                <w:szCs w:val="21"/>
              </w:rPr>
              <w:t>1</w:t>
            </w:r>
          </w:p>
        </w:tc>
        <w:tc>
          <w:tcPr>
            <w:tcW w:w="1175" w:type="dxa"/>
            <w:tcBorders>
              <w:top w:val="single" w:sz="4" w:space="0" w:color="auto"/>
              <w:left w:val="single" w:sz="4" w:space="0" w:color="auto"/>
              <w:bottom w:val="single" w:sz="4" w:space="0" w:color="auto"/>
              <w:right w:val="single" w:sz="4" w:space="0" w:color="auto"/>
            </w:tcBorders>
            <w:vAlign w:val="center"/>
          </w:tcPr>
          <w:p w14:paraId="55E3907C" w14:textId="77777777" w:rsidR="00B05F60" w:rsidRDefault="00B05F60">
            <w:pPr>
              <w:widowControl/>
              <w:adjustRightInd/>
              <w:spacing w:line="240" w:lineRule="exact"/>
              <w:jc w:val="center"/>
              <w:rPr>
                <w:rFonts w:eastAsia="宋体"/>
                <w:color w:val="000000" w:themeColor="text1"/>
                <w:kern w:val="2"/>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14:paraId="162AC88E"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64ECECC5" w14:textId="77777777">
        <w:trPr>
          <w:trHeight w:val="340"/>
          <w:jc w:val="center"/>
        </w:trPr>
        <w:tc>
          <w:tcPr>
            <w:tcW w:w="863" w:type="dxa"/>
            <w:tcBorders>
              <w:top w:val="single" w:sz="4" w:space="0" w:color="auto"/>
              <w:left w:val="single" w:sz="4" w:space="0" w:color="auto"/>
              <w:bottom w:val="single" w:sz="4" w:space="0" w:color="auto"/>
              <w:right w:val="single" w:sz="4" w:space="0" w:color="auto"/>
            </w:tcBorders>
            <w:vAlign w:val="center"/>
          </w:tcPr>
          <w:p w14:paraId="382A6000"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5500" w:type="dxa"/>
            <w:tcBorders>
              <w:top w:val="single" w:sz="4" w:space="0" w:color="auto"/>
              <w:left w:val="single" w:sz="4" w:space="0" w:color="auto"/>
              <w:bottom w:val="single" w:sz="4" w:space="0" w:color="auto"/>
              <w:right w:val="single" w:sz="4" w:space="0" w:color="auto"/>
            </w:tcBorders>
            <w:vAlign w:val="center"/>
          </w:tcPr>
          <w:p w14:paraId="4CB1B831" w14:textId="77777777" w:rsidR="00B05F60" w:rsidRDefault="00000000">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项目</w:t>
            </w:r>
            <w:r>
              <w:rPr>
                <w:rFonts w:eastAsia="宋体"/>
                <w:color w:val="000000" w:themeColor="text1"/>
                <w:kern w:val="2"/>
                <w:sz w:val="21"/>
                <w:szCs w:val="21"/>
              </w:rPr>
              <w:t>2</w:t>
            </w:r>
          </w:p>
        </w:tc>
        <w:tc>
          <w:tcPr>
            <w:tcW w:w="1175" w:type="dxa"/>
            <w:tcBorders>
              <w:top w:val="single" w:sz="4" w:space="0" w:color="auto"/>
              <w:left w:val="single" w:sz="4" w:space="0" w:color="auto"/>
              <w:bottom w:val="single" w:sz="4" w:space="0" w:color="auto"/>
              <w:right w:val="single" w:sz="4" w:space="0" w:color="auto"/>
            </w:tcBorders>
            <w:vAlign w:val="center"/>
          </w:tcPr>
          <w:p w14:paraId="58F418A0" w14:textId="77777777" w:rsidR="00B05F60" w:rsidRDefault="00B05F60">
            <w:pPr>
              <w:widowControl/>
              <w:adjustRightInd/>
              <w:spacing w:line="240" w:lineRule="exact"/>
              <w:jc w:val="center"/>
              <w:rPr>
                <w:rFonts w:eastAsia="宋体"/>
                <w:color w:val="000000" w:themeColor="text1"/>
                <w:kern w:val="2"/>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14:paraId="27619063"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1D74165F" w14:textId="77777777">
        <w:trPr>
          <w:trHeight w:val="340"/>
          <w:jc w:val="center"/>
        </w:trPr>
        <w:tc>
          <w:tcPr>
            <w:tcW w:w="863" w:type="dxa"/>
            <w:tcBorders>
              <w:top w:val="single" w:sz="4" w:space="0" w:color="auto"/>
              <w:left w:val="single" w:sz="4" w:space="0" w:color="auto"/>
              <w:bottom w:val="single" w:sz="4" w:space="0" w:color="auto"/>
              <w:right w:val="single" w:sz="4" w:space="0" w:color="auto"/>
            </w:tcBorders>
            <w:vAlign w:val="center"/>
          </w:tcPr>
          <w:p w14:paraId="7044345B" w14:textId="77777777" w:rsidR="00B05F60" w:rsidRDefault="00B05F60">
            <w:pPr>
              <w:widowControl/>
              <w:adjustRightInd/>
              <w:spacing w:line="240" w:lineRule="exact"/>
              <w:jc w:val="center"/>
              <w:rPr>
                <w:rFonts w:eastAsia="宋体"/>
                <w:color w:val="000000" w:themeColor="text1"/>
                <w:kern w:val="2"/>
                <w:sz w:val="21"/>
                <w:szCs w:val="21"/>
              </w:rPr>
            </w:pPr>
          </w:p>
        </w:tc>
        <w:tc>
          <w:tcPr>
            <w:tcW w:w="5500" w:type="dxa"/>
            <w:tcBorders>
              <w:top w:val="single" w:sz="4" w:space="0" w:color="auto"/>
              <w:left w:val="single" w:sz="4" w:space="0" w:color="auto"/>
              <w:bottom w:val="single" w:sz="4" w:space="0" w:color="auto"/>
              <w:right w:val="single" w:sz="4" w:space="0" w:color="auto"/>
            </w:tcBorders>
            <w:vAlign w:val="center"/>
          </w:tcPr>
          <w:p w14:paraId="03996B64" w14:textId="77777777" w:rsidR="00B05F60" w:rsidRDefault="00000000">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w:t>
            </w:r>
          </w:p>
        </w:tc>
        <w:tc>
          <w:tcPr>
            <w:tcW w:w="1175" w:type="dxa"/>
            <w:tcBorders>
              <w:top w:val="single" w:sz="4" w:space="0" w:color="auto"/>
              <w:left w:val="single" w:sz="4" w:space="0" w:color="auto"/>
              <w:bottom w:val="single" w:sz="4" w:space="0" w:color="auto"/>
              <w:right w:val="single" w:sz="4" w:space="0" w:color="auto"/>
            </w:tcBorders>
            <w:vAlign w:val="center"/>
          </w:tcPr>
          <w:p w14:paraId="2FB99732" w14:textId="77777777" w:rsidR="00B05F60" w:rsidRDefault="00B05F60">
            <w:pPr>
              <w:widowControl/>
              <w:adjustRightInd/>
              <w:spacing w:line="240" w:lineRule="exact"/>
              <w:jc w:val="center"/>
              <w:rPr>
                <w:rFonts w:eastAsia="宋体"/>
                <w:color w:val="000000" w:themeColor="text1"/>
                <w:kern w:val="2"/>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14:paraId="7DEA3805"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49B6F510" w14:textId="77777777">
        <w:trPr>
          <w:trHeight w:val="340"/>
          <w:jc w:val="center"/>
        </w:trPr>
        <w:tc>
          <w:tcPr>
            <w:tcW w:w="863" w:type="dxa"/>
            <w:tcBorders>
              <w:top w:val="single" w:sz="4" w:space="0" w:color="auto"/>
              <w:left w:val="single" w:sz="4" w:space="0" w:color="auto"/>
              <w:bottom w:val="single" w:sz="4" w:space="0" w:color="auto"/>
              <w:right w:val="single" w:sz="4" w:space="0" w:color="auto"/>
            </w:tcBorders>
            <w:vAlign w:val="center"/>
          </w:tcPr>
          <w:p w14:paraId="098B0C69" w14:textId="77777777" w:rsidR="00B05F60" w:rsidRDefault="00B05F60">
            <w:pPr>
              <w:widowControl/>
              <w:adjustRightInd/>
              <w:spacing w:line="240" w:lineRule="exact"/>
              <w:jc w:val="center"/>
              <w:rPr>
                <w:rFonts w:eastAsia="宋体"/>
                <w:color w:val="000000" w:themeColor="text1"/>
                <w:kern w:val="2"/>
                <w:sz w:val="21"/>
                <w:szCs w:val="21"/>
              </w:rPr>
            </w:pPr>
          </w:p>
        </w:tc>
        <w:tc>
          <w:tcPr>
            <w:tcW w:w="5500" w:type="dxa"/>
            <w:tcBorders>
              <w:top w:val="single" w:sz="4" w:space="0" w:color="auto"/>
              <w:left w:val="single" w:sz="4" w:space="0" w:color="auto"/>
              <w:bottom w:val="single" w:sz="4" w:space="0" w:color="auto"/>
              <w:right w:val="single" w:sz="4" w:space="0" w:color="auto"/>
            </w:tcBorders>
            <w:vAlign w:val="center"/>
          </w:tcPr>
          <w:p w14:paraId="3667E014" w14:textId="77777777" w:rsidR="00B05F60" w:rsidRDefault="00000000">
            <w:pPr>
              <w:widowControl/>
              <w:adjustRightInd/>
              <w:spacing w:line="240" w:lineRule="exact"/>
              <w:rPr>
                <w:rFonts w:eastAsia="宋体"/>
                <w:color w:val="000000" w:themeColor="text1"/>
                <w:kern w:val="2"/>
                <w:sz w:val="21"/>
                <w:szCs w:val="21"/>
              </w:rPr>
            </w:pPr>
            <w:r>
              <w:rPr>
                <w:rFonts w:eastAsia="宋体" w:hint="eastAsia"/>
                <w:color w:val="000000" w:themeColor="text1"/>
                <w:kern w:val="2"/>
                <w:sz w:val="21"/>
                <w:szCs w:val="21"/>
              </w:rPr>
              <w:t>小计</w:t>
            </w:r>
          </w:p>
        </w:tc>
        <w:tc>
          <w:tcPr>
            <w:tcW w:w="1175" w:type="dxa"/>
            <w:tcBorders>
              <w:top w:val="single" w:sz="4" w:space="0" w:color="auto"/>
              <w:left w:val="single" w:sz="4" w:space="0" w:color="auto"/>
              <w:bottom w:val="single" w:sz="4" w:space="0" w:color="auto"/>
              <w:right w:val="single" w:sz="4" w:space="0" w:color="auto"/>
            </w:tcBorders>
            <w:vAlign w:val="center"/>
          </w:tcPr>
          <w:p w14:paraId="4A0C2121"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984" w:type="dxa"/>
            <w:tcBorders>
              <w:top w:val="single" w:sz="4" w:space="0" w:color="auto"/>
              <w:left w:val="single" w:sz="4" w:space="0" w:color="auto"/>
              <w:bottom w:val="single" w:sz="4" w:space="0" w:color="auto"/>
              <w:right w:val="single" w:sz="4" w:space="0" w:color="auto"/>
            </w:tcBorders>
            <w:vAlign w:val="center"/>
          </w:tcPr>
          <w:p w14:paraId="4E5FBBDD"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3F7DC9F8" w14:textId="77777777">
        <w:trPr>
          <w:trHeight w:val="340"/>
          <w:jc w:val="center"/>
        </w:trPr>
        <w:tc>
          <w:tcPr>
            <w:tcW w:w="863" w:type="dxa"/>
            <w:tcBorders>
              <w:top w:val="single" w:sz="4" w:space="0" w:color="auto"/>
              <w:left w:val="single" w:sz="4" w:space="0" w:color="auto"/>
              <w:bottom w:val="single" w:sz="4" w:space="0" w:color="auto"/>
              <w:right w:val="single" w:sz="4" w:space="0" w:color="auto"/>
            </w:tcBorders>
            <w:vAlign w:val="center"/>
          </w:tcPr>
          <w:p w14:paraId="0AE4303F" w14:textId="77777777" w:rsidR="00B05F60" w:rsidRDefault="00B05F60">
            <w:pPr>
              <w:widowControl/>
              <w:adjustRightInd/>
              <w:spacing w:line="240" w:lineRule="exact"/>
              <w:jc w:val="center"/>
              <w:rPr>
                <w:rFonts w:eastAsia="宋体"/>
                <w:color w:val="000000" w:themeColor="text1"/>
                <w:kern w:val="2"/>
                <w:sz w:val="21"/>
                <w:szCs w:val="21"/>
              </w:rPr>
            </w:pPr>
          </w:p>
        </w:tc>
        <w:tc>
          <w:tcPr>
            <w:tcW w:w="5500" w:type="dxa"/>
            <w:tcBorders>
              <w:top w:val="single" w:sz="4" w:space="0" w:color="auto"/>
              <w:left w:val="single" w:sz="4" w:space="0" w:color="auto"/>
              <w:bottom w:val="single" w:sz="4" w:space="0" w:color="auto"/>
              <w:right w:val="single" w:sz="4" w:space="0" w:color="auto"/>
            </w:tcBorders>
            <w:vAlign w:val="center"/>
          </w:tcPr>
          <w:p w14:paraId="6F1B94A9"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 xml:space="preserve"> </w:t>
            </w:r>
            <w:r>
              <w:rPr>
                <w:rFonts w:eastAsia="宋体" w:hint="eastAsia"/>
                <w:color w:val="000000" w:themeColor="text1"/>
                <w:kern w:val="2"/>
                <w:sz w:val="21"/>
                <w:szCs w:val="21"/>
              </w:rPr>
              <w:t>合计</w:t>
            </w:r>
          </w:p>
        </w:tc>
        <w:tc>
          <w:tcPr>
            <w:tcW w:w="1175" w:type="dxa"/>
            <w:tcBorders>
              <w:top w:val="single" w:sz="4" w:space="0" w:color="auto"/>
              <w:left w:val="single" w:sz="4" w:space="0" w:color="auto"/>
              <w:bottom w:val="single" w:sz="4" w:space="0" w:color="auto"/>
              <w:right w:val="single" w:sz="4" w:space="0" w:color="auto"/>
            </w:tcBorders>
            <w:vAlign w:val="center"/>
          </w:tcPr>
          <w:p w14:paraId="102304F1"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984" w:type="dxa"/>
            <w:tcBorders>
              <w:top w:val="single" w:sz="4" w:space="0" w:color="auto"/>
              <w:left w:val="single" w:sz="4" w:space="0" w:color="auto"/>
              <w:bottom w:val="single" w:sz="4" w:space="0" w:color="auto"/>
              <w:right w:val="single" w:sz="4" w:space="0" w:color="auto"/>
            </w:tcBorders>
            <w:vAlign w:val="center"/>
          </w:tcPr>
          <w:p w14:paraId="2A815A9C" w14:textId="77777777" w:rsidR="00B05F60" w:rsidRDefault="00B05F60">
            <w:pPr>
              <w:widowControl/>
              <w:adjustRightInd/>
              <w:spacing w:line="240" w:lineRule="exact"/>
              <w:jc w:val="center"/>
              <w:rPr>
                <w:rFonts w:eastAsia="宋体"/>
                <w:color w:val="000000" w:themeColor="text1"/>
                <w:kern w:val="2"/>
                <w:sz w:val="21"/>
                <w:szCs w:val="21"/>
              </w:rPr>
            </w:pPr>
          </w:p>
        </w:tc>
      </w:tr>
    </w:tbl>
    <w:p w14:paraId="57BA0AE1" w14:textId="77777777" w:rsidR="00B05F60" w:rsidRDefault="00000000">
      <w:pPr>
        <w:rPr>
          <w:rFonts w:eastAsia="宋体"/>
          <w:color w:val="000000" w:themeColor="text1"/>
          <w:sz w:val="18"/>
          <w:szCs w:val="18"/>
        </w:rPr>
      </w:pPr>
      <w:r>
        <w:rPr>
          <w:rFonts w:eastAsia="宋体" w:hint="eastAsia"/>
          <w:b/>
          <w:color w:val="000000" w:themeColor="text1"/>
          <w:sz w:val="18"/>
          <w:szCs w:val="18"/>
        </w:rPr>
        <w:t>填写说明</w:t>
      </w:r>
      <w:r>
        <w:rPr>
          <w:rFonts w:eastAsia="宋体" w:hint="eastAsia"/>
          <w:color w:val="000000" w:themeColor="text1"/>
          <w:sz w:val="18"/>
          <w:szCs w:val="18"/>
        </w:rPr>
        <w:t>：</w:t>
      </w:r>
    </w:p>
    <w:p w14:paraId="17404723" w14:textId="77777777" w:rsidR="00B05F60" w:rsidRDefault="00000000">
      <w:pPr>
        <w:snapToGrid w:val="0"/>
        <w:jc w:val="both"/>
        <w:rPr>
          <w:rFonts w:eastAsia="宋体"/>
          <w:color w:val="000000" w:themeColor="text1"/>
          <w:sz w:val="18"/>
          <w:szCs w:val="18"/>
        </w:rPr>
      </w:pPr>
      <w:r>
        <w:rPr>
          <w:rFonts w:eastAsia="宋体" w:hint="eastAsia"/>
          <w:color w:val="000000" w:themeColor="text1"/>
          <w:sz w:val="18"/>
          <w:szCs w:val="18"/>
        </w:rPr>
        <w:t>1.</w:t>
      </w:r>
      <w:r>
        <w:rPr>
          <w:rFonts w:eastAsia="宋体" w:hint="eastAsia"/>
          <w:color w:val="000000" w:themeColor="text1"/>
          <w:sz w:val="18"/>
          <w:szCs w:val="18"/>
        </w:rPr>
        <w:t>“纵向科研经费收入”是指以工程研究中心作为科研承担单位或合作单位从</w:t>
      </w:r>
      <w:r>
        <w:rPr>
          <w:rFonts w:eastAsia="宋体" w:hint="eastAsia"/>
          <w:b/>
          <w:color w:val="000000" w:themeColor="text1"/>
          <w:sz w:val="18"/>
          <w:szCs w:val="18"/>
        </w:rPr>
        <w:t>政府主管部门</w:t>
      </w:r>
      <w:r>
        <w:rPr>
          <w:rFonts w:eastAsia="宋体" w:hint="eastAsia"/>
          <w:color w:val="000000" w:themeColor="text1"/>
          <w:sz w:val="18"/>
          <w:szCs w:val="18"/>
        </w:rPr>
        <w:t>获得的经费。</w:t>
      </w:r>
    </w:p>
    <w:p w14:paraId="17F5C4B0" w14:textId="77777777" w:rsidR="00B05F60" w:rsidRDefault="00000000">
      <w:pPr>
        <w:snapToGrid w:val="0"/>
        <w:jc w:val="both"/>
        <w:rPr>
          <w:rFonts w:eastAsia="宋体"/>
          <w:color w:val="000000" w:themeColor="text1"/>
          <w:sz w:val="18"/>
          <w:szCs w:val="18"/>
        </w:rPr>
      </w:pPr>
      <w:r>
        <w:rPr>
          <w:rFonts w:eastAsia="宋体" w:hint="eastAsia"/>
          <w:color w:val="000000" w:themeColor="text1"/>
          <w:sz w:val="18"/>
          <w:szCs w:val="18"/>
        </w:rPr>
        <w:t>2.</w:t>
      </w:r>
      <w:r>
        <w:rPr>
          <w:rFonts w:eastAsia="宋体" w:hint="eastAsia"/>
          <w:color w:val="000000" w:themeColor="text1"/>
          <w:sz w:val="18"/>
          <w:szCs w:val="18"/>
        </w:rPr>
        <w:t>“横向科研经费收入”是指工程研究中心开展科研活动从政府主管部门之外的渠道取得的各种</w:t>
      </w:r>
      <w:r>
        <w:rPr>
          <w:rFonts w:eastAsia="宋体" w:hint="eastAsia"/>
          <w:b/>
          <w:bCs/>
          <w:color w:val="000000" w:themeColor="text1"/>
          <w:sz w:val="18"/>
          <w:szCs w:val="18"/>
        </w:rPr>
        <w:t>非财政性拨款经费，</w:t>
      </w:r>
      <w:r>
        <w:rPr>
          <w:rFonts w:eastAsia="宋体" w:hint="eastAsia"/>
          <w:color w:val="000000" w:themeColor="text1"/>
          <w:sz w:val="18"/>
          <w:szCs w:val="18"/>
        </w:rPr>
        <w:t>包括通过科技攻关、科技咨询、技术服务等方式取得的经费。</w:t>
      </w:r>
    </w:p>
    <w:p w14:paraId="4A87458A" w14:textId="77777777" w:rsidR="00B05F60" w:rsidRDefault="00000000">
      <w:pPr>
        <w:snapToGrid w:val="0"/>
        <w:jc w:val="both"/>
        <w:rPr>
          <w:rFonts w:eastAsia="宋体"/>
          <w:color w:val="000000" w:themeColor="text1"/>
          <w:sz w:val="18"/>
          <w:szCs w:val="18"/>
        </w:rPr>
      </w:pPr>
      <w:r>
        <w:rPr>
          <w:rFonts w:eastAsia="宋体" w:hint="eastAsia"/>
          <w:color w:val="000000" w:themeColor="text1"/>
          <w:sz w:val="18"/>
          <w:szCs w:val="18"/>
        </w:rPr>
        <w:t xml:space="preserve">3. </w:t>
      </w:r>
      <w:r>
        <w:rPr>
          <w:rFonts w:eastAsia="宋体" w:hint="eastAsia"/>
          <w:b/>
          <w:bCs/>
          <w:color w:val="000000" w:themeColor="text1"/>
          <w:sz w:val="18"/>
          <w:szCs w:val="18"/>
        </w:rPr>
        <w:t>报告年度外</w:t>
      </w:r>
      <w:r>
        <w:rPr>
          <w:rFonts w:eastAsia="宋体" w:hint="eastAsia"/>
          <w:color w:val="000000" w:themeColor="text1"/>
          <w:sz w:val="18"/>
          <w:szCs w:val="18"/>
        </w:rPr>
        <w:t>的科研经费收入、</w:t>
      </w:r>
      <w:r>
        <w:rPr>
          <w:rFonts w:eastAsia="宋体" w:hint="eastAsia"/>
          <w:b/>
          <w:bCs/>
          <w:color w:val="000000" w:themeColor="text1"/>
          <w:sz w:val="18"/>
          <w:szCs w:val="18"/>
        </w:rPr>
        <w:t>与工程研究中心目标定位无关</w:t>
      </w:r>
      <w:r>
        <w:rPr>
          <w:rFonts w:eastAsia="宋体" w:hint="eastAsia"/>
          <w:color w:val="000000" w:themeColor="text1"/>
          <w:sz w:val="18"/>
          <w:szCs w:val="18"/>
        </w:rPr>
        <w:t>的科研经费收入等不得列入。</w:t>
      </w:r>
    </w:p>
    <w:p w14:paraId="4283A26A" w14:textId="77777777" w:rsidR="00B05F60" w:rsidRDefault="00000000">
      <w:pPr>
        <w:snapToGrid w:val="0"/>
        <w:jc w:val="both"/>
        <w:rPr>
          <w:rFonts w:eastAsia="宋体"/>
          <w:color w:val="000000" w:themeColor="text1"/>
          <w:sz w:val="18"/>
          <w:szCs w:val="18"/>
        </w:rPr>
      </w:pPr>
      <w:r>
        <w:rPr>
          <w:rFonts w:eastAsia="宋体" w:hint="eastAsia"/>
          <w:color w:val="000000" w:themeColor="text1"/>
          <w:sz w:val="18"/>
          <w:szCs w:val="18"/>
        </w:rPr>
        <w:t xml:space="preserve">4. </w:t>
      </w:r>
      <w:r>
        <w:rPr>
          <w:rFonts w:eastAsia="宋体" w:hint="eastAsia"/>
          <w:color w:val="000000" w:themeColor="text1"/>
          <w:sz w:val="18"/>
          <w:szCs w:val="18"/>
        </w:rPr>
        <w:t>随表</w:t>
      </w:r>
      <w:r>
        <w:rPr>
          <w:rFonts w:eastAsia="宋体" w:hint="eastAsia"/>
          <w:b/>
          <w:bCs/>
          <w:color w:val="000000" w:themeColor="text1"/>
          <w:sz w:val="18"/>
          <w:szCs w:val="18"/>
        </w:rPr>
        <w:t>按纵向、横向类别</w:t>
      </w:r>
      <w:r>
        <w:rPr>
          <w:rFonts w:eastAsia="宋体" w:hint="eastAsia"/>
          <w:color w:val="000000" w:themeColor="text1"/>
          <w:sz w:val="18"/>
          <w:szCs w:val="18"/>
        </w:rPr>
        <w:t>附科研经费收入到账凭证等有效证明材料复印件。</w:t>
      </w:r>
    </w:p>
    <w:p w14:paraId="4EFA89D5" w14:textId="77777777" w:rsidR="00B05F60" w:rsidRDefault="00B05F60">
      <w:pPr>
        <w:snapToGrid w:val="0"/>
        <w:ind w:firstLineChars="200" w:firstLine="360"/>
        <w:jc w:val="both"/>
        <w:rPr>
          <w:rFonts w:eastAsia="宋体"/>
          <w:color w:val="000000" w:themeColor="text1"/>
          <w:sz w:val="18"/>
          <w:szCs w:val="18"/>
        </w:rPr>
      </w:pPr>
    </w:p>
    <w:p w14:paraId="7C869B99" w14:textId="77777777" w:rsidR="00B05F60" w:rsidRDefault="00B05F60">
      <w:pPr>
        <w:snapToGrid w:val="0"/>
        <w:ind w:firstLineChars="200" w:firstLine="360"/>
        <w:jc w:val="both"/>
        <w:rPr>
          <w:rFonts w:eastAsia="宋体"/>
          <w:color w:val="000000" w:themeColor="text1"/>
          <w:sz w:val="18"/>
          <w:szCs w:val="18"/>
        </w:rPr>
      </w:pPr>
    </w:p>
    <w:p w14:paraId="530C3A03" w14:textId="77777777" w:rsidR="00B05F60" w:rsidRDefault="00B05F60">
      <w:pPr>
        <w:snapToGrid w:val="0"/>
        <w:ind w:firstLineChars="200" w:firstLine="360"/>
        <w:jc w:val="both"/>
        <w:rPr>
          <w:rFonts w:eastAsia="宋体"/>
          <w:color w:val="000000" w:themeColor="text1"/>
          <w:sz w:val="18"/>
          <w:szCs w:val="18"/>
        </w:rPr>
      </w:pPr>
    </w:p>
    <w:p w14:paraId="171A61A1" w14:textId="77777777" w:rsidR="00B05F60" w:rsidRDefault="00B05F60">
      <w:pPr>
        <w:snapToGrid w:val="0"/>
        <w:ind w:firstLineChars="200" w:firstLine="360"/>
        <w:jc w:val="both"/>
        <w:rPr>
          <w:rFonts w:eastAsia="宋体"/>
          <w:color w:val="000000" w:themeColor="text1"/>
          <w:sz w:val="18"/>
          <w:szCs w:val="18"/>
        </w:rPr>
      </w:pPr>
    </w:p>
    <w:p w14:paraId="6A201D7A" w14:textId="77777777" w:rsidR="00B05F60" w:rsidRDefault="00B05F60">
      <w:pPr>
        <w:snapToGrid w:val="0"/>
        <w:ind w:firstLineChars="200" w:firstLine="360"/>
        <w:jc w:val="both"/>
        <w:rPr>
          <w:rFonts w:eastAsia="宋体"/>
          <w:color w:val="000000" w:themeColor="text1"/>
          <w:sz w:val="18"/>
          <w:szCs w:val="18"/>
        </w:rPr>
      </w:pPr>
    </w:p>
    <w:p w14:paraId="6D17AFCD" w14:textId="77777777" w:rsidR="00B05F60" w:rsidRDefault="00B05F60">
      <w:pPr>
        <w:snapToGrid w:val="0"/>
        <w:ind w:firstLineChars="200" w:firstLine="360"/>
        <w:jc w:val="both"/>
        <w:rPr>
          <w:rFonts w:eastAsia="宋体"/>
          <w:color w:val="000000" w:themeColor="text1"/>
          <w:sz w:val="18"/>
          <w:szCs w:val="18"/>
        </w:rPr>
      </w:pPr>
    </w:p>
    <w:p w14:paraId="40C04D8C" w14:textId="77777777" w:rsidR="00B05F60" w:rsidRDefault="00B05F60">
      <w:pPr>
        <w:snapToGrid w:val="0"/>
        <w:ind w:firstLineChars="200" w:firstLine="360"/>
        <w:jc w:val="both"/>
        <w:rPr>
          <w:rFonts w:eastAsia="宋体"/>
          <w:color w:val="000000" w:themeColor="text1"/>
          <w:sz w:val="18"/>
          <w:szCs w:val="18"/>
        </w:rPr>
      </w:pPr>
    </w:p>
    <w:p w14:paraId="2C6BDA4A" w14:textId="77777777" w:rsidR="00B05F60" w:rsidRDefault="00B05F60">
      <w:pPr>
        <w:snapToGrid w:val="0"/>
        <w:ind w:firstLineChars="200" w:firstLine="360"/>
        <w:jc w:val="both"/>
        <w:rPr>
          <w:rFonts w:eastAsia="宋体"/>
          <w:color w:val="000000" w:themeColor="text1"/>
          <w:sz w:val="18"/>
          <w:szCs w:val="18"/>
        </w:rPr>
      </w:pPr>
    </w:p>
    <w:p w14:paraId="747C6112" w14:textId="77777777" w:rsidR="00651BC5" w:rsidRDefault="00651BC5">
      <w:pPr>
        <w:widowControl/>
        <w:autoSpaceDE/>
        <w:autoSpaceDN/>
        <w:adjustRightInd/>
        <w:rPr>
          <w:rFonts w:eastAsia="黑体"/>
          <w:color w:val="000000" w:themeColor="text1"/>
          <w:spacing w:val="8"/>
          <w:sz w:val="30"/>
          <w:szCs w:val="30"/>
        </w:rPr>
      </w:pPr>
      <w:r>
        <w:rPr>
          <w:rFonts w:eastAsia="黑体"/>
          <w:color w:val="000000" w:themeColor="text1"/>
          <w:spacing w:val="8"/>
          <w:sz w:val="30"/>
          <w:szCs w:val="30"/>
        </w:rPr>
        <w:br w:type="page"/>
      </w:r>
    </w:p>
    <w:p w14:paraId="40A207F9" w14:textId="4E0A1960" w:rsidR="00B05F60"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2 </w:t>
      </w:r>
    </w:p>
    <w:p w14:paraId="2318B30D" w14:textId="77777777" w:rsidR="00B05F60" w:rsidRDefault="00000000">
      <w:pPr>
        <w:widowControl/>
        <w:adjustRightInd/>
        <w:spacing w:beforeLines="20" w:before="62" w:afterLines="20" w:after="62" w:line="360" w:lineRule="exact"/>
        <w:jc w:val="center"/>
        <w:rPr>
          <w:rFonts w:eastAsia="宋体"/>
          <w:bCs/>
          <w:color w:val="000000" w:themeColor="text1"/>
        </w:rPr>
      </w:pPr>
      <w:r>
        <w:rPr>
          <w:rFonts w:eastAsia="黑体" w:hint="eastAsia"/>
          <w:color w:val="000000" w:themeColor="text1"/>
          <w:sz w:val="28"/>
          <w:szCs w:val="28"/>
        </w:rPr>
        <w:t>工程研究中心研发场地统计表</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746"/>
        <w:gridCol w:w="1313"/>
        <w:gridCol w:w="996"/>
        <w:gridCol w:w="900"/>
        <w:gridCol w:w="882"/>
        <w:gridCol w:w="1135"/>
      </w:tblGrid>
      <w:tr w:rsidR="00B05F60" w14:paraId="2B0ABF8A" w14:textId="77777777">
        <w:trPr>
          <w:trHeight w:val="454"/>
          <w:jc w:val="center"/>
        </w:trPr>
        <w:tc>
          <w:tcPr>
            <w:tcW w:w="789" w:type="dxa"/>
            <w:tcBorders>
              <w:top w:val="single" w:sz="4" w:space="0" w:color="auto"/>
              <w:left w:val="single" w:sz="4" w:space="0" w:color="auto"/>
              <w:bottom w:val="single" w:sz="4" w:space="0" w:color="auto"/>
              <w:right w:val="single" w:sz="4" w:space="0" w:color="auto"/>
            </w:tcBorders>
            <w:vAlign w:val="center"/>
          </w:tcPr>
          <w:p w14:paraId="0599BA2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2746" w:type="dxa"/>
            <w:tcBorders>
              <w:top w:val="single" w:sz="4" w:space="0" w:color="auto"/>
              <w:left w:val="single" w:sz="4" w:space="0" w:color="auto"/>
              <w:bottom w:val="single" w:sz="4" w:space="0" w:color="auto"/>
              <w:right w:val="single" w:sz="4" w:space="0" w:color="auto"/>
            </w:tcBorders>
            <w:vAlign w:val="center"/>
          </w:tcPr>
          <w:p w14:paraId="758798D3"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摘要</w:t>
            </w:r>
          </w:p>
        </w:tc>
        <w:tc>
          <w:tcPr>
            <w:tcW w:w="1313" w:type="dxa"/>
            <w:tcBorders>
              <w:top w:val="single" w:sz="4" w:space="0" w:color="auto"/>
              <w:left w:val="single" w:sz="4" w:space="0" w:color="auto"/>
              <w:bottom w:val="single" w:sz="4" w:space="0" w:color="auto"/>
              <w:right w:val="single" w:sz="4" w:space="0" w:color="auto"/>
            </w:tcBorders>
            <w:vAlign w:val="center"/>
          </w:tcPr>
          <w:p w14:paraId="6DFEC000"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建筑面积</w:t>
            </w:r>
          </w:p>
          <w:p w14:paraId="6118A8D3"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（平方米）</w:t>
            </w:r>
          </w:p>
        </w:tc>
        <w:tc>
          <w:tcPr>
            <w:tcW w:w="996" w:type="dxa"/>
            <w:tcBorders>
              <w:top w:val="single" w:sz="4" w:space="0" w:color="auto"/>
              <w:left w:val="single" w:sz="4" w:space="0" w:color="auto"/>
              <w:bottom w:val="single" w:sz="4" w:space="0" w:color="auto"/>
              <w:right w:val="single" w:sz="4" w:space="0" w:color="auto"/>
            </w:tcBorders>
            <w:vAlign w:val="center"/>
          </w:tcPr>
          <w:p w14:paraId="0A1184FE"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功能</w:t>
            </w:r>
          </w:p>
          <w:p w14:paraId="5D27ABAF"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定位</w:t>
            </w:r>
          </w:p>
        </w:tc>
        <w:tc>
          <w:tcPr>
            <w:tcW w:w="900" w:type="dxa"/>
            <w:tcBorders>
              <w:top w:val="single" w:sz="4" w:space="0" w:color="auto"/>
              <w:left w:val="single" w:sz="4" w:space="0" w:color="auto"/>
              <w:bottom w:val="single" w:sz="4" w:space="0" w:color="auto"/>
              <w:right w:val="single" w:sz="4" w:space="0" w:color="auto"/>
            </w:tcBorders>
            <w:vAlign w:val="center"/>
          </w:tcPr>
          <w:p w14:paraId="55F2473E"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建设</w:t>
            </w:r>
          </w:p>
          <w:p w14:paraId="4AA3FA3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地点</w:t>
            </w:r>
          </w:p>
        </w:tc>
        <w:tc>
          <w:tcPr>
            <w:tcW w:w="882" w:type="dxa"/>
            <w:tcBorders>
              <w:top w:val="single" w:sz="4" w:space="0" w:color="auto"/>
              <w:left w:val="single" w:sz="4" w:space="0" w:color="auto"/>
              <w:bottom w:val="single" w:sz="4" w:space="0" w:color="auto"/>
              <w:right w:val="single" w:sz="4" w:space="0" w:color="auto"/>
            </w:tcBorders>
            <w:vAlign w:val="center"/>
          </w:tcPr>
          <w:p w14:paraId="0FC361B5"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所有</w:t>
            </w:r>
          </w:p>
          <w:p w14:paraId="5588200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权人</w:t>
            </w:r>
          </w:p>
        </w:tc>
        <w:tc>
          <w:tcPr>
            <w:tcW w:w="1135" w:type="dxa"/>
            <w:tcBorders>
              <w:top w:val="single" w:sz="4" w:space="0" w:color="auto"/>
              <w:left w:val="single" w:sz="4" w:space="0" w:color="auto"/>
              <w:bottom w:val="single" w:sz="4" w:space="0" w:color="auto"/>
              <w:right w:val="single" w:sz="4" w:space="0" w:color="auto"/>
            </w:tcBorders>
            <w:vAlign w:val="center"/>
          </w:tcPr>
          <w:p w14:paraId="6241FDD1"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租赁</w:t>
            </w:r>
            <w:r>
              <w:rPr>
                <w:rFonts w:eastAsia="黑体" w:hint="eastAsia"/>
                <w:color w:val="000000" w:themeColor="text1"/>
                <w:kern w:val="2"/>
                <w:sz w:val="21"/>
                <w:szCs w:val="21"/>
              </w:rPr>
              <w:t>/</w:t>
            </w:r>
          </w:p>
          <w:p w14:paraId="18B32121"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建成时间</w:t>
            </w:r>
          </w:p>
        </w:tc>
      </w:tr>
      <w:tr w:rsidR="00B05F60" w14:paraId="4D46F306" w14:textId="77777777">
        <w:trPr>
          <w:trHeight w:val="340"/>
          <w:jc w:val="center"/>
        </w:trPr>
        <w:tc>
          <w:tcPr>
            <w:tcW w:w="789" w:type="dxa"/>
            <w:tcBorders>
              <w:top w:val="single" w:sz="4" w:space="0" w:color="auto"/>
              <w:left w:val="single" w:sz="4" w:space="0" w:color="auto"/>
              <w:bottom w:val="single" w:sz="4" w:space="0" w:color="auto"/>
              <w:right w:val="single" w:sz="4" w:space="0" w:color="auto"/>
            </w:tcBorders>
            <w:vAlign w:val="center"/>
          </w:tcPr>
          <w:p w14:paraId="5662CEB9"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746" w:type="dxa"/>
            <w:tcBorders>
              <w:top w:val="single" w:sz="4" w:space="0" w:color="auto"/>
              <w:left w:val="single" w:sz="4" w:space="0" w:color="auto"/>
              <w:bottom w:val="single" w:sz="4" w:space="0" w:color="auto"/>
              <w:right w:val="single" w:sz="4" w:space="0" w:color="auto"/>
            </w:tcBorders>
            <w:vAlign w:val="center"/>
          </w:tcPr>
          <w:p w14:paraId="27A174E3" w14:textId="77777777" w:rsidR="00B05F60" w:rsidRDefault="00B05F60">
            <w:pPr>
              <w:widowControl/>
              <w:adjustRightInd/>
              <w:spacing w:line="240" w:lineRule="exact"/>
              <w:rPr>
                <w:rFonts w:eastAsia="宋体"/>
                <w:color w:val="000000" w:themeColor="text1"/>
                <w:kern w:val="2"/>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780DEE98" w14:textId="77777777" w:rsidR="00B05F60" w:rsidRDefault="00B05F60">
            <w:pPr>
              <w:widowControl/>
              <w:adjustRightInd/>
              <w:spacing w:line="240" w:lineRule="exact"/>
              <w:jc w:val="center"/>
              <w:rPr>
                <w:rFonts w:eastAsia="宋体"/>
                <w:color w:val="000000" w:themeColor="text1"/>
                <w:kern w:val="2"/>
                <w:sz w:val="21"/>
                <w:szCs w:val="21"/>
              </w:rPr>
            </w:pPr>
          </w:p>
        </w:tc>
        <w:tc>
          <w:tcPr>
            <w:tcW w:w="996" w:type="dxa"/>
            <w:tcBorders>
              <w:top w:val="single" w:sz="4" w:space="0" w:color="auto"/>
              <w:left w:val="single" w:sz="4" w:space="0" w:color="auto"/>
              <w:bottom w:val="single" w:sz="4" w:space="0" w:color="auto"/>
              <w:right w:val="single" w:sz="4" w:space="0" w:color="auto"/>
            </w:tcBorders>
          </w:tcPr>
          <w:p w14:paraId="49873E05" w14:textId="77777777" w:rsidR="00B05F60" w:rsidRDefault="00B05F60">
            <w:pPr>
              <w:widowControl/>
              <w:adjustRightInd/>
              <w:spacing w:line="240" w:lineRule="exact"/>
              <w:jc w:val="center"/>
              <w:rPr>
                <w:rFonts w:eastAsia="宋体"/>
                <w:color w:val="000000" w:themeColor="text1"/>
                <w:kern w:val="2"/>
                <w:sz w:val="21"/>
                <w:szCs w:val="21"/>
              </w:rPr>
            </w:pPr>
          </w:p>
        </w:tc>
        <w:tc>
          <w:tcPr>
            <w:tcW w:w="900" w:type="dxa"/>
            <w:tcBorders>
              <w:top w:val="single" w:sz="4" w:space="0" w:color="auto"/>
              <w:left w:val="single" w:sz="4" w:space="0" w:color="auto"/>
              <w:bottom w:val="single" w:sz="4" w:space="0" w:color="auto"/>
              <w:right w:val="single" w:sz="4" w:space="0" w:color="auto"/>
            </w:tcBorders>
          </w:tcPr>
          <w:p w14:paraId="646328F2" w14:textId="77777777" w:rsidR="00B05F60" w:rsidRDefault="00B05F60">
            <w:pPr>
              <w:widowControl/>
              <w:adjustRightInd/>
              <w:spacing w:line="240" w:lineRule="exact"/>
              <w:jc w:val="center"/>
              <w:rPr>
                <w:rFonts w:eastAsia="宋体"/>
                <w:color w:val="000000" w:themeColor="text1"/>
                <w:kern w:val="2"/>
                <w:sz w:val="21"/>
                <w:szCs w:val="21"/>
              </w:rPr>
            </w:pPr>
          </w:p>
        </w:tc>
        <w:tc>
          <w:tcPr>
            <w:tcW w:w="882" w:type="dxa"/>
            <w:tcBorders>
              <w:top w:val="single" w:sz="4" w:space="0" w:color="auto"/>
              <w:left w:val="single" w:sz="4" w:space="0" w:color="auto"/>
              <w:bottom w:val="single" w:sz="4" w:space="0" w:color="auto"/>
              <w:right w:val="single" w:sz="4" w:space="0" w:color="auto"/>
            </w:tcBorders>
            <w:vAlign w:val="center"/>
          </w:tcPr>
          <w:p w14:paraId="4B26B1AB" w14:textId="77777777" w:rsidR="00B05F60" w:rsidRDefault="00B05F60">
            <w:pPr>
              <w:widowControl/>
              <w:adjustRightInd/>
              <w:spacing w:line="240" w:lineRule="exact"/>
              <w:jc w:val="center"/>
              <w:rPr>
                <w:rFonts w:eastAsia="宋体"/>
                <w:color w:val="000000" w:themeColor="text1"/>
                <w:kern w:val="2"/>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267ABA39"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194FC20D" w14:textId="77777777">
        <w:trPr>
          <w:trHeight w:val="340"/>
          <w:jc w:val="center"/>
        </w:trPr>
        <w:tc>
          <w:tcPr>
            <w:tcW w:w="789" w:type="dxa"/>
            <w:tcBorders>
              <w:top w:val="single" w:sz="4" w:space="0" w:color="auto"/>
              <w:left w:val="single" w:sz="4" w:space="0" w:color="auto"/>
              <w:bottom w:val="single" w:sz="4" w:space="0" w:color="auto"/>
              <w:right w:val="single" w:sz="4" w:space="0" w:color="auto"/>
            </w:tcBorders>
            <w:vAlign w:val="center"/>
          </w:tcPr>
          <w:p w14:paraId="35E6109C"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746" w:type="dxa"/>
            <w:tcBorders>
              <w:top w:val="single" w:sz="4" w:space="0" w:color="auto"/>
              <w:left w:val="single" w:sz="4" w:space="0" w:color="auto"/>
              <w:bottom w:val="single" w:sz="4" w:space="0" w:color="auto"/>
              <w:right w:val="single" w:sz="4" w:space="0" w:color="auto"/>
            </w:tcBorders>
            <w:vAlign w:val="center"/>
          </w:tcPr>
          <w:p w14:paraId="56180BEF" w14:textId="77777777" w:rsidR="00B05F60" w:rsidRDefault="00B05F60">
            <w:pPr>
              <w:widowControl/>
              <w:adjustRightInd/>
              <w:spacing w:line="240" w:lineRule="exact"/>
              <w:jc w:val="center"/>
              <w:rPr>
                <w:rFonts w:eastAsia="宋体"/>
                <w:color w:val="000000" w:themeColor="text1"/>
                <w:kern w:val="2"/>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738EB2CD" w14:textId="77777777" w:rsidR="00B05F60" w:rsidRDefault="00B05F60">
            <w:pPr>
              <w:widowControl/>
              <w:adjustRightInd/>
              <w:spacing w:line="240" w:lineRule="exact"/>
              <w:jc w:val="center"/>
              <w:rPr>
                <w:rFonts w:eastAsia="宋体"/>
                <w:color w:val="000000" w:themeColor="text1"/>
                <w:kern w:val="2"/>
                <w:sz w:val="21"/>
                <w:szCs w:val="21"/>
              </w:rPr>
            </w:pPr>
          </w:p>
        </w:tc>
        <w:tc>
          <w:tcPr>
            <w:tcW w:w="996" w:type="dxa"/>
            <w:tcBorders>
              <w:top w:val="single" w:sz="4" w:space="0" w:color="auto"/>
              <w:left w:val="single" w:sz="4" w:space="0" w:color="auto"/>
              <w:bottom w:val="single" w:sz="4" w:space="0" w:color="auto"/>
              <w:right w:val="single" w:sz="4" w:space="0" w:color="auto"/>
            </w:tcBorders>
          </w:tcPr>
          <w:p w14:paraId="446E60A7" w14:textId="77777777" w:rsidR="00B05F60" w:rsidRDefault="00B05F60">
            <w:pPr>
              <w:widowControl/>
              <w:adjustRightInd/>
              <w:spacing w:line="240" w:lineRule="exact"/>
              <w:jc w:val="center"/>
              <w:rPr>
                <w:rFonts w:eastAsia="宋体"/>
                <w:color w:val="000000" w:themeColor="text1"/>
                <w:kern w:val="2"/>
                <w:sz w:val="21"/>
                <w:szCs w:val="21"/>
              </w:rPr>
            </w:pPr>
          </w:p>
        </w:tc>
        <w:tc>
          <w:tcPr>
            <w:tcW w:w="900" w:type="dxa"/>
            <w:tcBorders>
              <w:top w:val="single" w:sz="4" w:space="0" w:color="auto"/>
              <w:left w:val="single" w:sz="4" w:space="0" w:color="auto"/>
              <w:bottom w:val="single" w:sz="4" w:space="0" w:color="auto"/>
              <w:right w:val="single" w:sz="4" w:space="0" w:color="auto"/>
            </w:tcBorders>
          </w:tcPr>
          <w:p w14:paraId="597EBC03" w14:textId="77777777" w:rsidR="00B05F60" w:rsidRDefault="00B05F60">
            <w:pPr>
              <w:widowControl/>
              <w:adjustRightInd/>
              <w:spacing w:line="240" w:lineRule="exact"/>
              <w:jc w:val="center"/>
              <w:rPr>
                <w:rFonts w:eastAsia="宋体"/>
                <w:color w:val="000000" w:themeColor="text1"/>
                <w:kern w:val="2"/>
                <w:sz w:val="21"/>
                <w:szCs w:val="21"/>
              </w:rPr>
            </w:pPr>
          </w:p>
        </w:tc>
        <w:tc>
          <w:tcPr>
            <w:tcW w:w="882" w:type="dxa"/>
            <w:tcBorders>
              <w:top w:val="single" w:sz="4" w:space="0" w:color="auto"/>
              <w:left w:val="single" w:sz="4" w:space="0" w:color="auto"/>
              <w:bottom w:val="single" w:sz="4" w:space="0" w:color="auto"/>
              <w:right w:val="single" w:sz="4" w:space="0" w:color="auto"/>
            </w:tcBorders>
            <w:vAlign w:val="center"/>
          </w:tcPr>
          <w:p w14:paraId="6DFF94A8" w14:textId="77777777" w:rsidR="00B05F60" w:rsidRDefault="00B05F60">
            <w:pPr>
              <w:widowControl/>
              <w:adjustRightInd/>
              <w:spacing w:line="240" w:lineRule="exact"/>
              <w:jc w:val="center"/>
              <w:rPr>
                <w:rFonts w:eastAsia="宋体"/>
                <w:color w:val="000000" w:themeColor="text1"/>
                <w:kern w:val="2"/>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00F6DB82"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69F56F8E" w14:textId="77777777">
        <w:trPr>
          <w:trHeight w:val="340"/>
          <w:jc w:val="center"/>
        </w:trPr>
        <w:tc>
          <w:tcPr>
            <w:tcW w:w="789" w:type="dxa"/>
            <w:tcBorders>
              <w:top w:val="single" w:sz="4" w:space="0" w:color="auto"/>
              <w:left w:val="single" w:sz="4" w:space="0" w:color="auto"/>
              <w:bottom w:val="single" w:sz="4" w:space="0" w:color="auto"/>
              <w:right w:val="single" w:sz="4" w:space="0" w:color="auto"/>
            </w:tcBorders>
            <w:vAlign w:val="center"/>
          </w:tcPr>
          <w:p w14:paraId="23D42C91"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746" w:type="dxa"/>
            <w:tcBorders>
              <w:top w:val="single" w:sz="4" w:space="0" w:color="auto"/>
              <w:left w:val="single" w:sz="4" w:space="0" w:color="auto"/>
              <w:bottom w:val="single" w:sz="4" w:space="0" w:color="auto"/>
              <w:right w:val="single" w:sz="4" w:space="0" w:color="auto"/>
            </w:tcBorders>
            <w:vAlign w:val="center"/>
          </w:tcPr>
          <w:p w14:paraId="1DBE6C5D" w14:textId="77777777" w:rsidR="00B05F60" w:rsidRDefault="00B05F60">
            <w:pPr>
              <w:widowControl/>
              <w:adjustRightInd/>
              <w:spacing w:line="240" w:lineRule="exact"/>
              <w:jc w:val="center"/>
              <w:rPr>
                <w:rFonts w:eastAsia="宋体"/>
                <w:color w:val="000000" w:themeColor="text1"/>
                <w:kern w:val="2"/>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D4FF807" w14:textId="77777777" w:rsidR="00B05F60" w:rsidRDefault="00B05F60">
            <w:pPr>
              <w:widowControl/>
              <w:adjustRightInd/>
              <w:spacing w:line="240" w:lineRule="exact"/>
              <w:jc w:val="center"/>
              <w:rPr>
                <w:rFonts w:eastAsia="宋体"/>
                <w:color w:val="000000" w:themeColor="text1"/>
                <w:kern w:val="2"/>
                <w:sz w:val="21"/>
                <w:szCs w:val="21"/>
              </w:rPr>
            </w:pPr>
          </w:p>
        </w:tc>
        <w:tc>
          <w:tcPr>
            <w:tcW w:w="996" w:type="dxa"/>
            <w:tcBorders>
              <w:top w:val="single" w:sz="4" w:space="0" w:color="auto"/>
              <w:left w:val="single" w:sz="4" w:space="0" w:color="auto"/>
              <w:bottom w:val="single" w:sz="4" w:space="0" w:color="auto"/>
              <w:right w:val="single" w:sz="4" w:space="0" w:color="auto"/>
            </w:tcBorders>
          </w:tcPr>
          <w:p w14:paraId="6FEAE444" w14:textId="77777777" w:rsidR="00B05F60" w:rsidRDefault="00B05F60">
            <w:pPr>
              <w:widowControl/>
              <w:adjustRightInd/>
              <w:spacing w:line="240" w:lineRule="exact"/>
              <w:jc w:val="center"/>
              <w:rPr>
                <w:rFonts w:eastAsia="宋体"/>
                <w:color w:val="000000" w:themeColor="text1"/>
                <w:kern w:val="2"/>
                <w:sz w:val="21"/>
                <w:szCs w:val="21"/>
              </w:rPr>
            </w:pPr>
          </w:p>
        </w:tc>
        <w:tc>
          <w:tcPr>
            <w:tcW w:w="900" w:type="dxa"/>
            <w:tcBorders>
              <w:top w:val="single" w:sz="4" w:space="0" w:color="auto"/>
              <w:left w:val="single" w:sz="4" w:space="0" w:color="auto"/>
              <w:bottom w:val="single" w:sz="4" w:space="0" w:color="auto"/>
              <w:right w:val="single" w:sz="4" w:space="0" w:color="auto"/>
            </w:tcBorders>
          </w:tcPr>
          <w:p w14:paraId="21440458" w14:textId="77777777" w:rsidR="00B05F60" w:rsidRDefault="00B05F60">
            <w:pPr>
              <w:widowControl/>
              <w:adjustRightInd/>
              <w:spacing w:line="240" w:lineRule="exact"/>
              <w:jc w:val="center"/>
              <w:rPr>
                <w:rFonts w:eastAsia="宋体"/>
                <w:color w:val="000000" w:themeColor="text1"/>
                <w:kern w:val="2"/>
                <w:sz w:val="21"/>
                <w:szCs w:val="21"/>
              </w:rPr>
            </w:pPr>
          </w:p>
        </w:tc>
        <w:tc>
          <w:tcPr>
            <w:tcW w:w="882" w:type="dxa"/>
            <w:tcBorders>
              <w:top w:val="single" w:sz="4" w:space="0" w:color="auto"/>
              <w:left w:val="single" w:sz="4" w:space="0" w:color="auto"/>
              <w:bottom w:val="single" w:sz="4" w:space="0" w:color="auto"/>
              <w:right w:val="single" w:sz="4" w:space="0" w:color="auto"/>
            </w:tcBorders>
            <w:vAlign w:val="center"/>
          </w:tcPr>
          <w:p w14:paraId="49677AF6" w14:textId="77777777" w:rsidR="00B05F60" w:rsidRDefault="00B05F60">
            <w:pPr>
              <w:widowControl/>
              <w:adjustRightInd/>
              <w:spacing w:line="240" w:lineRule="exact"/>
              <w:jc w:val="center"/>
              <w:rPr>
                <w:rFonts w:eastAsia="宋体"/>
                <w:color w:val="000000" w:themeColor="text1"/>
                <w:kern w:val="2"/>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21E504CA"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6B56FF49" w14:textId="77777777">
        <w:trPr>
          <w:trHeight w:val="340"/>
          <w:jc w:val="center"/>
        </w:trPr>
        <w:tc>
          <w:tcPr>
            <w:tcW w:w="789" w:type="dxa"/>
            <w:tcBorders>
              <w:top w:val="single" w:sz="4" w:space="0" w:color="auto"/>
              <w:left w:val="single" w:sz="4" w:space="0" w:color="auto"/>
              <w:bottom w:val="single" w:sz="4" w:space="0" w:color="auto"/>
              <w:right w:val="single" w:sz="4" w:space="0" w:color="auto"/>
            </w:tcBorders>
            <w:vAlign w:val="center"/>
          </w:tcPr>
          <w:p w14:paraId="07C580F1" w14:textId="77777777" w:rsidR="00B05F60" w:rsidRDefault="00B05F60">
            <w:pPr>
              <w:widowControl/>
              <w:adjustRightInd/>
              <w:spacing w:line="240" w:lineRule="exact"/>
              <w:jc w:val="center"/>
              <w:rPr>
                <w:rFonts w:eastAsia="宋体"/>
                <w:color w:val="000000" w:themeColor="text1"/>
                <w:kern w:val="2"/>
                <w:sz w:val="21"/>
                <w:szCs w:val="21"/>
              </w:rPr>
            </w:pPr>
          </w:p>
        </w:tc>
        <w:tc>
          <w:tcPr>
            <w:tcW w:w="2746" w:type="dxa"/>
            <w:tcBorders>
              <w:top w:val="single" w:sz="4" w:space="0" w:color="auto"/>
              <w:left w:val="single" w:sz="4" w:space="0" w:color="auto"/>
              <w:bottom w:val="single" w:sz="4" w:space="0" w:color="auto"/>
              <w:right w:val="single" w:sz="4" w:space="0" w:color="auto"/>
            </w:tcBorders>
            <w:vAlign w:val="center"/>
          </w:tcPr>
          <w:p w14:paraId="3EF055AC"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合计</w:t>
            </w:r>
          </w:p>
        </w:tc>
        <w:tc>
          <w:tcPr>
            <w:tcW w:w="1313" w:type="dxa"/>
            <w:tcBorders>
              <w:top w:val="single" w:sz="4" w:space="0" w:color="auto"/>
              <w:left w:val="single" w:sz="4" w:space="0" w:color="auto"/>
              <w:bottom w:val="single" w:sz="4" w:space="0" w:color="auto"/>
              <w:right w:val="single" w:sz="4" w:space="0" w:color="auto"/>
            </w:tcBorders>
            <w:vAlign w:val="center"/>
          </w:tcPr>
          <w:p w14:paraId="25138333"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996" w:type="dxa"/>
            <w:tcBorders>
              <w:top w:val="single" w:sz="4" w:space="0" w:color="auto"/>
              <w:left w:val="single" w:sz="4" w:space="0" w:color="auto"/>
              <w:bottom w:val="single" w:sz="4" w:space="0" w:color="auto"/>
              <w:right w:val="single" w:sz="4" w:space="0" w:color="auto"/>
            </w:tcBorders>
          </w:tcPr>
          <w:p w14:paraId="789CFB97" w14:textId="77777777" w:rsidR="00B05F60" w:rsidRDefault="00B05F60">
            <w:pPr>
              <w:widowControl/>
              <w:adjustRightInd/>
              <w:spacing w:line="240" w:lineRule="exact"/>
              <w:jc w:val="center"/>
              <w:rPr>
                <w:rFonts w:eastAsia="宋体"/>
                <w:color w:val="000000" w:themeColor="text1"/>
                <w:kern w:val="2"/>
                <w:sz w:val="21"/>
                <w:szCs w:val="21"/>
              </w:rPr>
            </w:pPr>
          </w:p>
        </w:tc>
        <w:tc>
          <w:tcPr>
            <w:tcW w:w="900" w:type="dxa"/>
            <w:tcBorders>
              <w:top w:val="single" w:sz="4" w:space="0" w:color="auto"/>
              <w:left w:val="single" w:sz="4" w:space="0" w:color="auto"/>
              <w:bottom w:val="single" w:sz="4" w:space="0" w:color="auto"/>
              <w:right w:val="single" w:sz="4" w:space="0" w:color="auto"/>
            </w:tcBorders>
          </w:tcPr>
          <w:p w14:paraId="396CB54F" w14:textId="77777777" w:rsidR="00B05F60" w:rsidRDefault="00B05F60">
            <w:pPr>
              <w:widowControl/>
              <w:adjustRightInd/>
              <w:spacing w:line="240" w:lineRule="exact"/>
              <w:jc w:val="center"/>
              <w:rPr>
                <w:rFonts w:eastAsia="宋体"/>
                <w:color w:val="000000" w:themeColor="text1"/>
                <w:kern w:val="2"/>
                <w:sz w:val="21"/>
                <w:szCs w:val="21"/>
              </w:rPr>
            </w:pPr>
          </w:p>
        </w:tc>
        <w:tc>
          <w:tcPr>
            <w:tcW w:w="882" w:type="dxa"/>
            <w:tcBorders>
              <w:top w:val="single" w:sz="4" w:space="0" w:color="auto"/>
              <w:left w:val="single" w:sz="4" w:space="0" w:color="auto"/>
              <w:bottom w:val="single" w:sz="4" w:space="0" w:color="auto"/>
              <w:right w:val="single" w:sz="4" w:space="0" w:color="auto"/>
            </w:tcBorders>
            <w:vAlign w:val="center"/>
          </w:tcPr>
          <w:p w14:paraId="1A746F71" w14:textId="77777777" w:rsidR="00B05F60" w:rsidRDefault="00B05F60">
            <w:pPr>
              <w:widowControl/>
              <w:adjustRightInd/>
              <w:spacing w:line="240" w:lineRule="exact"/>
              <w:jc w:val="center"/>
              <w:rPr>
                <w:rFonts w:eastAsia="宋体"/>
                <w:color w:val="000000" w:themeColor="text1"/>
                <w:kern w:val="2"/>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7FE4106C" w14:textId="77777777" w:rsidR="00B05F60" w:rsidRDefault="00B05F60">
            <w:pPr>
              <w:widowControl/>
              <w:adjustRightInd/>
              <w:spacing w:line="240" w:lineRule="exact"/>
              <w:jc w:val="center"/>
              <w:rPr>
                <w:rFonts w:eastAsia="宋体"/>
                <w:color w:val="000000" w:themeColor="text1"/>
                <w:kern w:val="2"/>
                <w:sz w:val="21"/>
                <w:szCs w:val="21"/>
              </w:rPr>
            </w:pPr>
          </w:p>
        </w:tc>
      </w:tr>
    </w:tbl>
    <w:p w14:paraId="038C7DB2" w14:textId="77777777" w:rsidR="00B05F60" w:rsidRDefault="00000000">
      <w:pPr>
        <w:snapToGrid w:val="0"/>
        <w:jc w:val="both"/>
        <w:rPr>
          <w:rFonts w:eastAsia="宋体"/>
          <w:color w:val="000000" w:themeColor="text1"/>
          <w:sz w:val="18"/>
          <w:szCs w:val="18"/>
        </w:rPr>
      </w:pPr>
      <w:r>
        <w:rPr>
          <w:rFonts w:eastAsia="宋体" w:hint="eastAsia"/>
          <w:b/>
          <w:color w:val="000000" w:themeColor="text1"/>
          <w:sz w:val="18"/>
          <w:szCs w:val="18"/>
        </w:rPr>
        <w:t>填写说明</w:t>
      </w:r>
      <w:r>
        <w:rPr>
          <w:rFonts w:eastAsia="宋体" w:hint="eastAsia"/>
          <w:color w:val="000000" w:themeColor="text1"/>
          <w:sz w:val="18"/>
          <w:szCs w:val="18"/>
        </w:rPr>
        <w:t>：</w:t>
      </w:r>
    </w:p>
    <w:p w14:paraId="3FBED7FA" w14:textId="77777777" w:rsidR="00B05F60" w:rsidRDefault="00000000">
      <w:pPr>
        <w:snapToGrid w:val="0"/>
        <w:jc w:val="both"/>
        <w:rPr>
          <w:rFonts w:eastAsia="宋体"/>
          <w:color w:val="000000" w:themeColor="text1"/>
          <w:sz w:val="18"/>
          <w:szCs w:val="18"/>
        </w:rPr>
      </w:pPr>
      <w:r>
        <w:rPr>
          <w:rFonts w:eastAsia="宋体"/>
          <w:color w:val="000000" w:themeColor="text1"/>
          <w:sz w:val="18"/>
          <w:szCs w:val="18"/>
        </w:rPr>
        <w:t xml:space="preserve">1. </w:t>
      </w:r>
      <w:r>
        <w:rPr>
          <w:rFonts w:eastAsia="宋体" w:hint="eastAsia"/>
          <w:b/>
          <w:color w:val="000000" w:themeColor="text1"/>
          <w:sz w:val="18"/>
          <w:szCs w:val="18"/>
        </w:rPr>
        <w:t>报告年度末</w:t>
      </w:r>
      <w:r>
        <w:rPr>
          <w:rFonts w:eastAsia="宋体" w:hint="eastAsia"/>
          <w:color w:val="000000" w:themeColor="text1"/>
          <w:sz w:val="18"/>
          <w:szCs w:val="18"/>
        </w:rPr>
        <w:t>工程研究中心实际占用的场地面积，以及与相关单位以合同方式确立的可自主支配的场地面积之和，主要包括工程研究中心用于研发、中试等用途的自有产权或使用权（含租赁）的建筑面积。研发场地应为相对独立的整个场所面积，不能为按照人员数核算的标称面积。</w:t>
      </w:r>
    </w:p>
    <w:p w14:paraId="17706225" w14:textId="77777777" w:rsidR="00B05F60" w:rsidRDefault="00000000">
      <w:pPr>
        <w:snapToGrid w:val="0"/>
        <w:jc w:val="both"/>
        <w:rPr>
          <w:rFonts w:eastAsia="宋体"/>
          <w:color w:val="000000" w:themeColor="text1"/>
          <w:sz w:val="18"/>
          <w:szCs w:val="18"/>
        </w:rPr>
      </w:pPr>
      <w:r>
        <w:rPr>
          <w:rFonts w:eastAsia="宋体"/>
          <w:color w:val="000000" w:themeColor="text1"/>
          <w:sz w:val="18"/>
          <w:szCs w:val="18"/>
        </w:rPr>
        <w:t xml:space="preserve">2. </w:t>
      </w:r>
      <w:r>
        <w:rPr>
          <w:rFonts w:eastAsia="宋体" w:hint="eastAsia"/>
          <w:color w:val="000000" w:themeColor="text1"/>
          <w:sz w:val="18"/>
          <w:szCs w:val="18"/>
        </w:rPr>
        <w:t>随表附</w:t>
      </w:r>
      <w:r>
        <w:rPr>
          <w:rFonts w:eastAsia="宋体" w:hint="eastAsia"/>
          <w:b/>
          <w:color w:val="000000" w:themeColor="text1"/>
          <w:sz w:val="18"/>
          <w:szCs w:val="18"/>
        </w:rPr>
        <w:t>研发场地产权证书或租赁合同等</w:t>
      </w:r>
      <w:r>
        <w:rPr>
          <w:rFonts w:eastAsia="宋体" w:hint="eastAsia"/>
          <w:bCs/>
          <w:color w:val="000000" w:themeColor="text1"/>
          <w:sz w:val="18"/>
          <w:szCs w:val="18"/>
        </w:rPr>
        <w:t>有效证明材料复印件</w:t>
      </w:r>
      <w:r>
        <w:rPr>
          <w:rFonts w:eastAsia="宋体" w:hint="eastAsia"/>
          <w:color w:val="000000" w:themeColor="text1"/>
          <w:sz w:val="18"/>
          <w:szCs w:val="18"/>
        </w:rPr>
        <w:t>。</w:t>
      </w:r>
    </w:p>
    <w:p w14:paraId="4D71F47E" w14:textId="77777777" w:rsidR="00B05F60" w:rsidRDefault="00000000">
      <w:pPr>
        <w:rPr>
          <w:rFonts w:eastAsia="黑体"/>
          <w:color w:val="000000" w:themeColor="text1"/>
          <w:spacing w:val="8"/>
          <w:sz w:val="30"/>
          <w:szCs w:val="30"/>
        </w:rPr>
      </w:pPr>
      <w:r>
        <w:rPr>
          <w:rFonts w:eastAsia="黑体" w:hint="eastAsia"/>
          <w:color w:val="000000" w:themeColor="text1"/>
          <w:spacing w:val="8"/>
          <w:sz w:val="30"/>
          <w:szCs w:val="30"/>
        </w:rPr>
        <w:br w:type="page"/>
      </w:r>
    </w:p>
    <w:p w14:paraId="27BD5174" w14:textId="77777777" w:rsidR="00B05F60"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3 </w:t>
      </w:r>
    </w:p>
    <w:p w14:paraId="24EA9427" w14:textId="77777777" w:rsidR="00B05F60" w:rsidRDefault="00000000">
      <w:pPr>
        <w:widowControl/>
        <w:adjustRightInd/>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工程研究中心研发设备原值统计表</w:t>
      </w:r>
    </w:p>
    <w:tbl>
      <w:tblPr>
        <w:tblW w:w="8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211"/>
        <w:gridCol w:w="1020"/>
        <w:gridCol w:w="1020"/>
        <w:gridCol w:w="1247"/>
        <w:gridCol w:w="1020"/>
        <w:gridCol w:w="1020"/>
      </w:tblGrid>
      <w:tr w:rsidR="00B05F60" w14:paraId="6CFB29BF" w14:textId="77777777">
        <w:trPr>
          <w:trHeight w:val="454"/>
          <w:jc w:val="center"/>
        </w:trPr>
        <w:tc>
          <w:tcPr>
            <w:tcW w:w="714" w:type="dxa"/>
            <w:tcBorders>
              <w:top w:val="single" w:sz="4" w:space="0" w:color="auto"/>
              <w:left w:val="single" w:sz="4" w:space="0" w:color="auto"/>
              <w:bottom w:val="single" w:sz="4" w:space="0" w:color="auto"/>
              <w:right w:val="single" w:sz="4" w:space="0" w:color="auto"/>
            </w:tcBorders>
            <w:vAlign w:val="center"/>
          </w:tcPr>
          <w:p w14:paraId="56425ACF"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2211" w:type="dxa"/>
            <w:tcBorders>
              <w:top w:val="single" w:sz="4" w:space="0" w:color="auto"/>
              <w:left w:val="single" w:sz="4" w:space="0" w:color="auto"/>
              <w:bottom w:val="single" w:sz="4" w:space="0" w:color="auto"/>
              <w:right w:val="single" w:sz="4" w:space="0" w:color="auto"/>
            </w:tcBorders>
            <w:vAlign w:val="center"/>
          </w:tcPr>
          <w:p w14:paraId="4AA28B58"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研发设备名称</w:t>
            </w:r>
          </w:p>
        </w:tc>
        <w:tc>
          <w:tcPr>
            <w:tcW w:w="1020" w:type="dxa"/>
            <w:tcBorders>
              <w:top w:val="single" w:sz="4" w:space="0" w:color="auto"/>
              <w:left w:val="single" w:sz="4" w:space="0" w:color="auto"/>
              <w:bottom w:val="single" w:sz="4" w:space="0" w:color="auto"/>
              <w:right w:val="single" w:sz="4" w:space="0" w:color="auto"/>
            </w:tcBorders>
            <w:vAlign w:val="center"/>
          </w:tcPr>
          <w:p w14:paraId="58C88822"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规格</w:t>
            </w:r>
          </w:p>
          <w:p w14:paraId="201B600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型号</w:t>
            </w:r>
          </w:p>
        </w:tc>
        <w:tc>
          <w:tcPr>
            <w:tcW w:w="1020" w:type="dxa"/>
            <w:tcBorders>
              <w:top w:val="single" w:sz="4" w:space="0" w:color="auto"/>
              <w:left w:val="single" w:sz="4" w:space="0" w:color="auto"/>
              <w:bottom w:val="single" w:sz="4" w:space="0" w:color="auto"/>
              <w:right w:val="single" w:sz="4" w:space="0" w:color="auto"/>
            </w:tcBorders>
            <w:vAlign w:val="center"/>
          </w:tcPr>
          <w:p w14:paraId="55401162"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原值</w:t>
            </w:r>
          </w:p>
          <w:p w14:paraId="15E7CDD2"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w:t>
            </w:r>
            <w:r>
              <w:rPr>
                <w:rFonts w:eastAsia="黑体" w:hint="eastAsia"/>
                <w:color w:val="000000" w:themeColor="text1"/>
                <w:kern w:val="2"/>
                <w:sz w:val="21"/>
                <w:szCs w:val="21"/>
              </w:rPr>
              <w:t>万元</w:t>
            </w:r>
            <w:r>
              <w:rPr>
                <w:rFonts w:eastAsia="黑体"/>
                <w:color w:val="000000" w:themeColor="text1"/>
                <w:kern w:val="2"/>
                <w:sz w:val="21"/>
                <w:szCs w:val="21"/>
              </w:rPr>
              <w:t>)</w:t>
            </w:r>
          </w:p>
        </w:tc>
        <w:tc>
          <w:tcPr>
            <w:tcW w:w="1247" w:type="dxa"/>
            <w:tcBorders>
              <w:top w:val="single" w:sz="4" w:space="0" w:color="auto"/>
              <w:left w:val="single" w:sz="4" w:space="0" w:color="auto"/>
              <w:bottom w:val="single" w:sz="4" w:space="0" w:color="auto"/>
              <w:right w:val="single" w:sz="4" w:space="0" w:color="auto"/>
            </w:tcBorders>
            <w:vAlign w:val="center"/>
          </w:tcPr>
          <w:p w14:paraId="78CFB65F"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主要性能</w:t>
            </w:r>
          </w:p>
        </w:tc>
        <w:tc>
          <w:tcPr>
            <w:tcW w:w="1020" w:type="dxa"/>
            <w:tcBorders>
              <w:top w:val="single" w:sz="4" w:space="0" w:color="auto"/>
              <w:left w:val="single" w:sz="4" w:space="0" w:color="auto"/>
              <w:bottom w:val="single" w:sz="4" w:space="0" w:color="auto"/>
              <w:right w:val="single" w:sz="4" w:space="0" w:color="auto"/>
            </w:tcBorders>
            <w:vAlign w:val="center"/>
          </w:tcPr>
          <w:p w14:paraId="5394467C"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购置</w:t>
            </w:r>
          </w:p>
          <w:p w14:paraId="7A60D324"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年月</w:t>
            </w:r>
          </w:p>
        </w:tc>
        <w:tc>
          <w:tcPr>
            <w:tcW w:w="1020" w:type="dxa"/>
            <w:tcBorders>
              <w:top w:val="single" w:sz="4" w:space="0" w:color="auto"/>
              <w:left w:val="single" w:sz="4" w:space="0" w:color="auto"/>
              <w:bottom w:val="single" w:sz="4" w:space="0" w:color="auto"/>
              <w:right w:val="single" w:sz="4" w:space="0" w:color="auto"/>
            </w:tcBorders>
            <w:vAlign w:val="center"/>
          </w:tcPr>
          <w:p w14:paraId="6F9112F2"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所有</w:t>
            </w:r>
          </w:p>
          <w:p w14:paraId="2B90CC52"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权人</w:t>
            </w:r>
          </w:p>
        </w:tc>
      </w:tr>
      <w:tr w:rsidR="00B05F60" w14:paraId="0EE8E769" w14:textId="77777777">
        <w:trPr>
          <w:trHeight w:val="340"/>
          <w:jc w:val="center"/>
        </w:trPr>
        <w:tc>
          <w:tcPr>
            <w:tcW w:w="714" w:type="dxa"/>
            <w:tcBorders>
              <w:top w:val="single" w:sz="4" w:space="0" w:color="auto"/>
              <w:left w:val="single" w:sz="4" w:space="0" w:color="auto"/>
              <w:bottom w:val="single" w:sz="4" w:space="0" w:color="auto"/>
              <w:right w:val="single" w:sz="4" w:space="0" w:color="auto"/>
            </w:tcBorders>
            <w:vAlign w:val="center"/>
          </w:tcPr>
          <w:p w14:paraId="7A7D7AEC"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211" w:type="dxa"/>
            <w:tcBorders>
              <w:top w:val="single" w:sz="4" w:space="0" w:color="auto"/>
              <w:left w:val="single" w:sz="4" w:space="0" w:color="auto"/>
              <w:bottom w:val="single" w:sz="4" w:space="0" w:color="auto"/>
              <w:right w:val="single" w:sz="4" w:space="0" w:color="auto"/>
            </w:tcBorders>
            <w:vAlign w:val="center"/>
          </w:tcPr>
          <w:p w14:paraId="3AE1975C" w14:textId="77777777" w:rsidR="00B05F60" w:rsidRDefault="00B05F60">
            <w:pPr>
              <w:widowControl/>
              <w:autoSpaceDE/>
              <w:autoSpaceDN/>
              <w:adjustRightInd/>
              <w:rPr>
                <w:rFonts w:eastAsia="宋体"/>
                <w:kern w:val="2"/>
                <w:sz w:val="21"/>
                <w:szCs w:val="22"/>
              </w:rPr>
            </w:pPr>
          </w:p>
        </w:tc>
        <w:tc>
          <w:tcPr>
            <w:tcW w:w="1020" w:type="dxa"/>
            <w:tcBorders>
              <w:top w:val="single" w:sz="4" w:space="0" w:color="auto"/>
              <w:left w:val="single" w:sz="4" w:space="0" w:color="auto"/>
              <w:bottom w:val="single" w:sz="4" w:space="0" w:color="auto"/>
              <w:right w:val="single" w:sz="4" w:space="0" w:color="auto"/>
            </w:tcBorders>
            <w:vAlign w:val="center"/>
          </w:tcPr>
          <w:p w14:paraId="7B78865A" w14:textId="77777777" w:rsidR="00B05F60" w:rsidRDefault="00B05F60">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59C7140B" w14:textId="77777777" w:rsidR="00B05F60" w:rsidRDefault="00B05F60">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4558D2D2" w14:textId="77777777" w:rsidR="00B05F60" w:rsidRDefault="00B05F60">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7B9CA08C" w14:textId="77777777" w:rsidR="00B05F60" w:rsidRDefault="00B05F60">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tcPr>
          <w:p w14:paraId="42C80808"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624E0CF7" w14:textId="77777777">
        <w:trPr>
          <w:trHeight w:val="340"/>
          <w:jc w:val="center"/>
        </w:trPr>
        <w:tc>
          <w:tcPr>
            <w:tcW w:w="714" w:type="dxa"/>
            <w:tcBorders>
              <w:top w:val="single" w:sz="4" w:space="0" w:color="auto"/>
              <w:left w:val="single" w:sz="4" w:space="0" w:color="auto"/>
              <w:bottom w:val="single" w:sz="4" w:space="0" w:color="auto"/>
              <w:right w:val="single" w:sz="4" w:space="0" w:color="auto"/>
            </w:tcBorders>
            <w:vAlign w:val="center"/>
          </w:tcPr>
          <w:p w14:paraId="18026C15"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211" w:type="dxa"/>
            <w:tcBorders>
              <w:top w:val="single" w:sz="4" w:space="0" w:color="auto"/>
              <w:left w:val="single" w:sz="4" w:space="0" w:color="auto"/>
              <w:bottom w:val="single" w:sz="4" w:space="0" w:color="auto"/>
              <w:right w:val="single" w:sz="4" w:space="0" w:color="auto"/>
            </w:tcBorders>
            <w:vAlign w:val="center"/>
          </w:tcPr>
          <w:p w14:paraId="2FF9194D" w14:textId="77777777" w:rsidR="00B05F60" w:rsidRDefault="00B05F60">
            <w:pPr>
              <w:widowControl/>
              <w:autoSpaceDE/>
              <w:autoSpaceDN/>
              <w:adjustRightInd/>
              <w:rPr>
                <w:rFonts w:eastAsia="宋体"/>
                <w:kern w:val="2"/>
                <w:sz w:val="21"/>
                <w:szCs w:val="22"/>
              </w:rPr>
            </w:pPr>
          </w:p>
        </w:tc>
        <w:tc>
          <w:tcPr>
            <w:tcW w:w="1020" w:type="dxa"/>
            <w:tcBorders>
              <w:top w:val="single" w:sz="4" w:space="0" w:color="auto"/>
              <w:left w:val="single" w:sz="4" w:space="0" w:color="auto"/>
              <w:bottom w:val="single" w:sz="4" w:space="0" w:color="auto"/>
              <w:right w:val="single" w:sz="4" w:space="0" w:color="auto"/>
            </w:tcBorders>
            <w:vAlign w:val="center"/>
          </w:tcPr>
          <w:p w14:paraId="024C773E" w14:textId="77777777" w:rsidR="00B05F60" w:rsidRDefault="00B05F60">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4A8737F3" w14:textId="77777777" w:rsidR="00B05F60" w:rsidRDefault="00B05F60">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407A487C" w14:textId="77777777" w:rsidR="00B05F60" w:rsidRDefault="00B05F60">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2E3B9A69" w14:textId="77777777" w:rsidR="00B05F60" w:rsidRDefault="00B05F60">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tcPr>
          <w:p w14:paraId="3F9F6E0F"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5FC9681F" w14:textId="77777777">
        <w:trPr>
          <w:trHeight w:val="340"/>
          <w:jc w:val="center"/>
        </w:trPr>
        <w:tc>
          <w:tcPr>
            <w:tcW w:w="714" w:type="dxa"/>
            <w:tcBorders>
              <w:top w:val="single" w:sz="4" w:space="0" w:color="auto"/>
              <w:left w:val="single" w:sz="4" w:space="0" w:color="auto"/>
              <w:bottom w:val="single" w:sz="4" w:space="0" w:color="auto"/>
              <w:right w:val="single" w:sz="4" w:space="0" w:color="auto"/>
            </w:tcBorders>
            <w:vAlign w:val="center"/>
          </w:tcPr>
          <w:p w14:paraId="67543F90"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211" w:type="dxa"/>
            <w:tcBorders>
              <w:top w:val="single" w:sz="4" w:space="0" w:color="auto"/>
              <w:left w:val="single" w:sz="4" w:space="0" w:color="auto"/>
              <w:bottom w:val="single" w:sz="4" w:space="0" w:color="auto"/>
              <w:right w:val="single" w:sz="4" w:space="0" w:color="auto"/>
            </w:tcBorders>
            <w:vAlign w:val="center"/>
          </w:tcPr>
          <w:p w14:paraId="26175D5E"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020" w:type="dxa"/>
            <w:tcBorders>
              <w:top w:val="single" w:sz="4" w:space="0" w:color="auto"/>
              <w:left w:val="single" w:sz="4" w:space="0" w:color="auto"/>
              <w:bottom w:val="single" w:sz="4" w:space="0" w:color="auto"/>
              <w:right w:val="single" w:sz="4" w:space="0" w:color="auto"/>
            </w:tcBorders>
            <w:vAlign w:val="center"/>
          </w:tcPr>
          <w:p w14:paraId="6965A1C2" w14:textId="77777777" w:rsidR="00B05F60" w:rsidRDefault="00B05F60">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7AFB7BAB" w14:textId="77777777" w:rsidR="00B05F60" w:rsidRDefault="00B05F60">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1CC45A6A" w14:textId="77777777" w:rsidR="00B05F60" w:rsidRDefault="00B05F60">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33CD61C3" w14:textId="77777777" w:rsidR="00B05F60" w:rsidRDefault="00B05F60">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tcPr>
          <w:p w14:paraId="692C33BA"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05C99F76" w14:textId="77777777">
        <w:trPr>
          <w:trHeight w:val="340"/>
          <w:jc w:val="center"/>
        </w:trPr>
        <w:tc>
          <w:tcPr>
            <w:tcW w:w="714" w:type="dxa"/>
            <w:tcBorders>
              <w:top w:val="single" w:sz="4" w:space="0" w:color="auto"/>
              <w:left w:val="single" w:sz="4" w:space="0" w:color="auto"/>
              <w:bottom w:val="single" w:sz="4" w:space="0" w:color="auto"/>
              <w:right w:val="single" w:sz="4" w:space="0" w:color="auto"/>
            </w:tcBorders>
            <w:vAlign w:val="center"/>
          </w:tcPr>
          <w:p w14:paraId="4CAC4946" w14:textId="77777777" w:rsidR="00B05F60" w:rsidRDefault="00B05F60">
            <w:pPr>
              <w:widowControl/>
              <w:adjustRightInd/>
              <w:spacing w:line="240" w:lineRule="exact"/>
              <w:jc w:val="center"/>
              <w:rPr>
                <w:rFonts w:eastAsia="宋体"/>
                <w:color w:val="000000" w:themeColor="text1"/>
                <w:kern w:val="2"/>
                <w:sz w:val="21"/>
                <w:szCs w:val="21"/>
              </w:rPr>
            </w:pPr>
          </w:p>
        </w:tc>
        <w:tc>
          <w:tcPr>
            <w:tcW w:w="2211" w:type="dxa"/>
            <w:tcBorders>
              <w:top w:val="single" w:sz="4" w:space="0" w:color="auto"/>
              <w:left w:val="single" w:sz="4" w:space="0" w:color="auto"/>
              <w:bottom w:val="single" w:sz="4" w:space="0" w:color="auto"/>
              <w:right w:val="single" w:sz="4" w:space="0" w:color="auto"/>
            </w:tcBorders>
            <w:vAlign w:val="center"/>
          </w:tcPr>
          <w:p w14:paraId="0883DE5F"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合计</w:t>
            </w:r>
          </w:p>
        </w:tc>
        <w:tc>
          <w:tcPr>
            <w:tcW w:w="1020" w:type="dxa"/>
            <w:tcBorders>
              <w:top w:val="single" w:sz="4" w:space="0" w:color="auto"/>
              <w:left w:val="single" w:sz="4" w:space="0" w:color="auto"/>
              <w:bottom w:val="single" w:sz="4" w:space="0" w:color="auto"/>
              <w:right w:val="single" w:sz="4" w:space="0" w:color="auto"/>
            </w:tcBorders>
            <w:vAlign w:val="center"/>
          </w:tcPr>
          <w:p w14:paraId="45F6911E" w14:textId="77777777" w:rsidR="00B05F60" w:rsidRDefault="00B05F60">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1F2A04FE"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1247" w:type="dxa"/>
            <w:tcBorders>
              <w:top w:val="single" w:sz="4" w:space="0" w:color="auto"/>
              <w:left w:val="single" w:sz="4" w:space="0" w:color="auto"/>
              <w:bottom w:val="single" w:sz="4" w:space="0" w:color="auto"/>
              <w:right w:val="single" w:sz="4" w:space="0" w:color="auto"/>
            </w:tcBorders>
            <w:vAlign w:val="center"/>
          </w:tcPr>
          <w:p w14:paraId="2A0E36A0" w14:textId="77777777" w:rsidR="00B05F60" w:rsidRDefault="00B05F60">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7E52745C" w14:textId="77777777" w:rsidR="00B05F60" w:rsidRDefault="00B05F60">
            <w:pPr>
              <w:widowControl/>
              <w:adjustRightInd/>
              <w:spacing w:line="240" w:lineRule="exact"/>
              <w:jc w:val="center"/>
              <w:rPr>
                <w:rFonts w:eastAsia="宋体"/>
                <w:color w:val="000000" w:themeColor="text1"/>
                <w:kern w:val="2"/>
                <w:sz w:val="21"/>
                <w:szCs w:val="21"/>
              </w:rPr>
            </w:pPr>
          </w:p>
        </w:tc>
        <w:tc>
          <w:tcPr>
            <w:tcW w:w="1020" w:type="dxa"/>
            <w:tcBorders>
              <w:top w:val="single" w:sz="4" w:space="0" w:color="auto"/>
              <w:left w:val="single" w:sz="4" w:space="0" w:color="auto"/>
              <w:bottom w:val="single" w:sz="4" w:space="0" w:color="auto"/>
              <w:right w:val="single" w:sz="4" w:space="0" w:color="auto"/>
            </w:tcBorders>
          </w:tcPr>
          <w:p w14:paraId="3C46DE44" w14:textId="77777777" w:rsidR="00B05F60" w:rsidRDefault="00B05F60">
            <w:pPr>
              <w:widowControl/>
              <w:adjustRightInd/>
              <w:spacing w:line="240" w:lineRule="exact"/>
              <w:jc w:val="center"/>
              <w:rPr>
                <w:rFonts w:eastAsia="宋体"/>
                <w:color w:val="000000" w:themeColor="text1"/>
                <w:kern w:val="2"/>
                <w:sz w:val="21"/>
                <w:szCs w:val="21"/>
              </w:rPr>
            </w:pPr>
          </w:p>
        </w:tc>
      </w:tr>
    </w:tbl>
    <w:p w14:paraId="22F733A8" w14:textId="77777777" w:rsidR="00B05F60" w:rsidRDefault="00000000">
      <w:pPr>
        <w:snapToGrid w:val="0"/>
        <w:jc w:val="both"/>
        <w:rPr>
          <w:rFonts w:eastAsia="宋体"/>
          <w:color w:val="000000" w:themeColor="text1"/>
          <w:sz w:val="18"/>
          <w:szCs w:val="18"/>
        </w:rPr>
      </w:pPr>
      <w:r>
        <w:rPr>
          <w:rFonts w:eastAsia="宋体" w:hint="eastAsia"/>
          <w:b/>
          <w:color w:val="000000" w:themeColor="text1"/>
          <w:sz w:val="18"/>
          <w:szCs w:val="18"/>
        </w:rPr>
        <w:t>填写说明</w:t>
      </w:r>
      <w:r>
        <w:rPr>
          <w:rFonts w:eastAsia="宋体" w:hint="eastAsia"/>
          <w:color w:val="000000" w:themeColor="text1"/>
          <w:sz w:val="18"/>
          <w:szCs w:val="18"/>
        </w:rPr>
        <w:t>：</w:t>
      </w:r>
    </w:p>
    <w:p w14:paraId="008579F2" w14:textId="77777777" w:rsidR="00B05F60" w:rsidRDefault="00000000">
      <w:pPr>
        <w:numPr>
          <w:ilvl w:val="0"/>
          <w:numId w:val="1"/>
        </w:numPr>
        <w:snapToGrid w:val="0"/>
        <w:jc w:val="both"/>
        <w:rPr>
          <w:rFonts w:eastAsia="宋体"/>
          <w:color w:val="000000" w:themeColor="text1"/>
          <w:sz w:val="18"/>
          <w:szCs w:val="18"/>
        </w:rPr>
      </w:pPr>
      <w:r>
        <w:rPr>
          <w:rFonts w:eastAsia="宋体" w:hint="eastAsia"/>
          <w:b/>
          <w:color w:val="000000" w:themeColor="text1"/>
          <w:sz w:val="18"/>
          <w:szCs w:val="18"/>
        </w:rPr>
        <w:t>报告年度末</w:t>
      </w:r>
      <w:r>
        <w:rPr>
          <w:rFonts w:eastAsia="宋体" w:hint="eastAsia"/>
          <w:color w:val="000000" w:themeColor="text1"/>
          <w:sz w:val="18"/>
          <w:szCs w:val="18"/>
        </w:rPr>
        <w:t>工程研究中心拥有的用于研发的固定资产中的仪器和设备原价，</w:t>
      </w:r>
      <w:r>
        <w:rPr>
          <w:rFonts w:eastAsia="宋体" w:hint="eastAsia"/>
          <w:b/>
          <w:color w:val="000000" w:themeColor="text1"/>
          <w:sz w:val="18"/>
          <w:szCs w:val="18"/>
        </w:rPr>
        <w:t>不包括</w:t>
      </w:r>
      <w:r>
        <w:rPr>
          <w:rFonts w:eastAsia="宋体" w:hint="eastAsia"/>
          <w:color w:val="000000" w:themeColor="text1"/>
          <w:sz w:val="18"/>
          <w:szCs w:val="18"/>
        </w:rPr>
        <w:t>单纯的生产设备。</w:t>
      </w:r>
    </w:p>
    <w:p w14:paraId="1BA3D816" w14:textId="77777777" w:rsidR="00B05F60" w:rsidRDefault="00000000">
      <w:pPr>
        <w:numPr>
          <w:ilvl w:val="0"/>
          <w:numId w:val="1"/>
        </w:numPr>
        <w:snapToGrid w:val="0"/>
        <w:jc w:val="both"/>
        <w:rPr>
          <w:rFonts w:eastAsia="宋体"/>
          <w:color w:val="000000" w:themeColor="text1"/>
          <w:sz w:val="18"/>
          <w:szCs w:val="18"/>
        </w:rPr>
      </w:pPr>
      <w:r>
        <w:rPr>
          <w:rFonts w:eastAsia="宋体" w:hint="eastAsia"/>
          <w:color w:val="000000" w:themeColor="text1"/>
          <w:sz w:val="18"/>
          <w:szCs w:val="18"/>
        </w:rPr>
        <w:t>企业提供</w:t>
      </w:r>
      <w:r>
        <w:rPr>
          <w:rFonts w:eastAsia="宋体" w:hint="eastAsia"/>
          <w:b/>
          <w:bCs/>
          <w:color w:val="000000" w:themeColor="text1"/>
          <w:sz w:val="18"/>
          <w:szCs w:val="18"/>
        </w:rPr>
        <w:t>所有</w:t>
      </w:r>
      <w:r>
        <w:rPr>
          <w:rFonts w:eastAsia="宋体" w:hint="eastAsia"/>
          <w:b/>
          <w:color w:val="000000" w:themeColor="text1"/>
          <w:sz w:val="18"/>
          <w:szCs w:val="18"/>
        </w:rPr>
        <w:t>单个设备原值</w:t>
      </w:r>
      <w:r>
        <w:rPr>
          <w:rFonts w:eastAsia="宋体" w:hint="eastAsia"/>
          <w:b/>
          <w:color w:val="000000" w:themeColor="text1"/>
          <w:sz w:val="18"/>
          <w:szCs w:val="18"/>
        </w:rPr>
        <w:t>3</w:t>
      </w:r>
      <w:r>
        <w:rPr>
          <w:rFonts w:eastAsia="宋体"/>
          <w:b/>
          <w:color w:val="000000" w:themeColor="text1"/>
          <w:sz w:val="18"/>
          <w:szCs w:val="18"/>
        </w:rPr>
        <w:t>0</w:t>
      </w:r>
      <w:r>
        <w:rPr>
          <w:rFonts w:eastAsia="宋体" w:hint="eastAsia"/>
          <w:b/>
          <w:color w:val="000000" w:themeColor="text1"/>
          <w:sz w:val="18"/>
          <w:szCs w:val="18"/>
        </w:rPr>
        <w:t>万</w:t>
      </w:r>
      <w:r>
        <w:rPr>
          <w:rFonts w:eastAsia="宋体" w:hint="eastAsia"/>
          <w:color w:val="000000" w:themeColor="text1"/>
          <w:sz w:val="18"/>
          <w:szCs w:val="18"/>
        </w:rPr>
        <w:t>以上的购置发票复印件（高校院所按单个设备原值</w:t>
      </w:r>
      <w:r>
        <w:rPr>
          <w:rFonts w:eastAsia="宋体"/>
          <w:color w:val="000000" w:themeColor="text1"/>
          <w:sz w:val="18"/>
          <w:szCs w:val="18"/>
        </w:rPr>
        <w:t>50</w:t>
      </w:r>
      <w:r>
        <w:rPr>
          <w:rFonts w:eastAsia="宋体" w:hint="eastAsia"/>
          <w:color w:val="000000" w:themeColor="text1"/>
          <w:sz w:val="18"/>
          <w:szCs w:val="18"/>
        </w:rPr>
        <w:t>万以上提供）。</w:t>
      </w:r>
    </w:p>
    <w:p w14:paraId="77A58D0C" w14:textId="77777777" w:rsidR="00B05F60" w:rsidRDefault="00B05F60">
      <w:pPr>
        <w:ind w:firstLineChars="450" w:firstLine="810"/>
        <w:rPr>
          <w:rFonts w:eastAsia="宋体"/>
          <w:color w:val="000000" w:themeColor="text1"/>
          <w:sz w:val="18"/>
          <w:szCs w:val="18"/>
        </w:rPr>
      </w:pPr>
    </w:p>
    <w:p w14:paraId="6CB09C37" w14:textId="77777777" w:rsidR="00651BC5" w:rsidRDefault="00651BC5">
      <w:pPr>
        <w:widowControl/>
        <w:autoSpaceDE/>
        <w:autoSpaceDN/>
        <w:adjustRightInd/>
        <w:rPr>
          <w:rFonts w:eastAsia="黑体"/>
          <w:color w:val="000000" w:themeColor="text1"/>
          <w:spacing w:val="8"/>
          <w:sz w:val="30"/>
          <w:szCs w:val="30"/>
        </w:rPr>
      </w:pPr>
      <w:r>
        <w:rPr>
          <w:rFonts w:eastAsia="黑体"/>
          <w:color w:val="000000" w:themeColor="text1"/>
          <w:spacing w:val="8"/>
          <w:sz w:val="30"/>
          <w:szCs w:val="30"/>
        </w:rPr>
        <w:br w:type="page"/>
      </w:r>
    </w:p>
    <w:p w14:paraId="2520EE86" w14:textId="62A4F0A4" w:rsidR="00B05F60"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4</w:t>
      </w:r>
      <w:r>
        <w:rPr>
          <w:rFonts w:eastAsia="黑体" w:hint="eastAsia"/>
          <w:color w:val="000000" w:themeColor="text1"/>
          <w:spacing w:val="8"/>
          <w:sz w:val="30"/>
          <w:szCs w:val="30"/>
        </w:rPr>
        <w:t>-1</w:t>
      </w:r>
    </w:p>
    <w:p w14:paraId="7B6B4EC9" w14:textId="77777777" w:rsidR="00B05F60"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工程研究中心在研科技项目统计表</w:t>
      </w: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63"/>
        <w:gridCol w:w="1701"/>
        <w:gridCol w:w="1247"/>
        <w:gridCol w:w="1077"/>
      </w:tblGrid>
      <w:tr w:rsidR="00B05F60" w14:paraId="0E4D3384" w14:textId="77777777">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5EBA797E"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32D3B602"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项目名称</w:t>
            </w:r>
          </w:p>
        </w:tc>
        <w:tc>
          <w:tcPr>
            <w:tcW w:w="1163" w:type="dxa"/>
            <w:tcBorders>
              <w:top w:val="single" w:sz="4" w:space="0" w:color="auto"/>
              <w:left w:val="single" w:sz="4" w:space="0" w:color="auto"/>
              <w:bottom w:val="single" w:sz="4" w:space="0" w:color="auto"/>
              <w:right w:val="single" w:sz="4" w:space="0" w:color="auto"/>
            </w:tcBorders>
            <w:vAlign w:val="center"/>
          </w:tcPr>
          <w:p w14:paraId="7EFA3F64"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项目来源</w:t>
            </w:r>
          </w:p>
        </w:tc>
        <w:tc>
          <w:tcPr>
            <w:tcW w:w="1701" w:type="dxa"/>
            <w:tcBorders>
              <w:top w:val="single" w:sz="4" w:space="0" w:color="auto"/>
              <w:left w:val="single" w:sz="4" w:space="0" w:color="auto"/>
              <w:bottom w:val="single" w:sz="4" w:space="0" w:color="auto"/>
              <w:right w:val="single" w:sz="4" w:space="0" w:color="auto"/>
            </w:tcBorders>
            <w:vAlign w:val="center"/>
          </w:tcPr>
          <w:p w14:paraId="615EE945"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批复单位</w:t>
            </w:r>
          </w:p>
          <w:p w14:paraId="1127E558"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或委托单位</w:t>
            </w:r>
          </w:p>
        </w:tc>
        <w:tc>
          <w:tcPr>
            <w:tcW w:w="1247" w:type="dxa"/>
            <w:tcBorders>
              <w:top w:val="single" w:sz="4" w:space="0" w:color="auto"/>
              <w:left w:val="single" w:sz="4" w:space="0" w:color="auto"/>
              <w:bottom w:val="single" w:sz="4" w:space="0" w:color="auto"/>
              <w:right w:val="single" w:sz="4" w:space="0" w:color="auto"/>
            </w:tcBorders>
            <w:vAlign w:val="center"/>
          </w:tcPr>
          <w:p w14:paraId="42961C50"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w:t>
            </w:r>
          </w:p>
          <w:p w14:paraId="13C8FD82"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起始年月</w:t>
            </w:r>
          </w:p>
        </w:tc>
        <w:tc>
          <w:tcPr>
            <w:tcW w:w="1077" w:type="dxa"/>
            <w:tcBorders>
              <w:top w:val="single" w:sz="4" w:space="0" w:color="auto"/>
              <w:left w:val="single" w:sz="4" w:space="0" w:color="auto"/>
              <w:bottom w:val="single" w:sz="4" w:space="0" w:color="auto"/>
              <w:right w:val="single" w:sz="4" w:space="0" w:color="auto"/>
            </w:tcBorders>
            <w:vAlign w:val="center"/>
          </w:tcPr>
          <w:p w14:paraId="20B232E7"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w:t>
            </w:r>
          </w:p>
          <w:p w14:paraId="6F57971D"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完成年月</w:t>
            </w:r>
          </w:p>
        </w:tc>
      </w:tr>
      <w:tr w:rsidR="00B05F60" w14:paraId="1B8DB825"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42BE0BB8"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0FD4779A" w14:textId="77777777" w:rsidR="00B05F60" w:rsidRDefault="00B05F60">
            <w:pPr>
              <w:widowControl/>
              <w:autoSpaceDE/>
              <w:autoSpaceDN/>
              <w:adjustRightInd/>
              <w:rPr>
                <w:rFonts w:eastAsia="宋体"/>
                <w:kern w:val="2"/>
                <w:sz w:val="21"/>
                <w:szCs w:val="22"/>
              </w:rPr>
            </w:pPr>
          </w:p>
        </w:tc>
        <w:tc>
          <w:tcPr>
            <w:tcW w:w="1163" w:type="dxa"/>
            <w:tcBorders>
              <w:top w:val="single" w:sz="4" w:space="0" w:color="auto"/>
              <w:left w:val="single" w:sz="4" w:space="0" w:color="auto"/>
              <w:bottom w:val="single" w:sz="4" w:space="0" w:color="auto"/>
              <w:right w:val="single" w:sz="4" w:space="0" w:color="auto"/>
            </w:tcBorders>
          </w:tcPr>
          <w:p w14:paraId="64FCF5AE" w14:textId="77777777" w:rsidR="00B05F60" w:rsidRDefault="00B05F60">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76A10E4" w14:textId="77777777" w:rsidR="00B05F60" w:rsidRDefault="00B05F60">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1B16DE43"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5759653D"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1B08F107"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26DE14E5"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30D46A89" w14:textId="77777777" w:rsidR="00B05F60" w:rsidRDefault="00B05F60">
            <w:pPr>
              <w:widowControl/>
              <w:autoSpaceDE/>
              <w:autoSpaceDN/>
              <w:adjustRightInd/>
              <w:rPr>
                <w:rFonts w:eastAsia="宋体"/>
                <w:kern w:val="2"/>
                <w:sz w:val="21"/>
                <w:szCs w:val="22"/>
              </w:rPr>
            </w:pPr>
          </w:p>
        </w:tc>
        <w:tc>
          <w:tcPr>
            <w:tcW w:w="1163" w:type="dxa"/>
            <w:tcBorders>
              <w:top w:val="single" w:sz="4" w:space="0" w:color="auto"/>
              <w:left w:val="single" w:sz="4" w:space="0" w:color="auto"/>
              <w:bottom w:val="single" w:sz="4" w:space="0" w:color="auto"/>
              <w:right w:val="single" w:sz="4" w:space="0" w:color="auto"/>
            </w:tcBorders>
          </w:tcPr>
          <w:p w14:paraId="6007DF56" w14:textId="77777777" w:rsidR="00B05F60" w:rsidRDefault="00B05F60">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90FD0B8" w14:textId="77777777" w:rsidR="00B05F60" w:rsidRDefault="00B05F60">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5EC6DA97"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0DBCB218"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356C31D0"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411356C2"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14:paraId="1DF439AE"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163" w:type="dxa"/>
            <w:tcBorders>
              <w:top w:val="single" w:sz="4" w:space="0" w:color="auto"/>
              <w:left w:val="single" w:sz="4" w:space="0" w:color="auto"/>
              <w:bottom w:val="single" w:sz="4" w:space="0" w:color="auto"/>
              <w:right w:val="single" w:sz="4" w:space="0" w:color="auto"/>
            </w:tcBorders>
          </w:tcPr>
          <w:p w14:paraId="3D557C96" w14:textId="77777777" w:rsidR="00B05F60" w:rsidRDefault="00B05F60">
            <w:pPr>
              <w:widowControl/>
              <w:adjustRightInd/>
              <w:spacing w:line="240" w:lineRule="exact"/>
              <w:jc w:val="center"/>
              <w:rPr>
                <w:rFonts w:eastAsia="宋体"/>
                <w:color w:val="000000" w:themeColor="text1"/>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3995F0F" w14:textId="77777777" w:rsidR="00B05F60" w:rsidRDefault="00B05F60">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7DE090BF"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2B1DE879" w14:textId="77777777" w:rsidR="00B05F60" w:rsidRDefault="00B05F60">
            <w:pPr>
              <w:widowControl/>
              <w:adjustRightInd/>
              <w:spacing w:line="240" w:lineRule="exact"/>
              <w:jc w:val="center"/>
              <w:rPr>
                <w:rFonts w:eastAsia="宋体"/>
                <w:color w:val="000000" w:themeColor="text1"/>
                <w:kern w:val="2"/>
                <w:sz w:val="21"/>
                <w:szCs w:val="21"/>
              </w:rPr>
            </w:pPr>
          </w:p>
        </w:tc>
      </w:tr>
    </w:tbl>
    <w:p w14:paraId="12BFD9D3" w14:textId="77777777" w:rsidR="00B05F60" w:rsidRDefault="00000000">
      <w:pPr>
        <w:snapToGrid w:val="0"/>
        <w:ind w:firstLineChars="100" w:firstLine="181"/>
        <w:jc w:val="both"/>
        <w:rPr>
          <w:rFonts w:eastAsia="宋体"/>
          <w:color w:val="000000" w:themeColor="text1"/>
          <w:sz w:val="18"/>
          <w:szCs w:val="18"/>
        </w:rPr>
      </w:pPr>
      <w:r>
        <w:rPr>
          <w:rFonts w:eastAsia="宋体" w:hint="eastAsia"/>
          <w:b/>
          <w:color w:val="000000" w:themeColor="text1"/>
          <w:sz w:val="18"/>
          <w:szCs w:val="18"/>
        </w:rPr>
        <w:t>填写说明</w:t>
      </w:r>
      <w:r>
        <w:rPr>
          <w:rFonts w:eastAsia="宋体" w:hint="eastAsia"/>
          <w:color w:val="000000" w:themeColor="text1"/>
          <w:sz w:val="18"/>
          <w:szCs w:val="18"/>
        </w:rPr>
        <w:t>：</w:t>
      </w:r>
    </w:p>
    <w:p w14:paraId="65141E49"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在研项目</w:t>
      </w:r>
      <w:r>
        <w:rPr>
          <w:rFonts w:eastAsia="宋体" w:hint="eastAsia"/>
          <w:color w:val="000000" w:themeColor="text1"/>
          <w:sz w:val="18"/>
          <w:szCs w:val="18"/>
        </w:rPr>
        <w:t>”指工程研究中心在</w:t>
      </w:r>
      <w:r>
        <w:rPr>
          <w:rFonts w:eastAsia="宋体" w:hint="eastAsia"/>
          <w:b/>
          <w:color w:val="000000" w:themeColor="text1"/>
          <w:sz w:val="18"/>
          <w:szCs w:val="18"/>
        </w:rPr>
        <w:t>报告年度立项、继续开展或结题</w:t>
      </w:r>
      <w:r>
        <w:rPr>
          <w:rFonts w:eastAsia="宋体" w:hint="eastAsia"/>
          <w:color w:val="000000" w:themeColor="text1"/>
          <w:sz w:val="18"/>
          <w:szCs w:val="18"/>
        </w:rPr>
        <w:t>的研发项目，主要包括新产品开发</w:t>
      </w:r>
    </w:p>
    <w:p w14:paraId="4FDABDEC" w14:textId="77777777" w:rsidR="00B05F60" w:rsidRDefault="00000000">
      <w:pPr>
        <w:snapToGrid w:val="0"/>
        <w:ind w:firstLineChars="100" w:firstLine="180"/>
        <w:jc w:val="both"/>
        <w:rPr>
          <w:rFonts w:eastAsia="宋体"/>
          <w:b/>
          <w:bCs/>
          <w:color w:val="000000" w:themeColor="text1"/>
          <w:sz w:val="18"/>
          <w:szCs w:val="18"/>
        </w:rPr>
      </w:pPr>
      <w:r>
        <w:rPr>
          <w:rFonts w:eastAsia="宋体" w:hint="eastAsia"/>
          <w:color w:val="000000" w:themeColor="text1"/>
          <w:sz w:val="18"/>
          <w:szCs w:val="18"/>
        </w:rPr>
        <w:t>项目、新技术开发项目、新工艺开发项目、新服务开发项目与基础研究项目，</w:t>
      </w:r>
      <w:r>
        <w:rPr>
          <w:rFonts w:eastAsia="宋体" w:hint="eastAsia"/>
          <w:b/>
          <w:color w:val="000000" w:themeColor="text1"/>
          <w:sz w:val="18"/>
          <w:szCs w:val="18"/>
        </w:rPr>
        <w:t>不包括</w:t>
      </w:r>
      <w:r>
        <w:rPr>
          <w:rFonts w:eastAsia="宋体" w:hint="eastAsia"/>
          <w:b/>
          <w:bCs/>
          <w:color w:val="000000" w:themeColor="text1"/>
          <w:sz w:val="18"/>
          <w:szCs w:val="18"/>
        </w:rPr>
        <w:t>委托外单位进行</w:t>
      </w:r>
    </w:p>
    <w:p w14:paraId="15B4D3B0" w14:textId="77777777" w:rsidR="00B05F60" w:rsidRDefault="00000000">
      <w:pPr>
        <w:snapToGrid w:val="0"/>
        <w:ind w:firstLineChars="100" w:firstLine="181"/>
        <w:jc w:val="both"/>
        <w:rPr>
          <w:rFonts w:eastAsia="宋体"/>
          <w:color w:val="000000" w:themeColor="text1"/>
          <w:sz w:val="18"/>
          <w:szCs w:val="18"/>
        </w:rPr>
      </w:pPr>
      <w:r>
        <w:rPr>
          <w:rFonts w:eastAsia="宋体" w:hint="eastAsia"/>
          <w:b/>
          <w:bCs/>
          <w:color w:val="000000" w:themeColor="text1"/>
          <w:sz w:val="18"/>
          <w:szCs w:val="18"/>
        </w:rPr>
        <w:t>的研发项目</w:t>
      </w:r>
      <w:r>
        <w:rPr>
          <w:rFonts w:eastAsia="宋体" w:hint="eastAsia"/>
          <w:color w:val="000000" w:themeColor="text1"/>
          <w:sz w:val="18"/>
          <w:szCs w:val="18"/>
        </w:rPr>
        <w:t>、</w:t>
      </w:r>
      <w:r>
        <w:rPr>
          <w:rFonts w:eastAsia="宋体" w:hint="eastAsia"/>
          <w:b/>
          <w:bCs/>
          <w:color w:val="000000" w:themeColor="text1"/>
          <w:sz w:val="18"/>
          <w:szCs w:val="18"/>
        </w:rPr>
        <w:t>与工程研究中心目标定位无关的研发项目。</w:t>
      </w:r>
    </w:p>
    <w:p w14:paraId="5529CF51"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项目来源</w:t>
      </w:r>
      <w:r>
        <w:rPr>
          <w:rFonts w:eastAsia="宋体" w:hint="eastAsia"/>
          <w:color w:val="000000" w:themeColor="text1"/>
          <w:sz w:val="18"/>
          <w:szCs w:val="18"/>
        </w:rPr>
        <w:t>”按相应的分类填写代码：</w:t>
      </w:r>
      <w:r>
        <w:rPr>
          <w:rFonts w:eastAsia="宋体"/>
          <w:color w:val="000000" w:themeColor="text1"/>
          <w:sz w:val="18"/>
          <w:szCs w:val="18"/>
        </w:rPr>
        <w:t>1.</w:t>
      </w:r>
      <w:r>
        <w:rPr>
          <w:rFonts w:eastAsia="宋体" w:hint="eastAsia"/>
          <w:color w:val="000000" w:themeColor="text1"/>
          <w:sz w:val="18"/>
          <w:szCs w:val="18"/>
        </w:rPr>
        <w:t>国家有关部门委托；</w:t>
      </w:r>
      <w:r>
        <w:rPr>
          <w:rFonts w:eastAsia="宋体"/>
          <w:color w:val="000000" w:themeColor="text1"/>
          <w:sz w:val="18"/>
          <w:szCs w:val="18"/>
        </w:rPr>
        <w:t>2.</w:t>
      </w:r>
      <w:r>
        <w:rPr>
          <w:rFonts w:eastAsia="宋体" w:hint="eastAsia"/>
          <w:color w:val="000000" w:themeColor="text1"/>
          <w:sz w:val="18"/>
          <w:szCs w:val="18"/>
        </w:rPr>
        <w:t>省（自治区、直辖市）有关部门委托；</w:t>
      </w:r>
    </w:p>
    <w:p w14:paraId="40034219" w14:textId="77777777" w:rsidR="00B05F60" w:rsidRDefault="00000000">
      <w:pPr>
        <w:snapToGrid w:val="0"/>
        <w:ind w:firstLineChars="100" w:firstLine="180"/>
        <w:jc w:val="both"/>
        <w:rPr>
          <w:rFonts w:eastAsia="宋体"/>
          <w:color w:val="000000" w:themeColor="text1"/>
          <w:sz w:val="18"/>
          <w:szCs w:val="18"/>
        </w:rPr>
      </w:pPr>
      <w:r>
        <w:rPr>
          <w:rFonts w:eastAsia="宋体"/>
          <w:color w:val="000000" w:themeColor="text1"/>
          <w:sz w:val="18"/>
          <w:szCs w:val="18"/>
        </w:rPr>
        <w:t>3.</w:t>
      </w:r>
      <w:r>
        <w:rPr>
          <w:rFonts w:eastAsia="宋体" w:hint="eastAsia"/>
          <w:color w:val="000000" w:themeColor="text1"/>
          <w:sz w:val="18"/>
          <w:szCs w:val="18"/>
        </w:rPr>
        <w:t>其他单位委托；</w:t>
      </w:r>
      <w:r>
        <w:rPr>
          <w:rFonts w:eastAsia="宋体"/>
          <w:color w:val="000000" w:themeColor="text1"/>
          <w:sz w:val="18"/>
          <w:szCs w:val="18"/>
        </w:rPr>
        <w:t>4.</w:t>
      </w:r>
      <w:r>
        <w:rPr>
          <w:rFonts w:eastAsia="宋体" w:hint="eastAsia"/>
          <w:color w:val="000000" w:themeColor="text1"/>
          <w:sz w:val="18"/>
          <w:szCs w:val="18"/>
        </w:rPr>
        <w:t>本单位自选；</w:t>
      </w:r>
    </w:p>
    <w:p w14:paraId="4F2A183E" w14:textId="4E65E59D" w:rsidR="00B05F60" w:rsidRPr="00651BC5" w:rsidRDefault="00000000" w:rsidP="00651BC5">
      <w:pPr>
        <w:snapToGrid w:val="0"/>
        <w:ind w:firstLineChars="100" w:firstLine="180"/>
        <w:jc w:val="both"/>
        <w:rPr>
          <w:rFonts w:eastAsia="宋体" w:hint="eastAsia"/>
          <w:color w:val="000000" w:themeColor="text1"/>
          <w:sz w:val="18"/>
          <w:szCs w:val="18"/>
        </w:rPr>
      </w:pPr>
      <w:r>
        <w:rPr>
          <w:rFonts w:eastAsia="宋体" w:hint="eastAsia"/>
          <w:color w:val="000000" w:themeColor="text1"/>
          <w:sz w:val="18"/>
          <w:szCs w:val="18"/>
        </w:rPr>
        <w:t>3.</w:t>
      </w:r>
      <w:r>
        <w:rPr>
          <w:rFonts w:eastAsia="宋体" w:hint="eastAsia"/>
          <w:color w:val="000000" w:themeColor="text1"/>
          <w:sz w:val="18"/>
          <w:szCs w:val="18"/>
        </w:rPr>
        <w:t>“</w:t>
      </w:r>
      <w:r>
        <w:rPr>
          <w:rFonts w:eastAsia="宋体"/>
          <w:color w:val="000000" w:themeColor="text1"/>
          <w:sz w:val="18"/>
          <w:szCs w:val="18"/>
        </w:rPr>
        <w:t>批复单位或委托单位</w:t>
      </w:r>
      <w:r>
        <w:rPr>
          <w:rFonts w:eastAsia="宋体" w:hint="eastAsia"/>
          <w:color w:val="000000" w:themeColor="text1"/>
          <w:sz w:val="18"/>
          <w:szCs w:val="18"/>
        </w:rPr>
        <w:t>”：本单位自选项目的，填写</w:t>
      </w:r>
      <w:r>
        <w:rPr>
          <w:rFonts w:eastAsia="宋体"/>
          <w:color w:val="000000" w:themeColor="text1"/>
          <w:sz w:val="18"/>
          <w:szCs w:val="18"/>
        </w:rPr>
        <w:t>“—”</w:t>
      </w:r>
      <w:r>
        <w:rPr>
          <w:rFonts w:eastAsia="宋体" w:hint="eastAsia"/>
          <w:color w:val="000000" w:themeColor="text1"/>
          <w:sz w:val="18"/>
          <w:szCs w:val="18"/>
        </w:rPr>
        <w:t>。</w:t>
      </w:r>
    </w:p>
    <w:p w14:paraId="7F0DA32F" w14:textId="77777777" w:rsidR="00651BC5" w:rsidRDefault="00651BC5">
      <w:pPr>
        <w:widowControl/>
        <w:autoSpaceDE/>
        <w:autoSpaceDN/>
        <w:adjustRightInd/>
        <w:rPr>
          <w:rFonts w:eastAsia="黑体"/>
          <w:color w:val="000000" w:themeColor="text1"/>
          <w:spacing w:val="8"/>
          <w:sz w:val="30"/>
          <w:szCs w:val="30"/>
        </w:rPr>
      </w:pPr>
      <w:r>
        <w:rPr>
          <w:rFonts w:eastAsia="黑体"/>
          <w:color w:val="000000" w:themeColor="text1"/>
          <w:spacing w:val="8"/>
          <w:sz w:val="30"/>
          <w:szCs w:val="30"/>
        </w:rPr>
        <w:br w:type="page"/>
      </w:r>
    </w:p>
    <w:p w14:paraId="1CF0DD30" w14:textId="362686C9" w:rsidR="00B05F60"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4</w:t>
      </w:r>
      <w:r>
        <w:rPr>
          <w:rFonts w:eastAsia="黑体" w:hint="eastAsia"/>
          <w:color w:val="000000" w:themeColor="text1"/>
          <w:spacing w:val="8"/>
          <w:sz w:val="30"/>
          <w:szCs w:val="30"/>
        </w:rPr>
        <w:t>-2</w:t>
      </w:r>
      <w:r>
        <w:rPr>
          <w:rFonts w:eastAsia="黑体"/>
          <w:color w:val="000000" w:themeColor="text1"/>
          <w:spacing w:val="8"/>
          <w:sz w:val="30"/>
          <w:szCs w:val="30"/>
        </w:rPr>
        <w:t xml:space="preserve"> </w:t>
      </w:r>
    </w:p>
    <w:p w14:paraId="5F624C08" w14:textId="77777777" w:rsidR="00B05F60"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工程研究中心在研省部级以上科技项目统计表</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57"/>
        <w:gridCol w:w="850"/>
        <w:gridCol w:w="1361"/>
        <w:gridCol w:w="1077"/>
        <w:gridCol w:w="1077"/>
        <w:gridCol w:w="1531"/>
      </w:tblGrid>
      <w:tr w:rsidR="00B05F60" w14:paraId="73B56E55" w14:textId="77777777">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590BC7B0"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757" w:type="dxa"/>
            <w:tcBorders>
              <w:top w:val="single" w:sz="4" w:space="0" w:color="auto"/>
              <w:left w:val="single" w:sz="4" w:space="0" w:color="auto"/>
              <w:bottom w:val="single" w:sz="4" w:space="0" w:color="auto"/>
              <w:right w:val="single" w:sz="4" w:space="0" w:color="auto"/>
            </w:tcBorders>
            <w:vAlign w:val="center"/>
          </w:tcPr>
          <w:p w14:paraId="33F8A3A6"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14:paraId="64AAE2AE"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w:t>
            </w:r>
          </w:p>
          <w:p w14:paraId="0AC72314"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361" w:type="dxa"/>
            <w:tcBorders>
              <w:top w:val="single" w:sz="4" w:space="0" w:color="auto"/>
              <w:left w:val="single" w:sz="4" w:space="0" w:color="auto"/>
              <w:bottom w:val="single" w:sz="4" w:space="0" w:color="auto"/>
              <w:right w:val="single" w:sz="4" w:space="0" w:color="auto"/>
            </w:tcBorders>
            <w:vAlign w:val="center"/>
          </w:tcPr>
          <w:p w14:paraId="14995F08"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批复单位</w:t>
            </w:r>
          </w:p>
          <w:p w14:paraId="5ADF6230"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或委托单位</w:t>
            </w:r>
          </w:p>
        </w:tc>
        <w:tc>
          <w:tcPr>
            <w:tcW w:w="1077" w:type="dxa"/>
            <w:tcBorders>
              <w:top w:val="single" w:sz="4" w:space="0" w:color="auto"/>
              <w:left w:val="single" w:sz="4" w:space="0" w:color="auto"/>
              <w:bottom w:val="single" w:sz="4" w:space="0" w:color="auto"/>
              <w:right w:val="single" w:sz="4" w:space="0" w:color="auto"/>
            </w:tcBorders>
            <w:vAlign w:val="center"/>
          </w:tcPr>
          <w:p w14:paraId="46C6B2B0"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w:t>
            </w:r>
          </w:p>
          <w:p w14:paraId="4FC1EF51"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起始年月</w:t>
            </w:r>
          </w:p>
        </w:tc>
        <w:tc>
          <w:tcPr>
            <w:tcW w:w="1077" w:type="dxa"/>
            <w:tcBorders>
              <w:top w:val="single" w:sz="4" w:space="0" w:color="auto"/>
              <w:left w:val="single" w:sz="4" w:space="0" w:color="auto"/>
              <w:bottom w:val="single" w:sz="4" w:space="0" w:color="auto"/>
              <w:right w:val="single" w:sz="4" w:space="0" w:color="auto"/>
            </w:tcBorders>
            <w:vAlign w:val="center"/>
          </w:tcPr>
          <w:p w14:paraId="5E06C70C"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w:t>
            </w:r>
          </w:p>
          <w:p w14:paraId="450F0248"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完成年月</w:t>
            </w:r>
          </w:p>
        </w:tc>
        <w:tc>
          <w:tcPr>
            <w:tcW w:w="1531" w:type="dxa"/>
            <w:tcBorders>
              <w:top w:val="single" w:sz="4" w:space="0" w:color="auto"/>
              <w:left w:val="single" w:sz="4" w:space="0" w:color="auto"/>
              <w:bottom w:val="single" w:sz="4" w:space="0" w:color="auto"/>
              <w:right w:val="single" w:sz="4" w:space="0" w:color="auto"/>
            </w:tcBorders>
            <w:vAlign w:val="center"/>
          </w:tcPr>
          <w:p w14:paraId="6BD765B6"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w:t>
            </w:r>
          </w:p>
          <w:p w14:paraId="4165E3FD"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报告年度</w:t>
            </w:r>
          </w:p>
          <w:p w14:paraId="7CE837E6"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经费支出</w:t>
            </w:r>
          </w:p>
        </w:tc>
      </w:tr>
      <w:tr w:rsidR="00B05F60" w14:paraId="0D196A85"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1256B5C8"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757" w:type="dxa"/>
            <w:tcBorders>
              <w:top w:val="single" w:sz="4" w:space="0" w:color="auto"/>
              <w:left w:val="single" w:sz="4" w:space="0" w:color="auto"/>
              <w:bottom w:val="single" w:sz="4" w:space="0" w:color="auto"/>
              <w:right w:val="single" w:sz="4" w:space="0" w:color="auto"/>
            </w:tcBorders>
            <w:vAlign w:val="center"/>
          </w:tcPr>
          <w:p w14:paraId="238879B9" w14:textId="77777777" w:rsidR="00B05F60" w:rsidRDefault="00B05F60">
            <w:pPr>
              <w:widowControl/>
              <w:autoSpaceDE/>
              <w:autoSpaceDN/>
              <w:adjustRightInd/>
              <w:rPr>
                <w:rFonts w:eastAsia="宋体"/>
                <w:kern w:val="2"/>
                <w:sz w:val="21"/>
                <w:szCs w:val="22"/>
              </w:rPr>
            </w:pPr>
          </w:p>
        </w:tc>
        <w:tc>
          <w:tcPr>
            <w:tcW w:w="850" w:type="dxa"/>
            <w:tcBorders>
              <w:top w:val="single" w:sz="4" w:space="0" w:color="auto"/>
              <w:left w:val="single" w:sz="4" w:space="0" w:color="auto"/>
              <w:bottom w:val="single" w:sz="4" w:space="0" w:color="auto"/>
              <w:right w:val="single" w:sz="4" w:space="0" w:color="auto"/>
            </w:tcBorders>
          </w:tcPr>
          <w:p w14:paraId="45B26D4C" w14:textId="77777777" w:rsidR="00B05F60" w:rsidRDefault="00B05F60">
            <w:pPr>
              <w:widowControl/>
              <w:adjustRightInd/>
              <w:spacing w:line="240" w:lineRule="exact"/>
              <w:jc w:val="center"/>
              <w:rPr>
                <w:rFonts w:eastAsia="宋体"/>
                <w:color w:val="000000" w:themeColor="text1"/>
                <w:kern w:val="2"/>
                <w:sz w:val="21"/>
                <w:szCs w:val="21"/>
              </w:rPr>
            </w:pPr>
          </w:p>
        </w:tc>
        <w:tc>
          <w:tcPr>
            <w:tcW w:w="1361" w:type="dxa"/>
            <w:tcBorders>
              <w:top w:val="single" w:sz="4" w:space="0" w:color="auto"/>
              <w:left w:val="single" w:sz="4" w:space="0" w:color="auto"/>
              <w:bottom w:val="single" w:sz="4" w:space="0" w:color="auto"/>
              <w:right w:val="single" w:sz="4" w:space="0" w:color="auto"/>
            </w:tcBorders>
          </w:tcPr>
          <w:p w14:paraId="6917D433"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52348F54"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456B6B72" w14:textId="77777777" w:rsidR="00B05F60" w:rsidRDefault="00B05F60">
            <w:pPr>
              <w:widowControl/>
              <w:adjustRightInd/>
              <w:spacing w:line="240" w:lineRule="exact"/>
              <w:jc w:val="center"/>
              <w:rPr>
                <w:rFonts w:eastAsia="宋体"/>
                <w:color w:val="000000" w:themeColor="text1"/>
                <w:kern w:val="2"/>
                <w:sz w:val="21"/>
                <w:szCs w:val="21"/>
              </w:rPr>
            </w:pPr>
          </w:p>
        </w:tc>
        <w:tc>
          <w:tcPr>
            <w:tcW w:w="1531" w:type="dxa"/>
            <w:tcBorders>
              <w:top w:val="single" w:sz="4" w:space="0" w:color="auto"/>
              <w:left w:val="single" w:sz="4" w:space="0" w:color="auto"/>
              <w:bottom w:val="single" w:sz="4" w:space="0" w:color="auto"/>
              <w:right w:val="single" w:sz="4" w:space="0" w:color="auto"/>
            </w:tcBorders>
            <w:vAlign w:val="center"/>
          </w:tcPr>
          <w:p w14:paraId="4505DDC3"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66F1A78F"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23181A47"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757" w:type="dxa"/>
            <w:tcBorders>
              <w:top w:val="single" w:sz="4" w:space="0" w:color="auto"/>
              <w:left w:val="single" w:sz="4" w:space="0" w:color="auto"/>
              <w:bottom w:val="single" w:sz="4" w:space="0" w:color="auto"/>
              <w:right w:val="single" w:sz="4" w:space="0" w:color="auto"/>
            </w:tcBorders>
            <w:vAlign w:val="center"/>
          </w:tcPr>
          <w:p w14:paraId="6EB4E4D7" w14:textId="77777777" w:rsidR="00B05F60" w:rsidRDefault="00B05F60">
            <w:pPr>
              <w:widowControl/>
              <w:autoSpaceDE/>
              <w:autoSpaceDN/>
              <w:adjustRightInd/>
              <w:rPr>
                <w:rFonts w:eastAsia="宋体"/>
                <w:kern w:val="2"/>
                <w:sz w:val="21"/>
                <w:szCs w:val="22"/>
              </w:rPr>
            </w:pPr>
          </w:p>
        </w:tc>
        <w:tc>
          <w:tcPr>
            <w:tcW w:w="850" w:type="dxa"/>
            <w:tcBorders>
              <w:top w:val="single" w:sz="4" w:space="0" w:color="auto"/>
              <w:left w:val="single" w:sz="4" w:space="0" w:color="auto"/>
              <w:bottom w:val="single" w:sz="4" w:space="0" w:color="auto"/>
              <w:right w:val="single" w:sz="4" w:space="0" w:color="auto"/>
            </w:tcBorders>
          </w:tcPr>
          <w:p w14:paraId="2CBBFE26" w14:textId="77777777" w:rsidR="00B05F60" w:rsidRDefault="00B05F60">
            <w:pPr>
              <w:widowControl/>
              <w:adjustRightInd/>
              <w:spacing w:line="240" w:lineRule="exact"/>
              <w:jc w:val="center"/>
              <w:rPr>
                <w:rFonts w:eastAsia="宋体"/>
                <w:color w:val="000000" w:themeColor="text1"/>
                <w:kern w:val="2"/>
                <w:sz w:val="21"/>
                <w:szCs w:val="21"/>
              </w:rPr>
            </w:pPr>
          </w:p>
        </w:tc>
        <w:tc>
          <w:tcPr>
            <w:tcW w:w="1361" w:type="dxa"/>
            <w:tcBorders>
              <w:top w:val="single" w:sz="4" w:space="0" w:color="auto"/>
              <w:left w:val="single" w:sz="4" w:space="0" w:color="auto"/>
              <w:bottom w:val="single" w:sz="4" w:space="0" w:color="auto"/>
              <w:right w:val="single" w:sz="4" w:space="0" w:color="auto"/>
            </w:tcBorders>
          </w:tcPr>
          <w:p w14:paraId="4311BCF7"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1A8B1C4F"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65C9CE99" w14:textId="77777777" w:rsidR="00B05F60" w:rsidRDefault="00B05F60">
            <w:pPr>
              <w:widowControl/>
              <w:adjustRightInd/>
              <w:spacing w:line="240" w:lineRule="exact"/>
              <w:jc w:val="center"/>
              <w:rPr>
                <w:rFonts w:eastAsia="宋体"/>
                <w:color w:val="000000" w:themeColor="text1"/>
                <w:kern w:val="2"/>
                <w:sz w:val="21"/>
                <w:szCs w:val="21"/>
              </w:rPr>
            </w:pPr>
          </w:p>
        </w:tc>
        <w:tc>
          <w:tcPr>
            <w:tcW w:w="1531" w:type="dxa"/>
            <w:tcBorders>
              <w:top w:val="single" w:sz="4" w:space="0" w:color="auto"/>
              <w:left w:val="single" w:sz="4" w:space="0" w:color="auto"/>
              <w:bottom w:val="single" w:sz="4" w:space="0" w:color="auto"/>
              <w:right w:val="single" w:sz="4" w:space="0" w:color="auto"/>
            </w:tcBorders>
            <w:vAlign w:val="center"/>
          </w:tcPr>
          <w:p w14:paraId="0A07C3DD"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5567124B"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5FB61494"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757" w:type="dxa"/>
            <w:tcBorders>
              <w:top w:val="single" w:sz="4" w:space="0" w:color="auto"/>
              <w:left w:val="single" w:sz="4" w:space="0" w:color="auto"/>
              <w:bottom w:val="single" w:sz="4" w:space="0" w:color="auto"/>
              <w:right w:val="single" w:sz="4" w:space="0" w:color="auto"/>
            </w:tcBorders>
            <w:vAlign w:val="center"/>
          </w:tcPr>
          <w:p w14:paraId="674066BA"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850" w:type="dxa"/>
            <w:tcBorders>
              <w:top w:val="single" w:sz="4" w:space="0" w:color="auto"/>
              <w:left w:val="single" w:sz="4" w:space="0" w:color="auto"/>
              <w:bottom w:val="single" w:sz="4" w:space="0" w:color="auto"/>
              <w:right w:val="single" w:sz="4" w:space="0" w:color="auto"/>
            </w:tcBorders>
          </w:tcPr>
          <w:p w14:paraId="2CB1DC2A" w14:textId="77777777" w:rsidR="00B05F60" w:rsidRDefault="00B05F60">
            <w:pPr>
              <w:widowControl/>
              <w:adjustRightInd/>
              <w:spacing w:line="240" w:lineRule="exact"/>
              <w:jc w:val="center"/>
              <w:rPr>
                <w:rFonts w:eastAsia="宋体"/>
                <w:color w:val="000000" w:themeColor="text1"/>
                <w:kern w:val="2"/>
                <w:sz w:val="21"/>
                <w:szCs w:val="21"/>
              </w:rPr>
            </w:pPr>
          </w:p>
        </w:tc>
        <w:tc>
          <w:tcPr>
            <w:tcW w:w="1361" w:type="dxa"/>
            <w:tcBorders>
              <w:top w:val="single" w:sz="4" w:space="0" w:color="auto"/>
              <w:left w:val="single" w:sz="4" w:space="0" w:color="auto"/>
              <w:bottom w:val="single" w:sz="4" w:space="0" w:color="auto"/>
              <w:right w:val="single" w:sz="4" w:space="0" w:color="auto"/>
            </w:tcBorders>
          </w:tcPr>
          <w:p w14:paraId="3E5814FE"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542A3707"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728DF0D1" w14:textId="77777777" w:rsidR="00B05F60" w:rsidRDefault="00B05F60">
            <w:pPr>
              <w:widowControl/>
              <w:adjustRightInd/>
              <w:spacing w:line="240" w:lineRule="exact"/>
              <w:jc w:val="center"/>
              <w:rPr>
                <w:rFonts w:eastAsia="宋体"/>
                <w:color w:val="000000" w:themeColor="text1"/>
                <w:kern w:val="2"/>
                <w:sz w:val="21"/>
                <w:szCs w:val="21"/>
              </w:rPr>
            </w:pPr>
          </w:p>
        </w:tc>
        <w:tc>
          <w:tcPr>
            <w:tcW w:w="1531" w:type="dxa"/>
            <w:tcBorders>
              <w:top w:val="single" w:sz="4" w:space="0" w:color="auto"/>
              <w:left w:val="single" w:sz="4" w:space="0" w:color="auto"/>
              <w:bottom w:val="single" w:sz="4" w:space="0" w:color="auto"/>
              <w:right w:val="single" w:sz="4" w:space="0" w:color="auto"/>
            </w:tcBorders>
            <w:vAlign w:val="center"/>
          </w:tcPr>
          <w:p w14:paraId="4A5C63A2" w14:textId="77777777" w:rsidR="00B05F60" w:rsidRDefault="00B05F60">
            <w:pPr>
              <w:widowControl/>
              <w:adjustRightInd/>
              <w:spacing w:line="240" w:lineRule="exact"/>
              <w:jc w:val="center"/>
              <w:rPr>
                <w:rFonts w:eastAsia="宋体"/>
                <w:color w:val="000000" w:themeColor="text1"/>
                <w:kern w:val="2"/>
                <w:sz w:val="21"/>
                <w:szCs w:val="21"/>
              </w:rPr>
            </w:pPr>
          </w:p>
        </w:tc>
      </w:tr>
    </w:tbl>
    <w:p w14:paraId="6E35BC48" w14:textId="77777777" w:rsidR="00B05F60" w:rsidRDefault="00000000">
      <w:pPr>
        <w:snapToGrid w:val="0"/>
        <w:ind w:firstLineChars="100" w:firstLine="181"/>
        <w:jc w:val="both"/>
        <w:rPr>
          <w:rFonts w:eastAsia="宋体"/>
          <w:color w:val="000000" w:themeColor="text1"/>
          <w:sz w:val="18"/>
          <w:szCs w:val="18"/>
        </w:rPr>
      </w:pPr>
      <w:r>
        <w:rPr>
          <w:rFonts w:eastAsia="宋体" w:hint="eastAsia"/>
          <w:b/>
          <w:color w:val="000000" w:themeColor="text1"/>
          <w:sz w:val="18"/>
          <w:szCs w:val="18"/>
        </w:rPr>
        <w:t>填写说明</w:t>
      </w:r>
      <w:r>
        <w:rPr>
          <w:rFonts w:eastAsia="宋体" w:hint="eastAsia"/>
          <w:color w:val="000000" w:themeColor="text1"/>
          <w:sz w:val="18"/>
          <w:szCs w:val="18"/>
        </w:rPr>
        <w:t>：</w:t>
      </w:r>
    </w:p>
    <w:p w14:paraId="1E850BB9"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1</w:t>
      </w:r>
      <w:r>
        <w:rPr>
          <w:rFonts w:eastAsia="宋体"/>
          <w:color w:val="000000" w:themeColor="text1"/>
          <w:sz w:val="18"/>
          <w:szCs w:val="18"/>
        </w:rPr>
        <w:t>.</w:t>
      </w:r>
      <w:r>
        <w:rPr>
          <w:rFonts w:eastAsia="宋体" w:hint="eastAsia"/>
          <w:color w:val="000000" w:themeColor="text1"/>
          <w:sz w:val="18"/>
          <w:szCs w:val="18"/>
        </w:rPr>
        <w:t>“项目</w:t>
      </w:r>
      <w:r>
        <w:rPr>
          <w:rFonts w:eastAsia="宋体"/>
          <w:color w:val="000000" w:themeColor="text1"/>
          <w:sz w:val="18"/>
          <w:szCs w:val="18"/>
        </w:rPr>
        <w:t>序号</w:t>
      </w:r>
      <w:r>
        <w:rPr>
          <w:rFonts w:eastAsia="宋体" w:hint="eastAsia"/>
          <w:color w:val="000000" w:themeColor="text1"/>
          <w:sz w:val="18"/>
          <w:szCs w:val="18"/>
        </w:rPr>
        <w:t>”为该项目在“</w:t>
      </w:r>
      <w:r>
        <w:rPr>
          <w:rFonts w:eastAsia="宋体"/>
          <w:b/>
          <w:color w:val="000000" w:themeColor="text1"/>
          <w:sz w:val="18"/>
          <w:szCs w:val="18"/>
        </w:rPr>
        <w:t>附表</w:t>
      </w:r>
      <w:r>
        <w:rPr>
          <w:rFonts w:eastAsia="宋体" w:hint="eastAsia"/>
          <w:b/>
          <w:color w:val="000000" w:themeColor="text1"/>
          <w:sz w:val="18"/>
          <w:szCs w:val="18"/>
        </w:rPr>
        <w:t>4</w:t>
      </w:r>
      <w:r>
        <w:rPr>
          <w:rFonts w:eastAsia="宋体"/>
          <w:b/>
          <w:color w:val="000000" w:themeColor="text1"/>
          <w:sz w:val="18"/>
          <w:szCs w:val="18"/>
        </w:rPr>
        <w:t>-1</w:t>
      </w:r>
      <w:r>
        <w:rPr>
          <w:rFonts w:eastAsia="宋体"/>
          <w:b/>
          <w:color w:val="000000" w:themeColor="text1"/>
          <w:sz w:val="18"/>
          <w:szCs w:val="18"/>
        </w:rPr>
        <w:t>：</w:t>
      </w:r>
      <w:r>
        <w:rPr>
          <w:rFonts w:eastAsia="宋体" w:hint="eastAsia"/>
          <w:b/>
          <w:color w:val="000000" w:themeColor="text1"/>
          <w:sz w:val="18"/>
          <w:szCs w:val="18"/>
        </w:rPr>
        <w:t>工程研究中心在研科技项目统计表</w:t>
      </w:r>
      <w:r>
        <w:rPr>
          <w:rFonts w:eastAsia="宋体" w:hint="eastAsia"/>
          <w:color w:val="000000" w:themeColor="text1"/>
          <w:sz w:val="18"/>
          <w:szCs w:val="18"/>
        </w:rPr>
        <w:t>”中对应的</w:t>
      </w:r>
      <w:r>
        <w:rPr>
          <w:rFonts w:eastAsia="宋体"/>
          <w:color w:val="000000" w:themeColor="text1"/>
          <w:sz w:val="18"/>
          <w:szCs w:val="18"/>
        </w:rPr>
        <w:t>“</w:t>
      </w:r>
      <w:r>
        <w:rPr>
          <w:rFonts w:eastAsia="宋体" w:hint="eastAsia"/>
          <w:color w:val="000000" w:themeColor="text1"/>
          <w:sz w:val="18"/>
          <w:szCs w:val="18"/>
        </w:rPr>
        <w:t>序号</w:t>
      </w:r>
      <w:r>
        <w:rPr>
          <w:rFonts w:eastAsia="宋体"/>
          <w:color w:val="000000" w:themeColor="text1"/>
          <w:sz w:val="18"/>
          <w:szCs w:val="18"/>
        </w:rPr>
        <w:t>”</w:t>
      </w:r>
      <w:r>
        <w:rPr>
          <w:rFonts w:eastAsia="宋体" w:hint="eastAsia"/>
          <w:color w:val="000000" w:themeColor="text1"/>
          <w:sz w:val="18"/>
          <w:szCs w:val="18"/>
        </w:rPr>
        <w:t>数。</w:t>
      </w:r>
    </w:p>
    <w:p w14:paraId="711F6B88"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批复单位或委托单位</w:t>
      </w:r>
      <w:r>
        <w:rPr>
          <w:rFonts w:eastAsia="宋体" w:hint="eastAsia"/>
          <w:color w:val="000000" w:themeColor="text1"/>
          <w:sz w:val="18"/>
          <w:szCs w:val="18"/>
        </w:rPr>
        <w:t>”：本单位自选项目的，填写</w:t>
      </w:r>
      <w:r>
        <w:rPr>
          <w:rFonts w:eastAsia="宋体"/>
          <w:color w:val="000000" w:themeColor="text1"/>
          <w:sz w:val="18"/>
          <w:szCs w:val="18"/>
        </w:rPr>
        <w:t>“—”</w:t>
      </w:r>
      <w:r>
        <w:rPr>
          <w:rFonts w:eastAsia="宋体" w:hint="eastAsia"/>
          <w:color w:val="000000" w:themeColor="text1"/>
          <w:sz w:val="18"/>
          <w:szCs w:val="18"/>
        </w:rPr>
        <w:t>。</w:t>
      </w:r>
    </w:p>
    <w:p w14:paraId="5D6D2A81"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3.</w:t>
      </w:r>
      <w:r>
        <w:rPr>
          <w:rFonts w:eastAsia="宋体" w:hint="eastAsia"/>
          <w:color w:val="000000" w:themeColor="text1"/>
          <w:sz w:val="18"/>
          <w:szCs w:val="18"/>
        </w:rPr>
        <w:t>“项目起始年月”“项目完成年月”格式为“</w:t>
      </w:r>
      <w:r>
        <w:rPr>
          <w:rFonts w:eastAsia="宋体"/>
          <w:color w:val="000000" w:themeColor="text1"/>
          <w:sz w:val="18"/>
          <w:szCs w:val="18"/>
        </w:rPr>
        <w:t>××××-××</w:t>
      </w:r>
      <w:r>
        <w:rPr>
          <w:rFonts w:eastAsia="宋体" w:hint="eastAsia"/>
          <w:color w:val="000000" w:themeColor="text1"/>
          <w:sz w:val="18"/>
          <w:szCs w:val="18"/>
        </w:rPr>
        <w:t>”，其中前</w:t>
      </w:r>
      <w:r>
        <w:rPr>
          <w:rFonts w:eastAsia="宋体"/>
          <w:color w:val="000000" w:themeColor="text1"/>
          <w:sz w:val="18"/>
          <w:szCs w:val="18"/>
        </w:rPr>
        <w:t>4</w:t>
      </w:r>
      <w:r>
        <w:rPr>
          <w:rFonts w:eastAsia="宋体" w:hint="eastAsia"/>
          <w:color w:val="000000" w:themeColor="text1"/>
          <w:sz w:val="18"/>
          <w:szCs w:val="18"/>
        </w:rPr>
        <w:t>位为年份，第</w:t>
      </w:r>
      <w:r>
        <w:rPr>
          <w:rFonts w:eastAsia="宋体"/>
          <w:color w:val="000000" w:themeColor="text1"/>
          <w:sz w:val="18"/>
          <w:szCs w:val="18"/>
        </w:rPr>
        <w:t>6-7</w:t>
      </w:r>
      <w:r>
        <w:rPr>
          <w:rFonts w:eastAsia="宋体" w:hint="eastAsia"/>
          <w:color w:val="000000" w:themeColor="text1"/>
          <w:sz w:val="18"/>
          <w:szCs w:val="18"/>
        </w:rPr>
        <w:t>位为月份（</w:t>
      </w: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9</w:t>
      </w:r>
      <w:r>
        <w:rPr>
          <w:rFonts w:eastAsia="宋体" w:hint="eastAsia"/>
          <w:color w:val="000000" w:themeColor="text1"/>
          <w:sz w:val="18"/>
          <w:szCs w:val="18"/>
        </w:rPr>
        <w:t>月前补</w:t>
      </w:r>
      <w:r>
        <w:rPr>
          <w:rFonts w:eastAsia="宋体"/>
          <w:color w:val="000000" w:themeColor="text1"/>
          <w:sz w:val="18"/>
          <w:szCs w:val="18"/>
        </w:rPr>
        <w:t>0</w:t>
      </w:r>
      <w:r>
        <w:rPr>
          <w:rFonts w:eastAsia="宋体" w:hint="eastAsia"/>
          <w:color w:val="000000" w:themeColor="text1"/>
          <w:sz w:val="18"/>
          <w:szCs w:val="18"/>
        </w:rPr>
        <w:t>）。</w:t>
      </w:r>
    </w:p>
    <w:p w14:paraId="4004787F" w14:textId="77777777" w:rsidR="00B05F60" w:rsidRDefault="00000000">
      <w:pPr>
        <w:snapToGrid w:val="0"/>
        <w:ind w:firstLineChars="100" w:firstLine="180"/>
        <w:jc w:val="both"/>
        <w:rPr>
          <w:rFonts w:eastAsia="黑体"/>
          <w:color w:val="000000" w:themeColor="text1"/>
          <w:spacing w:val="8"/>
          <w:sz w:val="30"/>
          <w:szCs w:val="30"/>
        </w:rPr>
      </w:pPr>
      <w:r>
        <w:rPr>
          <w:rFonts w:eastAsia="宋体" w:hint="eastAsia"/>
          <w:color w:val="000000" w:themeColor="text1"/>
          <w:sz w:val="18"/>
          <w:szCs w:val="18"/>
        </w:rPr>
        <w:t>4</w:t>
      </w:r>
      <w:r>
        <w:rPr>
          <w:rFonts w:eastAsia="宋体"/>
          <w:color w:val="000000" w:themeColor="text1"/>
          <w:sz w:val="18"/>
          <w:szCs w:val="18"/>
        </w:rPr>
        <w:t>.</w:t>
      </w:r>
      <w:r>
        <w:rPr>
          <w:rFonts w:eastAsia="宋体" w:hint="eastAsia"/>
          <w:color w:val="000000" w:themeColor="text1"/>
          <w:sz w:val="18"/>
          <w:szCs w:val="18"/>
        </w:rPr>
        <w:t xml:space="preserve"> </w:t>
      </w:r>
      <w:r>
        <w:rPr>
          <w:rFonts w:eastAsia="宋体" w:hint="eastAsia"/>
          <w:color w:val="000000" w:themeColor="text1"/>
          <w:sz w:val="18"/>
          <w:szCs w:val="18"/>
        </w:rPr>
        <w:t>随表附项目</w:t>
      </w:r>
      <w:r>
        <w:rPr>
          <w:rFonts w:eastAsia="宋体" w:hint="eastAsia"/>
          <w:b/>
          <w:color w:val="000000" w:themeColor="text1"/>
          <w:sz w:val="18"/>
          <w:szCs w:val="18"/>
        </w:rPr>
        <w:t>资金下达计划、委托协议或合同</w:t>
      </w:r>
      <w:r>
        <w:rPr>
          <w:rFonts w:eastAsia="宋体" w:hint="eastAsia"/>
          <w:color w:val="000000" w:themeColor="text1"/>
          <w:sz w:val="18"/>
          <w:szCs w:val="18"/>
        </w:rPr>
        <w:t>等批准立项证明材料复印件。</w:t>
      </w:r>
      <w:r>
        <w:rPr>
          <w:rFonts w:eastAsia="方正黑体_GBK"/>
          <w:color w:val="000000" w:themeColor="text1"/>
          <w:spacing w:val="8"/>
          <w:sz w:val="32"/>
          <w:szCs w:val="32"/>
        </w:rPr>
        <w:br w:type="page"/>
      </w: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5-1 </w:t>
      </w:r>
    </w:p>
    <w:p w14:paraId="068F6D9E" w14:textId="77777777" w:rsidR="00B05F60"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工程研究中心研发人员统计表</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99"/>
        <w:gridCol w:w="876"/>
        <w:gridCol w:w="875"/>
        <w:gridCol w:w="875"/>
        <w:gridCol w:w="875"/>
        <w:gridCol w:w="871"/>
        <w:gridCol w:w="871"/>
        <w:gridCol w:w="851"/>
      </w:tblGrid>
      <w:tr w:rsidR="00B05F60" w14:paraId="05807C8A" w14:textId="77777777">
        <w:trPr>
          <w:trHeight w:val="397"/>
          <w:jc w:val="center"/>
        </w:trPr>
        <w:tc>
          <w:tcPr>
            <w:tcW w:w="876" w:type="dxa"/>
            <w:vAlign w:val="center"/>
          </w:tcPr>
          <w:p w14:paraId="476CF2D5"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399" w:type="dxa"/>
            <w:vAlign w:val="center"/>
          </w:tcPr>
          <w:p w14:paraId="39ACA434"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姓名</w:t>
            </w:r>
          </w:p>
        </w:tc>
        <w:tc>
          <w:tcPr>
            <w:tcW w:w="876" w:type="dxa"/>
            <w:vAlign w:val="center"/>
          </w:tcPr>
          <w:p w14:paraId="2F243C07"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性别</w:t>
            </w:r>
          </w:p>
        </w:tc>
        <w:tc>
          <w:tcPr>
            <w:tcW w:w="875" w:type="dxa"/>
            <w:vAlign w:val="center"/>
          </w:tcPr>
          <w:p w14:paraId="1C1FA9EB"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出生</w:t>
            </w:r>
          </w:p>
          <w:p w14:paraId="05C659E4"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年月</w:t>
            </w:r>
          </w:p>
        </w:tc>
        <w:tc>
          <w:tcPr>
            <w:tcW w:w="875" w:type="dxa"/>
            <w:vAlign w:val="center"/>
          </w:tcPr>
          <w:p w14:paraId="2573382D"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学位</w:t>
            </w:r>
          </w:p>
        </w:tc>
        <w:tc>
          <w:tcPr>
            <w:tcW w:w="875" w:type="dxa"/>
            <w:vAlign w:val="center"/>
          </w:tcPr>
          <w:p w14:paraId="503EE09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人员</w:t>
            </w:r>
          </w:p>
          <w:p w14:paraId="173B4E03"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性质</w:t>
            </w:r>
          </w:p>
        </w:tc>
        <w:tc>
          <w:tcPr>
            <w:tcW w:w="871" w:type="dxa"/>
            <w:vAlign w:val="center"/>
          </w:tcPr>
          <w:p w14:paraId="592C894D"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所在</w:t>
            </w:r>
          </w:p>
          <w:p w14:paraId="1C9C425D"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单位</w:t>
            </w:r>
          </w:p>
        </w:tc>
        <w:tc>
          <w:tcPr>
            <w:tcW w:w="871" w:type="dxa"/>
            <w:vAlign w:val="center"/>
          </w:tcPr>
          <w:p w14:paraId="31AAB923"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职务</w:t>
            </w:r>
          </w:p>
          <w:p w14:paraId="7D8D34E6"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职责</w:t>
            </w:r>
          </w:p>
        </w:tc>
        <w:tc>
          <w:tcPr>
            <w:tcW w:w="851" w:type="dxa"/>
            <w:vAlign w:val="center"/>
          </w:tcPr>
          <w:p w14:paraId="2D335CCF"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联系</w:t>
            </w:r>
          </w:p>
          <w:p w14:paraId="267C316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电话</w:t>
            </w:r>
          </w:p>
        </w:tc>
      </w:tr>
      <w:tr w:rsidR="00B05F60" w14:paraId="23DF47B3" w14:textId="77777777">
        <w:trPr>
          <w:trHeight w:val="397"/>
          <w:jc w:val="center"/>
        </w:trPr>
        <w:tc>
          <w:tcPr>
            <w:tcW w:w="876" w:type="dxa"/>
            <w:vAlign w:val="center"/>
          </w:tcPr>
          <w:p w14:paraId="2D36631F"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399" w:type="dxa"/>
            <w:vAlign w:val="center"/>
          </w:tcPr>
          <w:p w14:paraId="1A855D74" w14:textId="77777777" w:rsidR="00B05F60" w:rsidRDefault="00B05F60">
            <w:pPr>
              <w:widowControl/>
              <w:adjustRightInd/>
              <w:rPr>
                <w:rFonts w:eastAsia="宋体"/>
                <w:color w:val="000000" w:themeColor="text1"/>
                <w:kern w:val="2"/>
                <w:sz w:val="21"/>
                <w:szCs w:val="21"/>
              </w:rPr>
            </w:pPr>
          </w:p>
        </w:tc>
        <w:tc>
          <w:tcPr>
            <w:tcW w:w="876" w:type="dxa"/>
          </w:tcPr>
          <w:p w14:paraId="095EDFAB" w14:textId="77777777" w:rsidR="00B05F60" w:rsidRDefault="00B05F60">
            <w:pPr>
              <w:widowControl/>
              <w:adjustRightInd/>
              <w:spacing w:line="240" w:lineRule="exact"/>
              <w:jc w:val="center"/>
              <w:rPr>
                <w:rFonts w:eastAsia="宋体"/>
                <w:color w:val="000000" w:themeColor="text1"/>
                <w:kern w:val="2"/>
                <w:sz w:val="21"/>
                <w:szCs w:val="21"/>
              </w:rPr>
            </w:pPr>
          </w:p>
        </w:tc>
        <w:tc>
          <w:tcPr>
            <w:tcW w:w="875" w:type="dxa"/>
          </w:tcPr>
          <w:p w14:paraId="17B76343" w14:textId="77777777" w:rsidR="00B05F60" w:rsidRDefault="00B05F60">
            <w:pPr>
              <w:widowControl/>
              <w:adjustRightInd/>
              <w:spacing w:line="240" w:lineRule="exact"/>
              <w:jc w:val="center"/>
              <w:rPr>
                <w:rFonts w:eastAsia="宋体"/>
                <w:color w:val="000000" w:themeColor="text1"/>
                <w:kern w:val="2"/>
                <w:sz w:val="21"/>
                <w:szCs w:val="21"/>
              </w:rPr>
            </w:pPr>
          </w:p>
        </w:tc>
        <w:tc>
          <w:tcPr>
            <w:tcW w:w="875" w:type="dxa"/>
          </w:tcPr>
          <w:p w14:paraId="7167C765" w14:textId="77777777" w:rsidR="00B05F60" w:rsidRDefault="00B05F60">
            <w:pPr>
              <w:widowControl/>
              <w:adjustRightInd/>
              <w:spacing w:line="240" w:lineRule="exact"/>
              <w:jc w:val="center"/>
              <w:rPr>
                <w:rFonts w:eastAsia="宋体"/>
                <w:color w:val="000000" w:themeColor="text1"/>
                <w:kern w:val="2"/>
                <w:sz w:val="21"/>
                <w:szCs w:val="21"/>
              </w:rPr>
            </w:pPr>
          </w:p>
        </w:tc>
        <w:tc>
          <w:tcPr>
            <w:tcW w:w="875" w:type="dxa"/>
          </w:tcPr>
          <w:p w14:paraId="35596787" w14:textId="77777777" w:rsidR="00B05F60" w:rsidRDefault="00B05F60">
            <w:pPr>
              <w:widowControl/>
              <w:adjustRightInd/>
              <w:spacing w:line="240" w:lineRule="exact"/>
              <w:jc w:val="center"/>
              <w:rPr>
                <w:rFonts w:eastAsia="宋体"/>
                <w:color w:val="000000" w:themeColor="text1"/>
                <w:kern w:val="2"/>
                <w:sz w:val="21"/>
                <w:szCs w:val="21"/>
              </w:rPr>
            </w:pPr>
          </w:p>
        </w:tc>
        <w:tc>
          <w:tcPr>
            <w:tcW w:w="871" w:type="dxa"/>
          </w:tcPr>
          <w:p w14:paraId="41E56702" w14:textId="77777777" w:rsidR="00B05F60" w:rsidRDefault="00B05F60">
            <w:pPr>
              <w:widowControl/>
              <w:adjustRightInd/>
              <w:spacing w:line="240" w:lineRule="exact"/>
              <w:jc w:val="center"/>
              <w:rPr>
                <w:rFonts w:eastAsia="宋体"/>
                <w:color w:val="000000" w:themeColor="text1"/>
                <w:kern w:val="2"/>
                <w:sz w:val="21"/>
                <w:szCs w:val="21"/>
              </w:rPr>
            </w:pPr>
          </w:p>
        </w:tc>
        <w:tc>
          <w:tcPr>
            <w:tcW w:w="871" w:type="dxa"/>
          </w:tcPr>
          <w:p w14:paraId="18AD7DB6" w14:textId="77777777" w:rsidR="00B05F60" w:rsidRDefault="00B05F60">
            <w:pPr>
              <w:widowControl/>
              <w:adjustRightInd/>
              <w:spacing w:line="240" w:lineRule="exact"/>
              <w:jc w:val="center"/>
              <w:rPr>
                <w:rFonts w:eastAsia="宋体"/>
                <w:color w:val="000000" w:themeColor="text1"/>
                <w:kern w:val="2"/>
                <w:sz w:val="21"/>
                <w:szCs w:val="21"/>
              </w:rPr>
            </w:pPr>
          </w:p>
        </w:tc>
        <w:tc>
          <w:tcPr>
            <w:tcW w:w="851" w:type="dxa"/>
          </w:tcPr>
          <w:p w14:paraId="52BC7B9E"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70A07349" w14:textId="77777777">
        <w:trPr>
          <w:trHeight w:val="397"/>
          <w:jc w:val="center"/>
        </w:trPr>
        <w:tc>
          <w:tcPr>
            <w:tcW w:w="876" w:type="dxa"/>
            <w:vAlign w:val="center"/>
          </w:tcPr>
          <w:p w14:paraId="47CE55B3"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399" w:type="dxa"/>
            <w:vAlign w:val="center"/>
          </w:tcPr>
          <w:p w14:paraId="51BA8C4B" w14:textId="77777777" w:rsidR="00B05F60" w:rsidRDefault="00B05F60">
            <w:pPr>
              <w:widowControl/>
              <w:adjustRightInd/>
              <w:rPr>
                <w:rFonts w:eastAsia="宋体"/>
                <w:color w:val="000000" w:themeColor="text1"/>
                <w:kern w:val="2"/>
                <w:sz w:val="21"/>
                <w:szCs w:val="21"/>
              </w:rPr>
            </w:pPr>
          </w:p>
        </w:tc>
        <w:tc>
          <w:tcPr>
            <w:tcW w:w="876" w:type="dxa"/>
          </w:tcPr>
          <w:p w14:paraId="7CA4F208" w14:textId="77777777" w:rsidR="00B05F60" w:rsidRDefault="00B05F60">
            <w:pPr>
              <w:widowControl/>
              <w:adjustRightInd/>
              <w:spacing w:line="240" w:lineRule="exact"/>
              <w:jc w:val="center"/>
              <w:rPr>
                <w:rFonts w:eastAsia="宋体"/>
                <w:color w:val="000000" w:themeColor="text1"/>
                <w:kern w:val="2"/>
                <w:sz w:val="21"/>
                <w:szCs w:val="21"/>
              </w:rPr>
            </w:pPr>
          </w:p>
        </w:tc>
        <w:tc>
          <w:tcPr>
            <w:tcW w:w="875" w:type="dxa"/>
          </w:tcPr>
          <w:p w14:paraId="5EE62679" w14:textId="77777777" w:rsidR="00B05F60" w:rsidRDefault="00B05F60">
            <w:pPr>
              <w:widowControl/>
              <w:adjustRightInd/>
              <w:spacing w:line="240" w:lineRule="exact"/>
              <w:jc w:val="center"/>
              <w:rPr>
                <w:rFonts w:eastAsia="宋体"/>
                <w:color w:val="000000" w:themeColor="text1"/>
                <w:kern w:val="2"/>
                <w:sz w:val="21"/>
                <w:szCs w:val="21"/>
              </w:rPr>
            </w:pPr>
          </w:p>
        </w:tc>
        <w:tc>
          <w:tcPr>
            <w:tcW w:w="875" w:type="dxa"/>
          </w:tcPr>
          <w:p w14:paraId="3E5EDCAE" w14:textId="77777777" w:rsidR="00B05F60" w:rsidRDefault="00B05F60">
            <w:pPr>
              <w:widowControl/>
              <w:adjustRightInd/>
              <w:spacing w:line="240" w:lineRule="exact"/>
              <w:jc w:val="center"/>
              <w:rPr>
                <w:rFonts w:eastAsia="宋体"/>
                <w:color w:val="000000" w:themeColor="text1"/>
                <w:kern w:val="2"/>
                <w:sz w:val="21"/>
                <w:szCs w:val="21"/>
              </w:rPr>
            </w:pPr>
          </w:p>
        </w:tc>
        <w:tc>
          <w:tcPr>
            <w:tcW w:w="875" w:type="dxa"/>
          </w:tcPr>
          <w:p w14:paraId="5844C831" w14:textId="77777777" w:rsidR="00B05F60" w:rsidRDefault="00B05F60">
            <w:pPr>
              <w:widowControl/>
              <w:adjustRightInd/>
              <w:spacing w:line="240" w:lineRule="exact"/>
              <w:jc w:val="center"/>
              <w:rPr>
                <w:rFonts w:eastAsia="宋体"/>
                <w:color w:val="000000" w:themeColor="text1"/>
                <w:kern w:val="2"/>
                <w:sz w:val="21"/>
                <w:szCs w:val="21"/>
              </w:rPr>
            </w:pPr>
          </w:p>
        </w:tc>
        <w:tc>
          <w:tcPr>
            <w:tcW w:w="871" w:type="dxa"/>
          </w:tcPr>
          <w:p w14:paraId="61C0D67E" w14:textId="77777777" w:rsidR="00B05F60" w:rsidRDefault="00B05F60">
            <w:pPr>
              <w:widowControl/>
              <w:adjustRightInd/>
              <w:spacing w:line="240" w:lineRule="exact"/>
              <w:jc w:val="center"/>
              <w:rPr>
                <w:rFonts w:eastAsia="宋体"/>
                <w:color w:val="000000" w:themeColor="text1"/>
                <w:kern w:val="2"/>
                <w:sz w:val="21"/>
                <w:szCs w:val="21"/>
              </w:rPr>
            </w:pPr>
          </w:p>
        </w:tc>
        <w:tc>
          <w:tcPr>
            <w:tcW w:w="871" w:type="dxa"/>
          </w:tcPr>
          <w:p w14:paraId="3DF17FAF" w14:textId="77777777" w:rsidR="00B05F60" w:rsidRDefault="00B05F60">
            <w:pPr>
              <w:widowControl/>
              <w:adjustRightInd/>
              <w:spacing w:line="240" w:lineRule="exact"/>
              <w:jc w:val="center"/>
              <w:rPr>
                <w:rFonts w:eastAsia="宋体"/>
                <w:color w:val="000000" w:themeColor="text1"/>
                <w:kern w:val="2"/>
                <w:sz w:val="21"/>
                <w:szCs w:val="21"/>
              </w:rPr>
            </w:pPr>
          </w:p>
        </w:tc>
        <w:tc>
          <w:tcPr>
            <w:tcW w:w="851" w:type="dxa"/>
          </w:tcPr>
          <w:p w14:paraId="74BC233B"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27891C33" w14:textId="77777777">
        <w:trPr>
          <w:trHeight w:val="397"/>
          <w:jc w:val="center"/>
        </w:trPr>
        <w:tc>
          <w:tcPr>
            <w:tcW w:w="876" w:type="dxa"/>
            <w:vAlign w:val="center"/>
          </w:tcPr>
          <w:p w14:paraId="5673A43D"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399" w:type="dxa"/>
            <w:vAlign w:val="center"/>
          </w:tcPr>
          <w:p w14:paraId="2D70A794"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876" w:type="dxa"/>
          </w:tcPr>
          <w:p w14:paraId="55D9B66D" w14:textId="77777777" w:rsidR="00B05F60" w:rsidRDefault="00B05F60">
            <w:pPr>
              <w:widowControl/>
              <w:adjustRightInd/>
              <w:spacing w:line="240" w:lineRule="exact"/>
              <w:jc w:val="center"/>
              <w:rPr>
                <w:rFonts w:eastAsia="宋体"/>
                <w:color w:val="000000" w:themeColor="text1"/>
                <w:kern w:val="2"/>
                <w:sz w:val="21"/>
                <w:szCs w:val="21"/>
              </w:rPr>
            </w:pPr>
          </w:p>
        </w:tc>
        <w:tc>
          <w:tcPr>
            <w:tcW w:w="875" w:type="dxa"/>
          </w:tcPr>
          <w:p w14:paraId="1C384F63" w14:textId="77777777" w:rsidR="00B05F60" w:rsidRDefault="00B05F60">
            <w:pPr>
              <w:widowControl/>
              <w:adjustRightInd/>
              <w:spacing w:line="240" w:lineRule="exact"/>
              <w:jc w:val="center"/>
              <w:rPr>
                <w:rFonts w:eastAsia="宋体"/>
                <w:color w:val="000000" w:themeColor="text1"/>
                <w:kern w:val="2"/>
                <w:sz w:val="21"/>
                <w:szCs w:val="21"/>
              </w:rPr>
            </w:pPr>
          </w:p>
        </w:tc>
        <w:tc>
          <w:tcPr>
            <w:tcW w:w="875" w:type="dxa"/>
          </w:tcPr>
          <w:p w14:paraId="374A4FFF" w14:textId="77777777" w:rsidR="00B05F60" w:rsidRDefault="00B05F60">
            <w:pPr>
              <w:widowControl/>
              <w:adjustRightInd/>
              <w:spacing w:line="240" w:lineRule="exact"/>
              <w:jc w:val="center"/>
              <w:rPr>
                <w:rFonts w:eastAsia="宋体"/>
                <w:color w:val="000000" w:themeColor="text1"/>
                <w:kern w:val="2"/>
                <w:sz w:val="21"/>
                <w:szCs w:val="21"/>
              </w:rPr>
            </w:pPr>
          </w:p>
        </w:tc>
        <w:tc>
          <w:tcPr>
            <w:tcW w:w="875" w:type="dxa"/>
          </w:tcPr>
          <w:p w14:paraId="38EBCAF8" w14:textId="77777777" w:rsidR="00B05F60" w:rsidRDefault="00B05F60">
            <w:pPr>
              <w:widowControl/>
              <w:adjustRightInd/>
              <w:spacing w:line="240" w:lineRule="exact"/>
              <w:jc w:val="center"/>
              <w:rPr>
                <w:rFonts w:eastAsia="宋体"/>
                <w:color w:val="000000" w:themeColor="text1"/>
                <w:kern w:val="2"/>
                <w:sz w:val="21"/>
                <w:szCs w:val="21"/>
              </w:rPr>
            </w:pPr>
          </w:p>
        </w:tc>
        <w:tc>
          <w:tcPr>
            <w:tcW w:w="871" w:type="dxa"/>
          </w:tcPr>
          <w:p w14:paraId="48D6640F" w14:textId="77777777" w:rsidR="00B05F60" w:rsidRDefault="00B05F60">
            <w:pPr>
              <w:widowControl/>
              <w:adjustRightInd/>
              <w:spacing w:line="240" w:lineRule="exact"/>
              <w:jc w:val="center"/>
              <w:rPr>
                <w:rFonts w:eastAsia="宋体"/>
                <w:color w:val="000000" w:themeColor="text1"/>
                <w:kern w:val="2"/>
                <w:sz w:val="21"/>
                <w:szCs w:val="21"/>
              </w:rPr>
            </w:pPr>
          </w:p>
        </w:tc>
        <w:tc>
          <w:tcPr>
            <w:tcW w:w="871" w:type="dxa"/>
          </w:tcPr>
          <w:p w14:paraId="63C976BA" w14:textId="77777777" w:rsidR="00B05F60" w:rsidRDefault="00B05F60">
            <w:pPr>
              <w:widowControl/>
              <w:adjustRightInd/>
              <w:spacing w:line="240" w:lineRule="exact"/>
              <w:jc w:val="center"/>
              <w:rPr>
                <w:rFonts w:eastAsia="宋体"/>
                <w:color w:val="000000" w:themeColor="text1"/>
                <w:kern w:val="2"/>
                <w:sz w:val="21"/>
                <w:szCs w:val="21"/>
              </w:rPr>
            </w:pPr>
          </w:p>
        </w:tc>
        <w:tc>
          <w:tcPr>
            <w:tcW w:w="851" w:type="dxa"/>
          </w:tcPr>
          <w:p w14:paraId="42DCB142" w14:textId="77777777" w:rsidR="00B05F60" w:rsidRDefault="00B05F60">
            <w:pPr>
              <w:widowControl/>
              <w:adjustRightInd/>
              <w:spacing w:line="240" w:lineRule="exact"/>
              <w:jc w:val="center"/>
              <w:rPr>
                <w:rFonts w:eastAsia="宋体"/>
                <w:color w:val="000000" w:themeColor="text1"/>
                <w:kern w:val="2"/>
                <w:sz w:val="21"/>
                <w:szCs w:val="21"/>
              </w:rPr>
            </w:pPr>
          </w:p>
        </w:tc>
      </w:tr>
    </w:tbl>
    <w:p w14:paraId="520BA798" w14:textId="77777777" w:rsidR="00B05F60" w:rsidRDefault="00000000">
      <w:pPr>
        <w:snapToGrid w:val="0"/>
        <w:jc w:val="both"/>
        <w:rPr>
          <w:rFonts w:eastAsia="宋体"/>
          <w:color w:val="000000" w:themeColor="text1"/>
          <w:sz w:val="18"/>
          <w:szCs w:val="18"/>
        </w:rPr>
      </w:pPr>
      <w:r>
        <w:rPr>
          <w:rFonts w:eastAsia="宋体" w:hint="eastAsia"/>
          <w:b/>
          <w:color w:val="000000" w:themeColor="text1"/>
          <w:sz w:val="18"/>
          <w:szCs w:val="18"/>
        </w:rPr>
        <w:t>填写说明</w:t>
      </w:r>
      <w:r>
        <w:rPr>
          <w:rFonts w:eastAsia="宋体" w:hint="eastAsia"/>
          <w:color w:val="000000" w:themeColor="text1"/>
          <w:sz w:val="18"/>
          <w:szCs w:val="18"/>
        </w:rPr>
        <w:t>：</w:t>
      </w:r>
    </w:p>
    <w:p w14:paraId="24294E9B" w14:textId="77777777" w:rsidR="00B05F60" w:rsidRDefault="00000000">
      <w:pPr>
        <w:snapToGrid w:val="0"/>
        <w:jc w:val="both"/>
        <w:rPr>
          <w:rFonts w:eastAsia="宋体"/>
          <w:color w:val="000000" w:themeColor="text1"/>
          <w:sz w:val="18"/>
          <w:szCs w:val="18"/>
        </w:rPr>
      </w:pPr>
      <w:r>
        <w:rPr>
          <w:rFonts w:eastAsia="宋体" w:hint="eastAsia"/>
          <w:color w:val="000000" w:themeColor="text1"/>
          <w:sz w:val="18"/>
          <w:szCs w:val="18"/>
        </w:rPr>
        <w:t>1.</w:t>
      </w:r>
      <w:r>
        <w:rPr>
          <w:rFonts w:eastAsia="宋体" w:hint="eastAsia"/>
          <w:color w:val="000000" w:themeColor="text1"/>
          <w:sz w:val="18"/>
          <w:szCs w:val="18"/>
        </w:rPr>
        <w:t>“研发人员”是指</w:t>
      </w:r>
      <w:r>
        <w:rPr>
          <w:rFonts w:eastAsia="宋体" w:hint="eastAsia"/>
          <w:b/>
          <w:color w:val="000000" w:themeColor="text1"/>
          <w:sz w:val="18"/>
          <w:szCs w:val="18"/>
        </w:rPr>
        <w:t>报告年度末</w:t>
      </w:r>
      <w:r>
        <w:rPr>
          <w:rFonts w:eastAsia="宋体" w:hint="eastAsia"/>
          <w:color w:val="000000" w:themeColor="text1"/>
          <w:sz w:val="18"/>
          <w:szCs w:val="18"/>
        </w:rPr>
        <w:t>工程研究中心中从事基础研究、应用研究和试验发展活动的人员，以及与上述三类研发活动相关的管理人员和直接服务人员。</w:t>
      </w:r>
      <w:r>
        <w:rPr>
          <w:rFonts w:eastAsia="宋体" w:hint="eastAsia"/>
          <w:b/>
          <w:color w:val="000000" w:themeColor="text1"/>
          <w:sz w:val="18"/>
          <w:szCs w:val="18"/>
        </w:rPr>
        <w:t>不包括</w:t>
      </w:r>
      <w:r>
        <w:rPr>
          <w:rFonts w:eastAsia="宋体" w:hint="eastAsia"/>
          <w:color w:val="000000" w:themeColor="text1"/>
          <w:sz w:val="18"/>
          <w:szCs w:val="18"/>
        </w:rPr>
        <w:t>为研发活动提供间接服务的人员，如餐饮服务、安保人员等。</w:t>
      </w:r>
    </w:p>
    <w:p w14:paraId="5FB968B9" w14:textId="77777777" w:rsidR="00B05F60" w:rsidRDefault="00000000">
      <w:pPr>
        <w:snapToGrid w:val="0"/>
        <w:jc w:val="both"/>
        <w:rPr>
          <w:rFonts w:eastAsia="宋体"/>
          <w:color w:val="000000" w:themeColor="text1"/>
          <w:sz w:val="18"/>
          <w:szCs w:val="18"/>
        </w:rPr>
      </w:pPr>
      <w:r>
        <w:rPr>
          <w:rFonts w:eastAsia="宋体"/>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出生年月</w:t>
      </w:r>
      <w:r>
        <w:rPr>
          <w:rFonts w:eastAsia="宋体" w:hint="eastAsia"/>
          <w:color w:val="000000" w:themeColor="text1"/>
          <w:sz w:val="18"/>
          <w:szCs w:val="18"/>
        </w:rPr>
        <w:t>”格式为“</w:t>
      </w:r>
      <w:r>
        <w:rPr>
          <w:rFonts w:eastAsia="宋体"/>
          <w:color w:val="000000" w:themeColor="text1"/>
          <w:sz w:val="18"/>
          <w:szCs w:val="18"/>
        </w:rPr>
        <w:t>××××-××</w:t>
      </w:r>
      <w:r>
        <w:rPr>
          <w:rFonts w:eastAsia="宋体" w:hint="eastAsia"/>
          <w:color w:val="000000" w:themeColor="text1"/>
          <w:sz w:val="18"/>
          <w:szCs w:val="18"/>
        </w:rPr>
        <w:t>”，其中前</w:t>
      </w:r>
      <w:r>
        <w:rPr>
          <w:rFonts w:eastAsia="宋体"/>
          <w:color w:val="000000" w:themeColor="text1"/>
          <w:sz w:val="18"/>
          <w:szCs w:val="18"/>
        </w:rPr>
        <w:t>4</w:t>
      </w:r>
      <w:r>
        <w:rPr>
          <w:rFonts w:eastAsia="宋体" w:hint="eastAsia"/>
          <w:color w:val="000000" w:themeColor="text1"/>
          <w:sz w:val="18"/>
          <w:szCs w:val="18"/>
        </w:rPr>
        <w:t>位为年份，第</w:t>
      </w:r>
      <w:r>
        <w:rPr>
          <w:rFonts w:eastAsia="宋体"/>
          <w:color w:val="000000" w:themeColor="text1"/>
          <w:sz w:val="18"/>
          <w:szCs w:val="18"/>
        </w:rPr>
        <w:t>6-7</w:t>
      </w:r>
      <w:r>
        <w:rPr>
          <w:rFonts w:eastAsia="宋体" w:hint="eastAsia"/>
          <w:color w:val="000000" w:themeColor="text1"/>
          <w:sz w:val="18"/>
          <w:szCs w:val="18"/>
        </w:rPr>
        <w:t>位为月份（</w:t>
      </w: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9</w:t>
      </w:r>
      <w:r>
        <w:rPr>
          <w:rFonts w:eastAsia="宋体" w:hint="eastAsia"/>
          <w:color w:val="000000" w:themeColor="text1"/>
          <w:sz w:val="18"/>
          <w:szCs w:val="18"/>
        </w:rPr>
        <w:t>月前补</w:t>
      </w:r>
      <w:r>
        <w:rPr>
          <w:rFonts w:eastAsia="宋体"/>
          <w:color w:val="000000" w:themeColor="text1"/>
          <w:sz w:val="18"/>
          <w:szCs w:val="18"/>
        </w:rPr>
        <w:t>0</w:t>
      </w:r>
      <w:r>
        <w:rPr>
          <w:rFonts w:eastAsia="宋体" w:hint="eastAsia"/>
          <w:color w:val="000000" w:themeColor="text1"/>
          <w:sz w:val="18"/>
          <w:szCs w:val="18"/>
        </w:rPr>
        <w:t>）。</w:t>
      </w:r>
    </w:p>
    <w:p w14:paraId="66F367EF" w14:textId="77777777" w:rsidR="00B05F60" w:rsidRDefault="00000000">
      <w:pPr>
        <w:snapToGrid w:val="0"/>
        <w:jc w:val="both"/>
        <w:rPr>
          <w:rFonts w:eastAsia="宋体"/>
          <w:color w:val="000000" w:themeColor="text1"/>
          <w:sz w:val="18"/>
          <w:szCs w:val="18"/>
        </w:rPr>
      </w:pPr>
      <w:r>
        <w:rPr>
          <w:rFonts w:eastAsia="宋体"/>
          <w:color w:val="000000" w:themeColor="text1"/>
          <w:sz w:val="18"/>
          <w:szCs w:val="18"/>
        </w:rPr>
        <w:t>3.</w:t>
      </w:r>
      <w:r>
        <w:rPr>
          <w:rFonts w:eastAsia="宋体" w:hint="eastAsia"/>
          <w:color w:val="000000" w:themeColor="text1"/>
          <w:sz w:val="18"/>
          <w:szCs w:val="18"/>
        </w:rPr>
        <w:t>“</w:t>
      </w:r>
      <w:r>
        <w:rPr>
          <w:rFonts w:eastAsia="宋体"/>
          <w:color w:val="000000" w:themeColor="text1"/>
          <w:sz w:val="18"/>
          <w:szCs w:val="18"/>
        </w:rPr>
        <w:t>人员性质</w:t>
      </w:r>
      <w:r>
        <w:rPr>
          <w:rFonts w:eastAsia="宋体" w:hint="eastAsia"/>
          <w:color w:val="000000" w:themeColor="text1"/>
          <w:sz w:val="18"/>
          <w:szCs w:val="18"/>
        </w:rPr>
        <w:t>”应按相应的分类代码填写：</w:t>
      </w:r>
      <w:r>
        <w:rPr>
          <w:rFonts w:eastAsia="宋体"/>
          <w:color w:val="000000" w:themeColor="text1"/>
          <w:sz w:val="18"/>
          <w:szCs w:val="18"/>
        </w:rPr>
        <w:t>1.</w:t>
      </w:r>
      <w:r>
        <w:rPr>
          <w:rFonts w:eastAsia="宋体" w:hint="eastAsia"/>
          <w:color w:val="000000" w:themeColor="text1"/>
          <w:sz w:val="18"/>
          <w:szCs w:val="18"/>
        </w:rPr>
        <w:t>工程研究中心或依托单位员工；</w:t>
      </w:r>
      <w:r>
        <w:rPr>
          <w:rFonts w:eastAsia="宋体"/>
          <w:color w:val="000000" w:themeColor="text1"/>
          <w:sz w:val="18"/>
          <w:szCs w:val="18"/>
        </w:rPr>
        <w:t>2.</w:t>
      </w:r>
      <w:r>
        <w:rPr>
          <w:rFonts w:eastAsia="宋体" w:hint="eastAsia"/>
          <w:color w:val="000000" w:themeColor="text1"/>
          <w:sz w:val="18"/>
          <w:szCs w:val="18"/>
        </w:rPr>
        <w:t>工程研究中心共建单位员工；</w:t>
      </w:r>
      <w:r>
        <w:rPr>
          <w:rFonts w:eastAsia="宋体"/>
          <w:color w:val="000000" w:themeColor="text1"/>
          <w:sz w:val="18"/>
          <w:szCs w:val="18"/>
        </w:rPr>
        <w:t>3.</w:t>
      </w:r>
      <w:r>
        <w:rPr>
          <w:rFonts w:eastAsia="宋体" w:hint="eastAsia"/>
          <w:color w:val="000000" w:themeColor="text1"/>
          <w:sz w:val="18"/>
          <w:szCs w:val="18"/>
        </w:rPr>
        <w:t>其他单位员工。</w:t>
      </w:r>
    </w:p>
    <w:p w14:paraId="22E716CA" w14:textId="77777777" w:rsidR="00B05F60" w:rsidRDefault="00000000">
      <w:pPr>
        <w:snapToGrid w:val="0"/>
        <w:jc w:val="both"/>
        <w:rPr>
          <w:rFonts w:eastAsia="宋体"/>
          <w:color w:val="000000" w:themeColor="text1"/>
          <w:sz w:val="18"/>
          <w:szCs w:val="18"/>
        </w:rPr>
      </w:pPr>
      <w:r>
        <w:rPr>
          <w:rFonts w:eastAsia="宋体"/>
          <w:color w:val="000000" w:themeColor="text1"/>
          <w:sz w:val="18"/>
          <w:szCs w:val="18"/>
        </w:rPr>
        <w:t>4. “</w:t>
      </w:r>
      <w:r>
        <w:rPr>
          <w:rFonts w:eastAsia="宋体" w:hint="eastAsia"/>
          <w:color w:val="000000" w:themeColor="text1"/>
          <w:sz w:val="18"/>
          <w:szCs w:val="18"/>
        </w:rPr>
        <w:t>所在单位</w:t>
      </w:r>
      <w:r>
        <w:rPr>
          <w:rFonts w:eastAsia="宋体"/>
          <w:color w:val="000000" w:themeColor="text1"/>
          <w:sz w:val="18"/>
          <w:szCs w:val="18"/>
        </w:rPr>
        <w:t>”</w:t>
      </w:r>
      <w:r>
        <w:rPr>
          <w:rFonts w:eastAsia="宋体" w:hint="eastAsia"/>
          <w:color w:val="000000" w:themeColor="text1"/>
          <w:sz w:val="18"/>
          <w:szCs w:val="18"/>
        </w:rPr>
        <w:t>指与该人员具有法定劳动关系的单位。</w:t>
      </w:r>
    </w:p>
    <w:p w14:paraId="16620A7E" w14:textId="77777777" w:rsidR="00B05F60" w:rsidRDefault="00000000">
      <w:pPr>
        <w:snapToGrid w:val="0"/>
        <w:jc w:val="both"/>
        <w:rPr>
          <w:rFonts w:eastAsia="宋体"/>
          <w:color w:val="000000" w:themeColor="text1"/>
          <w:sz w:val="18"/>
          <w:szCs w:val="18"/>
        </w:rPr>
      </w:pPr>
      <w:r>
        <w:rPr>
          <w:rFonts w:eastAsia="宋体"/>
          <w:color w:val="000000" w:themeColor="text1"/>
          <w:sz w:val="18"/>
          <w:szCs w:val="18"/>
        </w:rPr>
        <w:t>5.</w:t>
      </w:r>
      <w:r>
        <w:rPr>
          <w:rFonts w:eastAsia="宋体" w:hint="eastAsia"/>
          <w:color w:val="000000" w:themeColor="text1"/>
          <w:sz w:val="18"/>
          <w:szCs w:val="18"/>
        </w:rPr>
        <w:t>“</w:t>
      </w:r>
      <w:r>
        <w:rPr>
          <w:rFonts w:eastAsia="宋体"/>
          <w:color w:val="000000" w:themeColor="text1"/>
          <w:sz w:val="18"/>
          <w:szCs w:val="18"/>
        </w:rPr>
        <w:t>职务职责</w:t>
      </w:r>
      <w:r>
        <w:rPr>
          <w:rFonts w:eastAsia="宋体" w:hint="eastAsia"/>
          <w:color w:val="000000" w:themeColor="text1"/>
          <w:sz w:val="18"/>
          <w:szCs w:val="18"/>
        </w:rPr>
        <w:t>”指该人员在工程研究中心中的职务，或在工程研究中心中负责的工作。</w:t>
      </w:r>
    </w:p>
    <w:p w14:paraId="4A3945B6" w14:textId="77777777" w:rsidR="00B05F60" w:rsidRDefault="00B05F60">
      <w:pPr>
        <w:snapToGrid w:val="0"/>
        <w:ind w:firstLineChars="200" w:firstLine="360"/>
        <w:jc w:val="both"/>
        <w:rPr>
          <w:rFonts w:eastAsia="宋体"/>
          <w:color w:val="000000" w:themeColor="text1"/>
          <w:sz w:val="18"/>
          <w:szCs w:val="18"/>
        </w:rPr>
      </w:pPr>
    </w:p>
    <w:p w14:paraId="12342AF7" w14:textId="77777777" w:rsidR="00B05F60" w:rsidRDefault="00B05F60">
      <w:pPr>
        <w:snapToGrid w:val="0"/>
        <w:ind w:firstLineChars="200" w:firstLine="360"/>
        <w:jc w:val="both"/>
        <w:rPr>
          <w:rFonts w:eastAsia="宋体"/>
          <w:color w:val="000000" w:themeColor="text1"/>
          <w:sz w:val="18"/>
          <w:szCs w:val="18"/>
        </w:rPr>
      </w:pPr>
    </w:p>
    <w:p w14:paraId="5A66B70A" w14:textId="77777777" w:rsidR="00651BC5" w:rsidRDefault="00651BC5">
      <w:pPr>
        <w:widowControl/>
        <w:autoSpaceDE/>
        <w:autoSpaceDN/>
        <w:adjustRightInd/>
        <w:rPr>
          <w:rFonts w:eastAsia="黑体"/>
          <w:color w:val="000000" w:themeColor="text1"/>
          <w:spacing w:val="8"/>
          <w:sz w:val="30"/>
          <w:szCs w:val="30"/>
        </w:rPr>
      </w:pPr>
      <w:r>
        <w:rPr>
          <w:rFonts w:eastAsia="黑体"/>
          <w:color w:val="000000" w:themeColor="text1"/>
          <w:spacing w:val="8"/>
          <w:sz w:val="30"/>
          <w:szCs w:val="30"/>
        </w:rPr>
        <w:br w:type="page"/>
      </w:r>
    </w:p>
    <w:p w14:paraId="76610305" w14:textId="493A3DEE" w:rsidR="00B05F60"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5-2 </w:t>
      </w:r>
    </w:p>
    <w:p w14:paraId="02BDC6FD" w14:textId="77777777" w:rsidR="00B05F60"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工程研究中心专职研发人员统计表</w:t>
      </w:r>
    </w:p>
    <w:tbl>
      <w:tblPr>
        <w:tblW w:w="7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587"/>
        <w:gridCol w:w="881"/>
        <w:gridCol w:w="1304"/>
        <w:gridCol w:w="990"/>
        <w:gridCol w:w="1304"/>
        <w:gridCol w:w="989"/>
      </w:tblGrid>
      <w:tr w:rsidR="00B05F60" w14:paraId="49C3D007" w14:textId="77777777">
        <w:trPr>
          <w:trHeight w:val="283"/>
          <w:jc w:val="center"/>
        </w:trPr>
        <w:tc>
          <w:tcPr>
            <w:tcW w:w="872" w:type="dxa"/>
            <w:vAlign w:val="center"/>
          </w:tcPr>
          <w:p w14:paraId="4587883D"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序号</w:t>
            </w:r>
          </w:p>
        </w:tc>
        <w:tc>
          <w:tcPr>
            <w:tcW w:w="1587" w:type="dxa"/>
            <w:vAlign w:val="center"/>
          </w:tcPr>
          <w:p w14:paraId="7B826C11"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姓名</w:t>
            </w:r>
          </w:p>
        </w:tc>
        <w:tc>
          <w:tcPr>
            <w:tcW w:w="881" w:type="dxa"/>
            <w:vAlign w:val="center"/>
          </w:tcPr>
          <w:p w14:paraId="5578CC33"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性别</w:t>
            </w:r>
          </w:p>
        </w:tc>
        <w:tc>
          <w:tcPr>
            <w:tcW w:w="1304" w:type="dxa"/>
            <w:vAlign w:val="center"/>
          </w:tcPr>
          <w:p w14:paraId="163E9C78"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出生年月</w:t>
            </w:r>
          </w:p>
        </w:tc>
        <w:tc>
          <w:tcPr>
            <w:tcW w:w="990" w:type="dxa"/>
          </w:tcPr>
          <w:p w14:paraId="7B055632"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员工</w:t>
            </w:r>
          </w:p>
          <w:p w14:paraId="16C8BB9F"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304" w:type="dxa"/>
            <w:vAlign w:val="center"/>
          </w:tcPr>
          <w:p w14:paraId="2DD27531"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职务职责</w:t>
            </w:r>
          </w:p>
        </w:tc>
        <w:tc>
          <w:tcPr>
            <w:tcW w:w="989" w:type="dxa"/>
            <w:vAlign w:val="center"/>
          </w:tcPr>
          <w:p w14:paraId="7DE695A4"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联系</w:t>
            </w:r>
          </w:p>
          <w:p w14:paraId="1207A14D"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电话</w:t>
            </w:r>
          </w:p>
        </w:tc>
      </w:tr>
      <w:tr w:rsidR="00B05F60" w14:paraId="6757D76D" w14:textId="77777777">
        <w:trPr>
          <w:trHeight w:val="283"/>
          <w:jc w:val="center"/>
        </w:trPr>
        <w:tc>
          <w:tcPr>
            <w:tcW w:w="872" w:type="dxa"/>
            <w:vAlign w:val="center"/>
          </w:tcPr>
          <w:p w14:paraId="78107A33"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587" w:type="dxa"/>
            <w:vAlign w:val="center"/>
          </w:tcPr>
          <w:p w14:paraId="2B2CF8AE" w14:textId="77777777" w:rsidR="00B05F60" w:rsidRDefault="00B05F60">
            <w:pPr>
              <w:widowControl/>
              <w:adjustRightInd/>
              <w:rPr>
                <w:rFonts w:eastAsia="宋体"/>
                <w:color w:val="000000" w:themeColor="text1"/>
                <w:kern w:val="2"/>
                <w:sz w:val="21"/>
                <w:szCs w:val="21"/>
              </w:rPr>
            </w:pPr>
          </w:p>
        </w:tc>
        <w:tc>
          <w:tcPr>
            <w:tcW w:w="881" w:type="dxa"/>
          </w:tcPr>
          <w:p w14:paraId="774CF251" w14:textId="77777777" w:rsidR="00B05F60" w:rsidRDefault="00B05F60">
            <w:pPr>
              <w:widowControl/>
              <w:adjustRightInd/>
              <w:spacing w:line="240" w:lineRule="exact"/>
              <w:jc w:val="center"/>
              <w:rPr>
                <w:rFonts w:eastAsia="宋体"/>
                <w:color w:val="000000" w:themeColor="text1"/>
                <w:kern w:val="2"/>
                <w:sz w:val="21"/>
                <w:szCs w:val="21"/>
              </w:rPr>
            </w:pPr>
          </w:p>
        </w:tc>
        <w:tc>
          <w:tcPr>
            <w:tcW w:w="1304" w:type="dxa"/>
          </w:tcPr>
          <w:p w14:paraId="5DF8F5B9" w14:textId="77777777" w:rsidR="00B05F60" w:rsidRDefault="00B05F60">
            <w:pPr>
              <w:widowControl/>
              <w:adjustRightInd/>
              <w:spacing w:line="240" w:lineRule="exact"/>
              <w:jc w:val="center"/>
              <w:rPr>
                <w:rFonts w:eastAsia="宋体"/>
                <w:color w:val="000000" w:themeColor="text1"/>
                <w:kern w:val="2"/>
                <w:sz w:val="21"/>
                <w:szCs w:val="21"/>
              </w:rPr>
            </w:pPr>
          </w:p>
        </w:tc>
        <w:tc>
          <w:tcPr>
            <w:tcW w:w="990" w:type="dxa"/>
          </w:tcPr>
          <w:p w14:paraId="32F7B46B" w14:textId="77777777" w:rsidR="00B05F60" w:rsidRDefault="00B05F60">
            <w:pPr>
              <w:widowControl/>
              <w:adjustRightInd/>
              <w:spacing w:line="240" w:lineRule="exact"/>
              <w:jc w:val="center"/>
              <w:rPr>
                <w:rFonts w:eastAsia="宋体"/>
                <w:color w:val="000000" w:themeColor="text1"/>
                <w:kern w:val="2"/>
                <w:sz w:val="21"/>
                <w:szCs w:val="21"/>
              </w:rPr>
            </w:pPr>
          </w:p>
        </w:tc>
        <w:tc>
          <w:tcPr>
            <w:tcW w:w="1304" w:type="dxa"/>
          </w:tcPr>
          <w:p w14:paraId="63D12A29" w14:textId="77777777" w:rsidR="00B05F60" w:rsidRDefault="00B05F60">
            <w:pPr>
              <w:widowControl/>
              <w:adjustRightInd/>
              <w:spacing w:line="240" w:lineRule="exact"/>
              <w:jc w:val="center"/>
              <w:rPr>
                <w:rFonts w:eastAsia="宋体"/>
                <w:color w:val="000000" w:themeColor="text1"/>
                <w:kern w:val="2"/>
                <w:sz w:val="21"/>
                <w:szCs w:val="21"/>
              </w:rPr>
            </w:pPr>
          </w:p>
        </w:tc>
        <w:tc>
          <w:tcPr>
            <w:tcW w:w="989" w:type="dxa"/>
          </w:tcPr>
          <w:p w14:paraId="6A4B570F"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323C9625" w14:textId="77777777">
        <w:trPr>
          <w:trHeight w:val="283"/>
          <w:jc w:val="center"/>
        </w:trPr>
        <w:tc>
          <w:tcPr>
            <w:tcW w:w="872" w:type="dxa"/>
            <w:vAlign w:val="center"/>
          </w:tcPr>
          <w:p w14:paraId="2FF06FE7"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587" w:type="dxa"/>
            <w:vAlign w:val="center"/>
          </w:tcPr>
          <w:p w14:paraId="3601BBB3" w14:textId="77777777" w:rsidR="00B05F60" w:rsidRDefault="00B05F60">
            <w:pPr>
              <w:widowControl/>
              <w:adjustRightInd/>
              <w:rPr>
                <w:rFonts w:eastAsia="宋体"/>
                <w:color w:val="000000" w:themeColor="text1"/>
                <w:kern w:val="2"/>
                <w:sz w:val="21"/>
                <w:szCs w:val="21"/>
              </w:rPr>
            </w:pPr>
          </w:p>
        </w:tc>
        <w:tc>
          <w:tcPr>
            <w:tcW w:w="881" w:type="dxa"/>
          </w:tcPr>
          <w:p w14:paraId="7B8A8024" w14:textId="77777777" w:rsidR="00B05F60" w:rsidRDefault="00B05F60">
            <w:pPr>
              <w:widowControl/>
              <w:adjustRightInd/>
              <w:spacing w:line="240" w:lineRule="exact"/>
              <w:jc w:val="center"/>
              <w:rPr>
                <w:rFonts w:eastAsia="宋体"/>
                <w:color w:val="000000" w:themeColor="text1"/>
                <w:kern w:val="2"/>
                <w:sz w:val="21"/>
                <w:szCs w:val="21"/>
              </w:rPr>
            </w:pPr>
          </w:p>
        </w:tc>
        <w:tc>
          <w:tcPr>
            <w:tcW w:w="1304" w:type="dxa"/>
          </w:tcPr>
          <w:p w14:paraId="0B62D52D" w14:textId="77777777" w:rsidR="00B05F60" w:rsidRDefault="00B05F60">
            <w:pPr>
              <w:widowControl/>
              <w:adjustRightInd/>
              <w:spacing w:line="240" w:lineRule="exact"/>
              <w:jc w:val="center"/>
              <w:rPr>
                <w:rFonts w:eastAsia="宋体"/>
                <w:color w:val="000000" w:themeColor="text1"/>
                <w:kern w:val="2"/>
                <w:sz w:val="21"/>
                <w:szCs w:val="21"/>
              </w:rPr>
            </w:pPr>
          </w:p>
        </w:tc>
        <w:tc>
          <w:tcPr>
            <w:tcW w:w="990" w:type="dxa"/>
          </w:tcPr>
          <w:p w14:paraId="6998C8A2" w14:textId="77777777" w:rsidR="00B05F60" w:rsidRDefault="00B05F60">
            <w:pPr>
              <w:widowControl/>
              <w:adjustRightInd/>
              <w:spacing w:line="240" w:lineRule="exact"/>
              <w:jc w:val="center"/>
              <w:rPr>
                <w:rFonts w:eastAsia="宋体"/>
                <w:color w:val="000000" w:themeColor="text1"/>
                <w:kern w:val="2"/>
                <w:sz w:val="21"/>
                <w:szCs w:val="21"/>
              </w:rPr>
            </w:pPr>
          </w:p>
        </w:tc>
        <w:tc>
          <w:tcPr>
            <w:tcW w:w="1304" w:type="dxa"/>
          </w:tcPr>
          <w:p w14:paraId="2555CBEA" w14:textId="77777777" w:rsidR="00B05F60" w:rsidRDefault="00B05F60">
            <w:pPr>
              <w:widowControl/>
              <w:adjustRightInd/>
              <w:spacing w:line="240" w:lineRule="exact"/>
              <w:jc w:val="center"/>
              <w:rPr>
                <w:rFonts w:eastAsia="宋体"/>
                <w:color w:val="000000" w:themeColor="text1"/>
                <w:kern w:val="2"/>
                <w:sz w:val="21"/>
                <w:szCs w:val="21"/>
              </w:rPr>
            </w:pPr>
          </w:p>
        </w:tc>
        <w:tc>
          <w:tcPr>
            <w:tcW w:w="989" w:type="dxa"/>
          </w:tcPr>
          <w:p w14:paraId="677C9A69"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61C3CDD8" w14:textId="77777777">
        <w:trPr>
          <w:trHeight w:val="283"/>
          <w:jc w:val="center"/>
        </w:trPr>
        <w:tc>
          <w:tcPr>
            <w:tcW w:w="872" w:type="dxa"/>
            <w:vAlign w:val="center"/>
          </w:tcPr>
          <w:p w14:paraId="5958E7C6"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587" w:type="dxa"/>
            <w:vAlign w:val="center"/>
          </w:tcPr>
          <w:p w14:paraId="42C08B12"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881" w:type="dxa"/>
          </w:tcPr>
          <w:p w14:paraId="6FA3F9D8" w14:textId="77777777" w:rsidR="00B05F60" w:rsidRDefault="00B05F60">
            <w:pPr>
              <w:widowControl/>
              <w:adjustRightInd/>
              <w:spacing w:line="240" w:lineRule="exact"/>
              <w:jc w:val="center"/>
              <w:rPr>
                <w:rFonts w:eastAsia="宋体"/>
                <w:color w:val="000000" w:themeColor="text1"/>
                <w:kern w:val="2"/>
                <w:sz w:val="21"/>
                <w:szCs w:val="21"/>
              </w:rPr>
            </w:pPr>
          </w:p>
        </w:tc>
        <w:tc>
          <w:tcPr>
            <w:tcW w:w="1304" w:type="dxa"/>
          </w:tcPr>
          <w:p w14:paraId="00B4B82D" w14:textId="77777777" w:rsidR="00B05F60" w:rsidRDefault="00B05F60">
            <w:pPr>
              <w:widowControl/>
              <w:adjustRightInd/>
              <w:spacing w:line="240" w:lineRule="exact"/>
              <w:jc w:val="center"/>
              <w:rPr>
                <w:rFonts w:eastAsia="宋体"/>
                <w:color w:val="000000" w:themeColor="text1"/>
                <w:kern w:val="2"/>
                <w:sz w:val="21"/>
                <w:szCs w:val="21"/>
              </w:rPr>
            </w:pPr>
          </w:p>
        </w:tc>
        <w:tc>
          <w:tcPr>
            <w:tcW w:w="990" w:type="dxa"/>
          </w:tcPr>
          <w:p w14:paraId="300A4E9F" w14:textId="77777777" w:rsidR="00B05F60" w:rsidRDefault="00B05F60">
            <w:pPr>
              <w:widowControl/>
              <w:adjustRightInd/>
              <w:spacing w:line="240" w:lineRule="exact"/>
              <w:jc w:val="center"/>
              <w:rPr>
                <w:rFonts w:eastAsia="宋体"/>
                <w:color w:val="000000" w:themeColor="text1"/>
                <w:kern w:val="2"/>
                <w:sz w:val="21"/>
                <w:szCs w:val="21"/>
              </w:rPr>
            </w:pPr>
          </w:p>
        </w:tc>
        <w:tc>
          <w:tcPr>
            <w:tcW w:w="1304" w:type="dxa"/>
          </w:tcPr>
          <w:p w14:paraId="1676ED0D" w14:textId="77777777" w:rsidR="00B05F60" w:rsidRDefault="00B05F60">
            <w:pPr>
              <w:widowControl/>
              <w:adjustRightInd/>
              <w:spacing w:line="240" w:lineRule="exact"/>
              <w:jc w:val="center"/>
              <w:rPr>
                <w:rFonts w:eastAsia="宋体"/>
                <w:color w:val="000000" w:themeColor="text1"/>
                <w:kern w:val="2"/>
                <w:sz w:val="21"/>
                <w:szCs w:val="21"/>
              </w:rPr>
            </w:pPr>
          </w:p>
        </w:tc>
        <w:tc>
          <w:tcPr>
            <w:tcW w:w="989" w:type="dxa"/>
          </w:tcPr>
          <w:p w14:paraId="6B70CF0B" w14:textId="77777777" w:rsidR="00B05F60" w:rsidRDefault="00B05F60">
            <w:pPr>
              <w:widowControl/>
              <w:adjustRightInd/>
              <w:spacing w:line="240" w:lineRule="exact"/>
              <w:jc w:val="center"/>
              <w:rPr>
                <w:rFonts w:eastAsia="宋体"/>
                <w:color w:val="000000" w:themeColor="text1"/>
                <w:kern w:val="2"/>
                <w:sz w:val="21"/>
                <w:szCs w:val="21"/>
              </w:rPr>
            </w:pPr>
          </w:p>
        </w:tc>
      </w:tr>
    </w:tbl>
    <w:p w14:paraId="2FBCCED5" w14:textId="77777777" w:rsidR="00B05F60" w:rsidRDefault="00000000">
      <w:pPr>
        <w:snapToGrid w:val="0"/>
        <w:ind w:firstLineChars="100" w:firstLine="181"/>
        <w:jc w:val="both"/>
        <w:rPr>
          <w:rFonts w:eastAsia="宋体"/>
          <w:color w:val="000000" w:themeColor="text1"/>
          <w:sz w:val="18"/>
          <w:szCs w:val="18"/>
        </w:rPr>
      </w:pPr>
      <w:r>
        <w:rPr>
          <w:rFonts w:eastAsia="宋体" w:hint="eastAsia"/>
          <w:b/>
          <w:color w:val="000000" w:themeColor="text1"/>
          <w:sz w:val="18"/>
          <w:szCs w:val="18"/>
        </w:rPr>
        <w:t>填写说明</w:t>
      </w:r>
      <w:r>
        <w:rPr>
          <w:rFonts w:eastAsia="宋体" w:hint="eastAsia"/>
          <w:color w:val="000000" w:themeColor="text1"/>
          <w:sz w:val="18"/>
          <w:szCs w:val="18"/>
        </w:rPr>
        <w:t>：</w:t>
      </w:r>
    </w:p>
    <w:p w14:paraId="7957826A"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1.</w:t>
      </w:r>
      <w:r>
        <w:rPr>
          <w:rFonts w:eastAsia="宋体" w:hint="eastAsia"/>
          <w:color w:val="000000" w:themeColor="text1"/>
          <w:sz w:val="18"/>
          <w:szCs w:val="18"/>
        </w:rPr>
        <w:t>“专职研发人员”指</w:t>
      </w:r>
      <w:r>
        <w:rPr>
          <w:rFonts w:eastAsia="宋体" w:hint="eastAsia"/>
          <w:b/>
          <w:bCs/>
          <w:color w:val="000000" w:themeColor="text1"/>
          <w:sz w:val="18"/>
          <w:szCs w:val="18"/>
        </w:rPr>
        <w:t>报告年度末全职</w:t>
      </w:r>
      <w:r>
        <w:rPr>
          <w:rFonts w:eastAsia="宋体" w:hint="eastAsia"/>
          <w:color w:val="000000" w:themeColor="text1"/>
          <w:sz w:val="18"/>
          <w:szCs w:val="18"/>
        </w:rPr>
        <w:t>在工程研究中心工作的研发人员。</w:t>
      </w:r>
    </w:p>
    <w:p w14:paraId="2D330FD3"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2</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出生年月</w:t>
      </w:r>
      <w:r>
        <w:rPr>
          <w:rFonts w:eastAsia="宋体" w:hint="eastAsia"/>
          <w:color w:val="000000" w:themeColor="text1"/>
          <w:sz w:val="18"/>
          <w:szCs w:val="18"/>
        </w:rPr>
        <w:t>”格式为“</w:t>
      </w:r>
      <w:r>
        <w:rPr>
          <w:rFonts w:eastAsia="宋体"/>
          <w:color w:val="000000" w:themeColor="text1"/>
          <w:sz w:val="18"/>
          <w:szCs w:val="18"/>
        </w:rPr>
        <w:t>××××-××</w:t>
      </w:r>
      <w:r>
        <w:rPr>
          <w:rFonts w:eastAsia="宋体" w:hint="eastAsia"/>
          <w:color w:val="000000" w:themeColor="text1"/>
          <w:sz w:val="18"/>
          <w:szCs w:val="18"/>
        </w:rPr>
        <w:t>”，其中前</w:t>
      </w:r>
      <w:r>
        <w:rPr>
          <w:rFonts w:eastAsia="宋体"/>
          <w:color w:val="000000" w:themeColor="text1"/>
          <w:sz w:val="18"/>
          <w:szCs w:val="18"/>
        </w:rPr>
        <w:t>4</w:t>
      </w:r>
      <w:r>
        <w:rPr>
          <w:rFonts w:eastAsia="宋体" w:hint="eastAsia"/>
          <w:color w:val="000000" w:themeColor="text1"/>
          <w:sz w:val="18"/>
          <w:szCs w:val="18"/>
        </w:rPr>
        <w:t>位为年份，第</w:t>
      </w:r>
      <w:r>
        <w:rPr>
          <w:rFonts w:eastAsia="宋体"/>
          <w:color w:val="000000" w:themeColor="text1"/>
          <w:sz w:val="18"/>
          <w:szCs w:val="18"/>
        </w:rPr>
        <w:t>6-7</w:t>
      </w:r>
      <w:r>
        <w:rPr>
          <w:rFonts w:eastAsia="宋体" w:hint="eastAsia"/>
          <w:color w:val="000000" w:themeColor="text1"/>
          <w:sz w:val="18"/>
          <w:szCs w:val="18"/>
        </w:rPr>
        <w:t>位为月份（</w:t>
      </w: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9</w:t>
      </w:r>
      <w:r>
        <w:rPr>
          <w:rFonts w:eastAsia="宋体" w:hint="eastAsia"/>
          <w:color w:val="000000" w:themeColor="text1"/>
          <w:sz w:val="18"/>
          <w:szCs w:val="18"/>
        </w:rPr>
        <w:t>月前补</w:t>
      </w:r>
      <w:r>
        <w:rPr>
          <w:rFonts w:eastAsia="宋体"/>
          <w:color w:val="000000" w:themeColor="text1"/>
          <w:sz w:val="18"/>
          <w:szCs w:val="18"/>
        </w:rPr>
        <w:t>0</w:t>
      </w:r>
      <w:r>
        <w:rPr>
          <w:rFonts w:eastAsia="宋体" w:hint="eastAsia"/>
          <w:color w:val="000000" w:themeColor="text1"/>
          <w:sz w:val="18"/>
          <w:szCs w:val="18"/>
        </w:rPr>
        <w:t>）。</w:t>
      </w:r>
    </w:p>
    <w:p w14:paraId="1AF2DA1C"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3</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员工序号</w:t>
      </w:r>
      <w:r>
        <w:rPr>
          <w:rFonts w:eastAsia="宋体" w:hint="eastAsia"/>
          <w:color w:val="000000" w:themeColor="text1"/>
          <w:sz w:val="18"/>
          <w:szCs w:val="18"/>
        </w:rPr>
        <w:t>”为该员工在“</w:t>
      </w:r>
      <w:r>
        <w:rPr>
          <w:rFonts w:eastAsia="宋体"/>
          <w:b/>
          <w:color w:val="000000" w:themeColor="text1"/>
          <w:sz w:val="18"/>
          <w:szCs w:val="18"/>
        </w:rPr>
        <w:t>附表</w:t>
      </w:r>
      <w:r>
        <w:rPr>
          <w:rFonts w:eastAsia="宋体" w:hint="eastAsia"/>
          <w:b/>
          <w:color w:val="000000" w:themeColor="text1"/>
          <w:sz w:val="18"/>
          <w:szCs w:val="18"/>
        </w:rPr>
        <w:t>5</w:t>
      </w:r>
      <w:r>
        <w:rPr>
          <w:rFonts w:eastAsia="宋体"/>
          <w:b/>
          <w:color w:val="000000" w:themeColor="text1"/>
          <w:sz w:val="18"/>
          <w:szCs w:val="18"/>
        </w:rPr>
        <w:t>-1</w:t>
      </w:r>
      <w:r>
        <w:rPr>
          <w:rFonts w:eastAsia="宋体"/>
          <w:b/>
          <w:color w:val="000000" w:themeColor="text1"/>
          <w:sz w:val="18"/>
          <w:szCs w:val="18"/>
        </w:rPr>
        <w:t>：工程研究中心研发人员</w:t>
      </w:r>
      <w:r>
        <w:rPr>
          <w:rFonts w:eastAsia="宋体" w:hint="eastAsia"/>
          <w:b/>
          <w:color w:val="000000" w:themeColor="text1"/>
          <w:sz w:val="18"/>
          <w:szCs w:val="18"/>
        </w:rPr>
        <w:t>统计</w:t>
      </w:r>
      <w:r>
        <w:rPr>
          <w:rFonts w:eastAsia="宋体"/>
          <w:b/>
          <w:color w:val="000000" w:themeColor="text1"/>
          <w:sz w:val="18"/>
          <w:szCs w:val="18"/>
        </w:rPr>
        <w:t>表</w:t>
      </w:r>
      <w:r>
        <w:rPr>
          <w:rFonts w:eastAsia="宋体" w:hint="eastAsia"/>
          <w:color w:val="000000" w:themeColor="text1"/>
          <w:sz w:val="18"/>
          <w:szCs w:val="18"/>
        </w:rPr>
        <w:t>”中对应的</w:t>
      </w:r>
      <w:r>
        <w:rPr>
          <w:rFonts w:eastAsia="宋体"/>
          <w:color w:val="000000" w:themeColor="text1"/>
          <w:sz w:val="18"/>
          <w:szCs w:val="18"/>
        </w:rPr>
        <w:t>“</w:t>
      </w:r>
      <w:r>
        <w:rPr>
          <w:rFonts w:eastAsia="宋体" w:hint="eastAsia"/>
          <w:color w:val="000000" w:themeColor="text1"/>
          <w:sz w:val="18"/>
          <w:szCs w:val="18"/>
        </w:rPr>
        <w:t>序号</w:t>
      </w:r>
      <w:r>
        <w:rPr>
          <w:rFonts w:eastAsia="宋体"/>
          <w:color w:val="000000" w:themeColor="text1"/>
          <w:sz w:val="18"/>
          <w:szCs w:val="18"/>
        </w:rPr>
        <w:t>”</w:t>
      </w:r>
      <w:r>
        <w:rPr>
          <w:rFonts w:eastAsia="宋体" w:hint="eastAsia"/>
          <w:color w:val="000000" w:themeColor="text1"/>
          <w:sz w:val="18"/>
          <w:szCs w:val="18"/>
        </w:rPr>
        <w:t>数。</w:t>
      </w:r>
    </w:p>
    <w:p w14:paraId="71A63072"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4</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职务职责</w:t>
      </w:r>
      <w:r>
        <w:rPr>
          <w:rFonts w:eastAsia="宋体" w:hint="eastAsia"/>
          <w:color w:val="000000" w:themeColor="text1"/>
          <w:sz w:val="18"/>
          <w:szCs w:val="18"/>
        </w:rPr>
        <w:t>”指该人员在工程研究中心中的职务，或在工程研究中心中负责的工作。</w:t>
      </w:r>
    </w:p>
    <w:p w14:paraId="0F9D822C"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5</w:t>
      </w:r>
      <w:r>
        <w:rPr>
          <w:rFonts w:eastAsia="宋体"/>
          <w:color w:val="000000" w:themeColor="text1"/>
          <w:sz w:val="18"/>
          <w:szCs w:val="18"/>
        </w:rPr>
        <w:t xml:space="preserve">. </w:t>
      </w:r>
      <w:r>
        <w:rPr>
          <w:rFonts w:eastAsia="宋体" w:hint="eastAsia"/>
          <w:color w:val="000000" w:themeColor="text1"/>
          <w:sz w:val="18"/>
          <w:szCs w:val="18"/>
        </w:rPr>
        <w:t>随表附</w:t>
      </w:r>
      <w:r>
        <w:rPr>
          <w:rFonts w:eastAsia="宋体" w:hint="eastAsia"/>
          <w:b/>
          <w:color w:val="000000" w:themeColor="text1"/>
          <w:sz w:val="18"/>
          <w:szCs w:val="18"/>
        </w:rPr>
        <w:t>报告年度末有效社保缴纳证明或劳动合同等</w:t>
      </w:r>
      <w:r>
        <w:rPr>
          <w:rFonts w:eastAsia="宋体" w:hint="eastAsia"/>
          <w:bCs/>
          <w:color w:val="000000" w:themeColor="text1"/>
          <w:sz w:val="18"/>
          <w:szCs w:val="18"/>
        </w:rPr>
        <w:t>全职工作证明材料复印件</w:t>
      </w:r>
      <w:r>
        <w:rPr>
          <w:rFonts w:eastAsia="宋体" w:hint="eastAsia"/>
          <w:b/>
          <w:color w:val="000000" w:themeColor="text1"/>
          <w:sz w:val="18"/>
          <w:szCs w:val="18"/>
        </w:rPr>
        <w:t>。</w:t>
      </w:r>
    </w:p>
    <w:p w14:paraId="28979619" w14:textId="77777777" w:rsidR="00B05F60" w:rsidRDefault="00B05F60">
      <w:pPr>
        <w:snapToGrid w:val="0"/>
        <w:ind w:firstLineChars="200" w:firstLine="360"/>
        <w:jc w:val="both"/>
        <w:rPr>
          <w:rFonts w:eastAsia="宋体"/>
          <w:color w:val="000000" w:themeColor="text1"/>
          <w:sz w:val="18"/>
          <w:szCs w:val="18"/>
        </w:rPr>
      </w:pPr>
    </w:p>
    <w:p w14:paraId="5A65F4D4" w14:textId="77777777" w:rsidR="00B05F60" w:rsidRDefault="00B05F60">
      <w:pPr>
        <w:snapToGrid w:val="0"/>
        <w:ind w:firstLineChars="200" w:firstLine="360"/>
        <w:jc w:val="both"/>
        <w:rPr>
          <w:rFonts w:eastAsia="宋体"/>
          <w:color w:val="000000" w:themeColor="text1"/>
          <w:sz w:val="18"/>
          <w:szCs w:val="18"/>
        </w:rPr>
      </w:pPr>
    </w:p>
    <w:p w14:paraId="6B993D1D" w14:textId="77777777" w:rsidR="00651BC5" w:rsidRDefault="00651BC5">
      <w:pPr>
        <w:widowControl/>
        <w:autoSpaceDE/>
        <w:autoSpaceDN/>
        <w:adjustRightInd/>
        <w:rPr>
          <w:rFonts w:eastAsia="黑体"/>
          <w:color w:val="000000" w:themeColor="text1"/>
          <w:spacing w:val="8"/>
          <w:sz w:val="30"/>
          <w:szCs w:val="30"/>
        </w:rPr>
      </w:pPr>
      <w:r>
        <w:rPr>
          <w:rFonts w:eastAsia="黑体"/>
          <w:color w:val="000000" w:themeColor="text1"/>
          <w:spacing w:val="8"/>
          <w:sz w:val="30"/>
          <w:szCs w:val="30"/>
        </w:rPr>
        <w:br w:type="page"/>
      </w:r>
    </w:p>
    <w:p w14:paraId="146E4841" w14:textId="3188E3D5" w:rsidR="00B05F60"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5-3 </w:t>
      </w:r>
    </w:p>
    <w:p w14:paraId="65D693EB" w14:textId="77777777" w:rsidR="00B05F60"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工程研究中心博士统计表</w:t>
      </w: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51"/>
        <w:gridCol w:w="990"/>
        <w:gridCol w:w="990"/>
        <w:gridCol w:w="990"/>
        <w:gridCol w:w="990"/>
        <w:gridCol w:w="989"/>
        <w:gridCol w:w="989"/>
      </w:tblGrid>
      <w:tr w:rsidR="00B05F60" w14:paraId="6D3D53AA" w14:textId="77777777">
        <w:trPr>
          <w:trHeight w:val="283"/>
          <w:jc w:val="center"/>
        </w:trPr>
        <w:tc>
          <w:tcPr>
            <w:tcW w:w="817" w:type="dxa"/>
            <w:vAlign w:val="center"/>
          </w:tcPr>
          <w:p w14:paraId="73F581F3"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序号</w:t>
            </w:r>
          </w:p>
        </w:tc>
        <w:tc>
          <w:tcPr>
            <w:tcW w:w="1451" w:type="dxa"/>
            <w:vAlign w:val="center"/>
          </w:tcPr>
          <w:p w14:paraId="2C87307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姓名</w:t>
            </w:r>
          </w:p>
        </w:tc>
        <w:tc>
          <w:tcPr>
            <w:tcW w:w="990" w:type="dxa"/>
            <w:vAlign w:val="center"/>
          </w:tcPr>
          <w:p w14:paraId="595B930F"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性别</w:t>
            </w:r>
          </w:p>
        </w:tc>
        <w:tc>
          <w:tcPr>
            <w:tcW w:w="990" w:type="dxa"/>
            <w:vAlign w:val="center"/>
          </w:tcPr>
          <w:p w14:paraId="29257F04"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出生</w:t>
            </w:r>
          </w:p>
          <w:p w14:paraId="1E868AC1"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年月</w:t>
            </w:r>
          </w:p>
        </w:tc>
        <w:tc>
          <w:tcPr>
            <w:tcW w:w="990" w:type="dxa"/>
          </w:tcPr>
          <w:p w14:paraId="2A85E0D6"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员工</w:t>
            </w:r>
          </w:p>
          <w:p w14:paraId="6D0F3999"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序号</w:t>
            </w:r>
          </w:p>
        </w:tc>
        <w:tc>
          <w:tcPr>
            <w:tcW w:w="990" w:type="dxa"/>
            <w:vAlign w:val="center"/>
          </w:tcPr>
          <w:p w14:paraId="7C2183D6"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专业</w:t>
            </w:r>
          </w:p>
        </w:tc>
        <w:tc>
          <w:tcPr>
            <w:tcW w:w="989" w:type="dxa"/>
          </w:tcPr>
          <w:p w14:paraId="2CCBA041"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毕业</w:t>
            </w:r>
          </w:p>
          <w:p w14:paraId="1ACFACA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院校</w:t>
            </w:r>
          </w:p>
        </w:tc>
        <w:tc>
          <w:tcPr>
            <w:tcW w:w="989" w:type="dxa"/>
            <w:vAlign w:val="center"/>
          </w:tcPr>
          <w:p w14:paraId="2C1FC170"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联系</w:t>
            </w:r>
          </w:p>
          <w:p w14:paraId="594CAAB2"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color w:val="000000" w:themeColor="text1"/>
                <w:kern w:val="2"/>
                <w:sz w:val="21"/>
                <w:szCs w:val="21"/>
              </w:rPr>
              <w:t>电话</w:t>
            </w:r>
          </w:p>
        </w:tc>
      </w:tr>
      <w:tr w:rsidR="00B05F60" w14:paraId="4960036C" w14:textId="77777777">
        <w:trPr>
          <w:trHeight w:val="283"/>
          <w:jc w:val="center"/>
        </w:trPr>
        <w:tc>
          <w:tcPr>
            <w:tcW w:w="817" w:type="dxa"/>
            <w:vAlign w:val="center"/>
          </w:tcPr>
          <w:p w14:paraId="64BF9B43"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451" w:type="dxa"/>
            <w:vAlign w:val="center"/>
          </w:tcPr>
          <w:p w14:paraId="25B458F2" w14:textId="77777777" w:rsidR="00B05F60" w:rsidRDefault="00B05F60">
            <w:pPr>
              <w:widowControl/>
              <w:adjustRightInd/>
              <w:rPr>
                <w:rFonts w:eastAsia="宋体"/>
                <w:color w:val="000000" w:themeColor="text1"/>
                <w:kern w:val="2"/>
                <w:sz w:val="21"/>
                <w:szCs w:val="21"/>
              </w:rPr>
            </w:pPr>
          </w:p>
        </w:tc>
        <w:tc>
          <w:tcPr>
            <w:tcW w:w="990" w:type="dxa"/>
          </w:tcPr>
          <w:p w14:paraId="12C4FC35" w14:textId="77777777" w:rsidR="00B05F60" w:rsidRDefault="00B05F60">
            <w:pPr>
              <w:widowControl/>
              <w:adjustRightInd/>
              <w:spacing w:line="240" w:lineRule="exact"/>
              <w:jc w:val="center"/>
              <w:rPr>
                <w:rFonts w:eastAsia="宋体"/>
                <w:color w:val="000000" w:themeColor="text1"/>
                <w:kern w:val="2"/>
                <w:sz w:val="21"/>
                <w:szCs w:val="21"/>
              </w:rPr>
            </w:pPr>
          </w:p>
        </w:tc>
        <w:tc>
          <w:tcPr>
            <w:tcW w:w="990" w:type="dxa"/>
          </w:tcPr>
          <w:p w14:paraId="2A0C2AE3" w14:textId="77777777" w:rsidR="00B05F60" w:rsidRDefault="00B05F60">
            <w:pPr>
              <w:widowControl/>
              <w:adjustRightInd/>
              <w:spacing w:line="240" w:lineRule="exact"/>
              <w:jc w:val="center"/>
              <w:rPr>
                <w:rFonts w:eastAsia="宋体"/>
                <w:color w:val="000000" w:themeColor="text1"/>
                <w:kern w:val="2"/>
                <w:sz w:val="21"/>
                <w:szCs w:val="21"/>
              </w:rPr>
            </w:pPr>
          </w:p>
        </w:tc>
        <w:tc>
          <w:tcPr>
            <w:tcW w:w="990" w:type="dxa"/>
          </w:tcPr>
          <w:p w14:paraId="2FD611B2" w14:textId="77777777" w:rsidR="00B05F60" w:rsidRDefault="00B05F60">
            <w:pPr>
              <w:widowControl/>
              <w:adjustRightInd/>
              <w:spacing w:line="240" w:lineRule="exact"/>
              <w:jc w:val="center"/>
              <w:rPr>
                <w:rFonts w:eastAsia="宋体"/>
                <w:color w:val="000000" w:themeColor="text1"/>
                <w:kern w:val="2"/>
                <w:sz w:val="21"/>
                <w:szCs w:val="21"/>
              </w:rPr>
            </w:pPr>
          </w:p>
        </w:tc>
        <w:tc>
          <w:tcPr>
            <w:tcW w:w="990" w:type="dxa"/>
          </w:tcPr>
          <w:p w14:paraId="42719B3A" w14:textId="77777777" w:rsidR="00B05F60" w:rsidRDefault="00B05F60">
            <w:pPr>
              <w:widowControl/>
              <w:adjustRightInd/>
              <w:spacing w:line="240" w:lineRule="exact"/>
              <w:jc w:val="center"/>
              <w:rPr>
                <w:rFonts w:eastAsia="宋体"/>
                <w:color w:val="000000" w:themeColor="text1"/>
                <w:kern w:val="2"/>
                <w:sz w:val="21"/>
                <w:szCs w:val="21"/>
              </w:rPr>
            </w:pPr>
          </w:p>
        </w:tc>
        <w:tc>
          <w:tcPr>
            <w:tcW w:w="989" w:type="dxa"/>
          </w:tcPr>
          <w:p w14:paraId="1B5CD770" w14:textId="77777777" w:rsidR="00B05F60" w:rsidRDefault="00B05F60">
            <w:pPr>
              <w:widowControl/>
              <w:adjustRightInd/>
              <w:spacing w:line="240" w:lineRule="exact"/>
              <w:jc w:val="center"/>
              <w:rPr>
                <w:rFonts w:eastAsia="宋体"/>
                <w:color w:val="000000" w:themeColor="text1"/>
                <w:kern w:val="2"/>
                <w:sz w:val="21"/>
                <w:szCs w:val="21"/>
              </w:rPr>
            </w:pPr>
          </w:p>
        </w:tc>
        <w:tc>
          <w:tcPr>
            <w:tcW w:w="989" w:type="dxa"/>
          </w:tcPr>
          <w:p w14:paraId="53C1B595"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5EC897E9" w14:textId="77777777">
        <w:trPr>
          <w:trHeight w:val="283"/>
          <w:jc w:val="center"/>
        </w:trPr>
        <w:tc>
          <w:tcPr>
            <w:tcW w:w="817" w:type="dxa"/>
            <w:vAlign w:val="center"/>
          </w:tcPr>
          <w:p w14:paraId="03702E77"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451" w:type="dxa"/>
            <w:vAlign w:val="center"/>
          </w:tcPr>
          <w:p w14:paraId="01B331BF" w14:textId="77777777" w:rsidR="00B05F60" w:rsidRDefault="00B05F60">
            <w:pPr>
              <w:widowControl/>
              <w:adjustRightInd/>
              <w:rPr>
                <w:rFonts w:eastAsia="宋体"/>
                <w:color w:val="000000" w:themeColor="text1"/>
                <w:kern w:val="2"/>
                <w:sz w:val="21"/>
                <w:szCs w:val="21"/>
              </w:rPr>
            </w:pPr>
          </w:p>
        </w:tc>
        <w:tc>
          <w:tcPr>
            <w:tcW w:w="990" w:type="dxa"/>
          </w:tcPr>
          <w:p w14:paraId="52882DCC" w14:textId="77777777" w:rsidR="00B05F60" w:rsidRDefault="00B05F60">
            <w:pPr>
              <w:widowControl/>
              <w:adjustRightInd/>
              <w:spacing w:line="240" w:lineRule="exact"/>
              <w:jc w:val="center"/>
              <w:rPr>
                <w:rFonts w:eastAsia="宋体"/>
                <w:color w:val="000000" w:themeColor="text1"/>
                <w:kern w:val="2"/>
                <w:sz w:val="21"/>
                <w:szCs w:val="21"/>
              </w:rPr>
            </w:pPr>
          </w:p>
        </w:tc>
        <w:tc>
          <w:tcPr>
            <w:tcW w:w="990" w:type="dxa"/>
          </w:tcPr>
          <w:p w14:paraId="4D51DAE7" w14:textId="77777777" w:rsidR="00B05F60" w:rsidRDefault="00B05F60">
            <w:pPr>
              <w:widowControl/>
              <w:adjustRightInd/>
              <w:spacing w:line="240" w:lineRule="exact"/>
              <w:jc w:val="center"/>
              <w:rPr>
                <w:rFonts w:eastAsia="宋体"/>
                <w:color w:val="000000" w:themeColor="text1"/>
                <w:kern w:val="2"/>
                <w:sz w:val="21"/>
                <w:szCs w:val="21"/>
              </w:rPr>
            </w:pPr>
          </w:p>
        </w:tc>
        <w:tc>
          <w:tcPr>
            <w:tcW w:w="990" w:type="dxa"/>
          </w:tcPr>
          <w:p w14:paraId="5847C10F" w14:textId="77777777" w:rsidR="00B05F60" w:rsidRDefault="00B05F60">
            <w:pPr>
              <w:widowControl/>
              <w:adjustRightInd/>
              <w:spacing w:line="240" w:lineRule="exact"/>
              <w:jc w:val="center"/>
              <w:rPr>
                <w:rFonts w:eastAsia="宋体"/>
                <w:color w:val="000000" w:themeColor="text1"/>
                <w:kern w:val="2"/>
                <w:sz w:val="21"/>
                <w:szCs w:val="21"/>
              </w:rPr>
            </w:pPr>
          </w:p>
        </w:tc>
        <w:tc>
          <w:tcPr>
            <w:tcW w:w="990" w:type="dxa"/>
          </w:tcPr>
          <w:p w14:paraId="53C640ED" w14:textId="77777777" w:rsidR="00B05F60" w:rsidRDefault="00B05F60">
            <w:pPr>
              <w:widowControl/>
              <w:adjustRightInd/>
              <w:spacing w:line="240" w:lineRule="exact"/>
              <w:jc w:val="center"/>
              <w:rPr>
                <w:rFonts w:eastAsia="宋体"/>
                <w:color w:val="000000" w:themeColor="text1"/>
                <w:kern w:val="2"/>
                <w:sz w:val="21"/>
                <w:szCs w:val="21"/>
              </w:rPr>
            </w:pPr>
          </w:p>
        </w:tc>
        <w:tc>
          <w:tcPr>
            <w:tcW w:w="989" w:type="dxa"/>
          </w:tcPr>
          <w:p w14:paraId="77B5B430" w14:textId="77777777" w:rsidR="00B05F60" w:rsidRDefault="00B05F60">
            <w:pPr>
              <w:widowControl/>
              <w:adjustRightInd/>
              <w:spacing w:line="240" w:lineRule="exact"/>
              <w:jc w:val="center"/>
              <w:rPr>
                <w:rFonts w:eastAsia="宋体"/>
                <w:color w:val="000000" w:themeColor="text1"/>
                <w:kern w:val="2"/>
                <w:sz w:val="21"/>
                <w:szCs w:val="21"/>
              </w:rPr>
            </w:pPr>
          </w:p>
        </w:tc>
        <w:tc>
          <w:tcPr>
            <w:tcW w:w="989" w:type="dxa"/>
          </w:tcPr>
          <w:p w14:paraId="10CE8B74"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2DA444A2" w14:textId="77777777">
        <w:trPr>
          <w:trHeight w:val="283"/>
          <w:jc w:val="center"/>
        </w:trPr>
        <w:tc>
          <w:tcPr>
            <w:tcW w:w="817" w:type="dxa"/>
            <w:vAlign w:val="center"/>
          </w:tcPr>
          <w:p w14:paraId="5078BD61"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3</w:t>
            </w:r>
          </w:p>
        </w:tc>
        <w:tc>
          <w:tcPr>
            <w:tcW w:w="1451" w:type="dxa"/>
            <w:vAlign w:val="center"/>
          </w:tcPr>
          <w:p w14:paraId="4306161E" w14:textId="77777777" w:rsidR="00B05F60" w:rsidRDefault="00B05F60">
            <w:pPr>
              <w:widowControl/>
              <w:adjustRightInd/>
              <w:spacing w:line="240" w:lineRule="exact"/>
              <w:jc w:val="center"/>
              <w:rPr>
                <w:rFonts w:eastAsia="宋体"/>
                <w:color w:val="000000" w:themeColor="text1"/>
                <w:kern w:val="2"/>
                <w:sz w:val="21"/>
                <w:szCs w:val="21"/>
              </w:rPr>
            </w:pPr>
          </w:p>
        </w:tc>
        <w:tc>
          <w:tcPr>
            <w:tcW w:w="990" w:type="dxa"/>
          </w:tcPr>
          <w:p w14:paraId="5B8B5B9B" w14:textId="77777777" w:rsidR="00B05F60" w:rsidRDefault="00B05F60">
            <w:pPr>
              <w:widowControl/>
              <w:adjustRightInd/>
              <w:spacing w:line="240" w:lineRule="exact"/>
              <w:jc w:val="center"/>
              <w:rPr>
                <w:rFonts w:eastAsia="宋体"/>
                <w:color w:val="000000" w:themeColor="text1"/>
                <w:kern w:val="2"/>
                <w:sz w:val="21"/>
                <w:szCs w:val="21"/>
              </w:rPr>
            </w:pPr>
          </w:p>
        </w:tc>
        <w:tc>
          <w:tcPr>
            <w:tcW w:w="990" w:type="dxa"/>
          </w:tcPr>
          <w:p w14:paraId="0C4639EE" w14:textId="77777777" w:rsidR="00B05F60" w:rsidRDefault="00B05F60">
            <w:pPr>
              <w:widowControl/>
              <w:adjustRightInd/>
              <w:spacing w:line="240" w:lineRule="exact"/>
              <w:jc w:val="center"/>
              <w:rPr>
                <w:rFonts w:eastAsia="宋体"/>
                <w:color w:val="000000" w:themeColor="text1"/>
                <w:kern w:val="2"/>
                <w:sz w:val="21"/>
                <w:szCs w:val="21"/>
              </w:rPr>
            </w:pPr>
          </w:p>
        </w:tc>
        <w:tc>
          <w:tcPr>
            <w:tcW w:w="990" w:type="dxa"/>
          </w:tcPr>
          <w:p w14:paraId="7D291328" w14:textId="77777777" w:rsidR="00B05F60" w:rsidRDefault="00B05F60">
            <w:pPr>
              <w:widowControl/>
              <w:adjustRightInd/>
              <w:spacing w:line="240" w:lineRule="exact"/>
              <w:jc w:val="center"/>
              <w:rPr>
                <w:rFonts w:eastAsia="宋体"/>
                <w:color w:val="000000" w:themeColor="text1"/>
                <w:kern w:val="2"/>
                <w:sz w:val="21"/>
                <w:szCs w:val="21"/>
              </w:rPr>
            </w:pPr>
          </w:p>
        </w:tc>
        <w:tc>
          <w:tcPr>
            <w:tcW w:w="990" w:type="dxa"/>
          </w:tcPr>
          <w:p w14:paraId="2BD0F279" w14:textId="77777777" w:rsidR="00B05F60" w:rsidRDefault="00B05F60">
            <w:pPr>
              <w:widowControl/>
              <w:adjustRightInd/>
              <w:spacing w:line="240" w:lineRule="exact"/>
              <w:jc w:val="center"/>
              <w:rPr>
                <w:rFonts w:eastAsia="宋体"/>
                <w:color w:val="000000" w:themeColor="text1"/>
                <w:kern w:val="2"/>
                <w:sz w:val="21"/>
                <w:szCs w:val="21"/>
              </w:rPr>
            </w:pPr>
          </w:p>
        </w:tc>
        <w:tc>
          <w:tcPr>
            <w:tcW w:w="989" w:type="dxa"/>
          </w:tcPr>
          <w:p w14:paraId="09F2D910" w14:textId="77777777" w:rsidR="00B05F60" w:rsidRDefault="00B05F60">
            <w:pPr>
              <w:widowControl/>
              <w:adjustRightInd/>
              <w:spacing w:line="240" w:lineRule="exact"/>
              <w:jc w:val="center"/>
              <w:rPr>
                <w:rFonts w:eastAsia="宋体"/>
                <w:color w:val="000000" w:themeColor="text1"/>
                <w:kern w:val="2"/>
                <w:sz w:val="21"/>
                <w:szCs w:val="21"/>
              </w:rPr>
            </w:pPr>
          </w:p>
        </w:tc>
        <w:tc>
          <w:tcPr>
            <w:tcW w:w="989" w:type="dxa"/>
          </w:tcPr>
          <w:p w14:paraId="447DEAC4"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2CFCEDE7" w14:textId="77777777">
        <w:trPr>
          <w:trHeight w:val="283"/>
          <w:jc w:val="center"/>
        </w:trPr>
        <w:tc>
          <w:tcPr>
            <w:tcW w:w="817" w:type="dxa"/>
            <w:vAlign w:val="center"/>
          </w:tcPr>
          <w:p w14:paraId="11E9D61E"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451" w:type="dxa"/>
            <w:vAlign w:val="center"/>
          </w:tcPr>
          <w:p w14:paraId="52C7F984"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990" w:type="dxa"/>
          </w:tcPr>
          <w:p w14:paraId="5CBC14C5" w14:textId="77777777" w:rsidR="00B05F60" w:rsidRDefault="00B05F60">
            <w:pPr>
              <w:widowControl/>
              <w:adjustRightInd/>
              <w:spacing w:line="240" w:lineRule="exact"/>
              <w:jc w:val="center"/>
              <w:rPr>
                <w:rFonts w:eastAsia="宋体"/>
                <w:color w:val="000000" w:themeColor="text1"/>
                <w:kern w:val="2"/>
                <w:sz w:val="21"/>
                <w:szCs w:val="21"/>
              </w:rPr>
            </w:pPr>
          </w:p>
        </w:tc>
        <w:tc>
          <w:tcPr>
            <w:tcW w:w="990" w:type="dxa"/>
          </w:tcPr>
          <w:p w14:paraId="36759EE9" w14:textId="77777777" w:rsidR="00B05F60" w:rsidRDefault="00B05F60">
            <w:pPr>
              <w:widowControl/>
              <w:adjustRightInd/>
              <w:spacing w:line="240" w:lineRule="exact"/>
              <w:jc w:val="center"/>
              <w:rPr>
                <w:rFonts w:eastAsia="宋体"/>
                <w:color w:val="000000" w:themeColor="text1"/>
                <w:kern w:val="2"/>
                <w:sz w:val="21"/>
                <w:szCs w:val="21"/>
              </w:rPr>
            </w:pPr>
          </w:p>
        </w:tc>
        <w:tc>
          <w:tcPr>
            <w:tcW w:w="990" w:type="dxa"/>
          </w:tcPr>
          <w:p w14:paraId="595E2636" w14:textId="77777777" w:rsidR="00B05F60" w:rsidRDefault="00B05F60">
            <w:pPr>
              <w:widowControl/>
              <w:adjustRightInd/>
              <w:spacing w:line="240" w:lineRule="exact"/>
              <w:jc w:val="center"/>
              <w:rPr>
                <w:rFonts w:eastAsia="宋体"/>
                <w:color w:val="000000" w:themeColor="text1"/>
                <w:kern w:val="2"/>
                <w:sz w:val="21"/>
                <w:szCs w:val="21"/>
              </w:rPr>
            </w:pPr>
          </w:p>
        </w:tc>
        <w:tc>
          <w:tcPr>
            <w:tcW w:w="990" w:type="dxa"/>
          </w:tcPr>
          <w:p w14:paraId="0BECD018" w14:textId="77777777" w:rsidR="00B05F60" w:rsidRDefault="00B05F60">
            <w:pPr>
              <w:widowControl/>
              <w:adjustRightInd/>
              <w:spacing w:line="240" w:lineRule="exact"/>
              <w:jc w:val="center"/>
              <w:rPr>
                <w:rFonts w:eastAsia="宋体"/>
                <w:color w:val="000000" w:themeColor="text1"/>
                <w:kern w:val="2"/>
                <w:sz w:val="21"/>
                <w:szCs w:val="21"/>
              </w:rPr>
            </w:pPr>
          </w:p>
        </w:tc>
        <w:tc>
          <w:tcPr>
            <w:tcW w:w="989" w:type="dxa"/>
          </w:tcPr>
          <w:p w14:paraId="16F7E078" w14:textId="77777777" w:rsidR="00B05F60" w:rsidRDefault="00B05F60">
            <w:pPr>
              <w:widowControl/>
              <w:adjustRightInd/>
              <w:spacing w:line="240" w:lineRule="exact"/>
              <w:jc w:val="center"/>
              <w:rPr>
                <w:rFonts w:eastAsia="宋体"/>
                <w:color w:val="000000" w:themeColor="text1"/>
                <w:kern w:val="2"/>
                <w:sz w:val="21"/>
                <w:szCs w:val="21"/>
              </w:rPr>
            </w:pPr>
          </w:p>
        </w:tc>
        <w:tc>
          <w:tcPr>
            <w:tcW w:w="989" w:type="dxa"/>
          </w:tcPr>
          <w:p w14:paraId="3E6B1477" w14:textId="77777777" w:rsidR="00B05F60" w:rsidRDefault="00B05F60">
            <w:pPr>
              <w:widowControl/>
              <w:adjustRightInd/>
              <w:spacing w:line="240" w:lineRule="exact"/>
              <w:jc w:val="center"/>
              <w:rPr>
                <w:rFonts w:eastAsia="宋体"/>
                <w:color w:val="000000" w:themeColor="text1"/>
                <w:kern w:val="2"/>
                <w:sz w:val="21"/>
                <w:szCs w:val="21"/>
              </w:rPr>
            </w:pPr>
          </w:p>
        </w:tc>
      </w:tr>
    </w:tbl>
    <w:p w14:paraId="7E3F7422" w14:textId="77777777" w:rsidR="00B05F60" w:rsidRDefault="00000000">
      <w:pPr>
        <w:snapToGrid w:val="0"/>
        <w:ind w:firstLineChars="50" w:firstLine="90"/>
        <w:jc w:val="both"/>
        <w:rPr>
          <w:rFonts w:eastAsia="宋体"/>
          <w:b/>
          <w:color w:val="000000" w:themeColor="text1"/>
          <w:sz w:val="18"/>
          <w:szCs w:val="18"/>
        </w:rPr>
      </w:pPr>
      <w:r>
        <w:rPr>
          <w:rFonts w:eastAsia="宋体" w:hint="eastAsia"/>
          <w:b/>
          <w:color w:val="000000" w:themeColor="text1"/>
          <w:sz w:val="18"/>
          <w:szCs w:val="18"/>
        </w:rPr>
        <w:t>填写说明：</w:t>
      </w:r>
    </w:p>
    <w:p w14:paraId="6357258D" w14:textId="77777777" w:rsidR="00B05F60" w:rsidRDefault="00000000">
      <w:pPr>
        <w:snapToGrid w:val="0"/>
        <w:ind w:firstLineChars="50" w:firstLine="90"/>
        <w:jc w:val="both"/>
        <w:rPr>
          <w:rFonts w:eastAsia="宋体"/>
          <w:color w:val="000000" w:themeColor="text1"/>
          <w:sz w:val="18"/>
          <w:szCs w:val="18"/>
        </w:rPr>
      </w:pP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出生年月</w:t>
      </w:r>
      <w:r>
        <w:rPr>
          <w:rFonts w:eastAsia="宋体" w:hint="eastAsia"/>
          <w:color w:val="000000" w:themeColor="text1"/>
          <w:sz w:val="18"/>
          <w:szCs w:val="18"/>
        </w:rPr>
        <w:t>”</w:t>
      </w:r>
      <w:r>
        <w:rPr>
          <w:rFonts w:eastAsia="宋体"/>
          <w:color w:val="000000" w:themeColor="text1"/>
          <w:sz w:val="18"/>
          <w:szCs w:val="18"/>
        </w:rPr>
        <w:t>格式为</w:t>
      </w:r>
      <w:r>
        <w:rPr>
          <w:rFonts w:eastAsia="宋体" w:hint="eastAsia"/>
          <w:color w:val="000000" w:themeColor="text1"/>
          <w:sz w:val="18"/>
          <w:szCs w:val="18"/>
        </w:rPr>
        <w:t>“</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，其中前</w:t>
      </w:r>
      <w:r>
        <w:rPr>
          <w:rFonts w:eastAsia="宋体"/>
          <w:color w:val="000000" w:themeColor="text1"/>
          <w:sz w:val="18"/>
          <w:szCs w:val="18"/>
        </w:rPr>
        <w:t>4</w:t>
      </w:r>
      <w:r>
        <w:rPr>
          <w:rFonts w:eastAsia="宋体"/>
          <w:color w:val="000000" w:themeColor="text1"/>
          <w:sz w:val="18"/>
          <w:szCs w:val="18"/>
        </w:rPr>
        <w:t>位为年份，第</w:t>
      </w:r>
      <w:r>
        <w:rPr>
          <w:rFonts w:eastAsia="宋体"/>
          <w:color w:val="000000" w:themeColor="text1"/>
          <w:sz w:val="18"/>
          <w:szCs w:val="18"/>
        </w:rPr>
        <w:t>6-7</w:t>
      </w:r>
      <w:r>
        <w:rPr>
          <w:rFonts w:eastAsia="宋体"/>
          <w:color w:val="000000" w:themeColor="text1"/>
          <w:sz w:val="18"/>
          <w:szCs w:val="18"/>
        </w:rPr>
        <w:t>位为月份（</w:t>
      </w: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9</w:t>
      </w:r>
      <w:r>
        <w:rPr>
          <w:rFonts w:eastAsia="宋体"/>
          <w:color w:val="000000" w:themeColor="text1"/>
          <w:sz w:val="18"/>
          <w:szCs w:val="18"/>
        </w:rPr>
        <w:t>月前补</w:t>
      </w:r>
      <w:r>
        <w:rPr>
          <w:rFonts w:eastAsia="宋体"/>
          <w:color w:val="000000" w:themeColor="text1"/>
          <w:sz w:val="18"/>
          <w:szCs w:val="18"/>
        </w:rPr>
        <w:t>0</w:t>
      </w:r>
      <w:r>
        <w:rPr>
          <w:rFonts w:eastAsia="宋体"/>
          <w:color w:val="000000" w:themeColor="text1"/>
          <w:sz w:val="18"/>
          <w:szCs w:val="18"/>
        </w:rPr>
        <w:t>）</w:t>
      </w:r>
      <w:r>
        <w:rPr>
          <w:rFonts w:eastAsia="宋体" w:hint="eastAsia"/>
          <w:color w:val="000000" w:themeColor="text1"/>
          <w:sz w:val="18"/>
          <w:szCs w:val="18"/>
        </w:rPr>
        <w:t>。</w:t>
      </w:r>
    </w:p>
    <w:p w14:paraId="21486CF7" w14:textId="77777777" w:rsidR="00B05F60" w:rsidRDefault="00000000">
      <w:pPr>
        <w:snapToGrid w:val="0"/>
        <w:ind w:firstLineChars="50" w:firstLine="90"/>
        <w:jc w:val="both"/>
        <w:rPr>
          <w:rFonts w:eastAsia="宋体"/>
          <w:color w:val="000000" w:themeColor="text1"/>
          <w:sz w:val="18"/>
          <w:szCs w:val="18"/>
        </w:rPr>
      </w:pPr>
      <w:r>
        <w:rPr>
          <w:rFonts w:eastAsia="宋体"/>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员工序号</w:t>
      </w:r>
      <w:r>
        <w:rPr>
          <w:rFonts w:eastAsia="宋体" w:hint="eastAsia"/>
          <w:color w:val="000000" w:themeColor="text1"/>
          <w:sz w:val="18"/>
          <w:szCs w:val="18"/>
        </w:rPr>
        <w:t>”</w:t>
      </w:r>
      <w:r>
        <w:rPr>
          <w:rFonts w:eastAsia="宋体"/>
          <w:color w:val="000000" w:themeColor="text1"/>
          <w:sz w:val="18"/>
          <w:szCs w:val="18"/>
        </w:rPr>
        <w:t>为该员工在</w:t>
      </w:r>
      <w:r>
        <w:rPr>
          <w:rFonts w:eastAsia="宋体" w:hint="eastAsia"/>
          <w:color w:val="000000" w:themeColor="text1"/>
          <w:sz w:val="18"/>
          <w:szCs w:val="18"/>
        </w:rPr>
        <w:t>“</w:t>
      </w:r>
      <w:r>
        <w:rPr>
          <w:rFonts w:eastAsia="宋体"/>
          <w:b/>
          <w:color w:val="000000" w:themeColor="text1"/>
          <w:sz w:val="18"/>
          <w:szCs w:val="18"/>
        </w:rPr>
        <w:t>附表</w:t>
      </w:r>
      <w:r>
        <w:rPr>
          <w:rFonts w:eastAsia="宋体" w:hint="eastAsia"/>
          <w:b/>
          <w:color w:val="000000" w:themeColor="text1"/>
          <w:sz w:val="18"/>
          <w:szCs w:val="18"/>
        </w:rPr>
        <w:t>5</w:t>
      </w:r>
      <w:r>
        <w:rPr>
          <w:rFonts w:eastAsia="宋体"/>
          <w:b/>
          <w:color w:val="000000" w:themeColor="text1"/>
          <w:sz w:val="18"/>
          <w:szCs w:val="18"/>
        </w:rPr>
        <w:t>-1</w:t>
      </w:r>
      <w:r>
        <w:rPr>
          <w:rFonts w:eastAsia="宋体"/>
          <w:b/>
          <w:color w:val="000000" w:themeColor="text1"/>
          <w:sz w:val="18"/>
          <w:szCs w:val="18"/>
        </w:rPr>
        <w:t>：工程研究中心研发人员</w:t>
      </w:r>
      <w:r>
        <w:rPr>
          <w:rFonts w:eastAsia="宋体" w:hint="eastAsia"/>
          <w:b/>
          <w:color w:val="000000" w:themeColor="text1"/>
          <w:sz w:val="18"/>
          <w:szCs w:val="18"/>
        </w:rPr>
        <w:t>统计</w:t>
      </w:r>
      <w:r>
        <w:rPr>
          <w:rFonts w:eastAsia="宋体"/>
          <w:b/>
          <w:color w:val="000000" w:themeColor="text1"/>
          <w:sz w:val="18"/>
          <w:szCs w:val="18"/>
        </w:rPr>
        <w:t>表</w:t>
      </w:r>
      <w:r>
        <w:rPr>
          <w:rFonts w:eastAsia="宋体" w:hint="eastAsia"/>
          <w:color w:val="000000" w:themeColor="text1"/>
          <w:sz w:val="18"/>
          <w:szCs w:val="18"/>
        </w:rPr>
        <w:t>”</w:t>
      </w:r>
      <w:r>
        <w:rPr>
          <w:rFonts w:eastAsia="宋体"/>
          <w:color w:val="000000" w:themeColor="text1"/>
          <w:sz w:val="18"/>
          <w:szCs w:val="18"/>
        </w:rPr>
        <w:t>中对应的</w:t>
      </w:r>
      <w:r>
        <w:rPr>
          <w:rFonts w:eastAsia="宋体"/>
          <w:color w:val="000000" w:themeColor="text1"/>
          <w:sz w:val="18"/>
          <w:szCs w:val="18"/>
        </w:rPr>
        <w:t>“</w:t>
      </w:r>
      <w:r>
        <w:rPr>
          <w:rFonts w:eastAsia="宋体"/>
          <w:color w:val="000000" w:themeColor="text1"/>
          <w:sz w:val="18"/>
          <w:szCs w:val="18"/>
        </w:rPr>
        <w:t>序号</w:t>
      </w:r>
      <w:r>
        <w:rPr>
          <w:rFonts w:eastAsia="宋体"/>
          <w:color w:val="000000" w:themeColor="text1"/>
          <w:sz w:val="18"/>
          <w:szCs w:val="18"/>
        </w:rPr>
        <w:t>”</w:t>
      </w:r>
      <w:r>
        <w:rPr>
          <w:rFonts w:eastAsia="宋体"/>
          <w:color w:val="000000" w:themeColor="text1"/>
          <w:sz w:val="18"/>
          <w:szCs w:val="18"/>
        </w:rPr>
        <w:t>数</w:t>
      </w:r>
      <w:r>
        <w:rPr>
          <w:rFonts w:eastAsia="宋体" w:hint="eastAsia"/>
          <w:color w:val="000000" w:themeColor="text1"/>
          <w:sz w:val="18"/>
          <w:szCs w:val="18"/>
        </w:rPr>
        <w:t>。</w:t>
      </w:r>
    </w:p>
    <w:p w14:paraId="7288F1EE" w14:textId="77777777" w:rsidR="00B05F60" w:rsidRDefault="00000000">
      <w:pPr>
        <w:snapToGrid w:val="0"/>
        <w:ind w:firstLineChars="50" w:firstLine="90"/>
        <w:jc w:val="both"/>
        <w:rPr>
          <w:rFonts w:eastAsia="宋体"/>
          <w:b/>
          <w:color w:val="000000" w:themeColor="text1"/>
          <w:sz w:val="18"/>
          <w:szCs w:val="18"/>
        </w:rPr>
      </w:pPr>
      <w:r>
        <w:rPr>
          <w:rFonts w:eastAsia="宋体"/>
          <w:color w:val="000000" w:themeColor="text1"/>
          <w:sz w:val="18"/>
          <w:szCs w:val="18"/>
        </w:rPr>
        <w:t xml:space="preserve">3. </w:t>
      </w:r>
      <w:r>
        <w:rPr>
          <w:rFonts w:eastAsia="宋体"/>
          <w:color w:val="000000" w:themeColor="text1"/>
          <w:sz w:val="18"/>
          <w:szCs w:val="18"/>
        </w:rPr>
        <w:t>随表附</w:t>
      </w:r>
      <w:r>
        <w:rPr>
          <w:rFonts w:eastAsia="宋体" w:hint="eastAsia"/>
          <w:color w:val="000000" w:themeColor="text1"/>
          <w:sz w:val="18"/>
          <w:szCs w:val="18"/>
        </w:rPr>
        <w:t>相关人员</w:t>
      </w:r>
      <w:r>
        <w:rPr>
          <w:rFonts w:eastAsia="宋体" w:hint="eastAsia"/>
          <w:b/>
          <w:color w:val="000000" w:themeColor="text1"/>
          <w:sz w:val="18"/>
          <w:szCs w:val="18"/>
        </w:rPr>
        <w:t>博士学位证书</w:t>
      </w:r>
      <w:r>
        <w:rPr>
          <w:rFonts w:eastAsia="宋体" w:hint="eastAsia"/>
          <w:bCs/>
          <w:color w:val="000000" w:themeColor="text1"/>
          <w:sz w:val="18"/>
          <w:szCs w:val="18"/>
        </w:rPr>
        <w:t>复印件</w:t>
      </w:r>
      <w:r>
        <w:rPr>
          <w:rFonts w:eastAsia="宋体" w:hint="eastAsia"/>
          <w:color w:val="000000" w:themeColor="text1"/>
          <w:sz w:val="18"/>
          <w:szCs w:val="18"/>
        </w:rPr>
        <w:t>，以及全职工作证明材料（</w:t>
      </w:r>
      <w:r>
        <w:rPr>
          <w:rFonts w:eastAsia="宋体" w:hint="eastAsia"/>
          <w:b/>
          <w:color w:val="000000" w:themeColor="text1"/>
          <w:sz w:val="18"/>
          <w:szCs w:val="18"/>
        </w:rPr>
        <w:t>报告年度末有效的劳动合同或社保</w:t>
      </w:r>
    </w:p>
    <w:p w14:paraId="0AB62C21" w14:textId="77777777" w:rsidR="00B05F60" w:rsidRDefault="00000000">
      <w:pPr>
        <w:snapToGrid w:val="0"/>
        <w:ind w:firstLineChars="50" w:firstLine="90"/>
        <w:jc w:val="both"/>
        <w:rPr>
          <w:rFonts w:eastAsia="宋体"/>
          <w:color w:val="000000" w:themeColor="text1"/>
          <w:sz w:val="18"/>
          <w:szCs w:val="18"/>
        </w:rPr>
      </w:pPr>
      <w:r>
        <w:rPr>
          <w:rFonts w:eastAsia="宋体" w:hint="eastAsia"/>
          <w:b/>
          <w:color w:val="000000" w:themeColor="text1"/>
          <w:sz w:val="18"/>
          <w:szCs w:val="18"/>
        </w:rPr>
        <w:t>缴纳证明</w:t>
      </w:r>
      <w:r>
        <w:rPr>
          <w:rFonts w:eastAsia="宋体" w:hint="eastAsia"/>
          <w:bCs/>
          <w:color w:val="000000" w:themeColor="text1"/>
          <w:sz w:val="18"/>
          <w:szCs w:val="18"/>
        </w:rPr>
        <w:t>等</w:t>
      </w:r>
      <w:r>
        <w:rPr>
          <w:rFonts w:eastAsia="宋体" w:hint="eastAsia"/>
          <w:color w:val="000000" w:themeColor="text1"/>
          <w:sz w:val="18"/>
          <w:szCs w:val="18"/>
        </w:rPr>
        <w:t>）或兼职工作证明材料（</w:t>
      </w:r>
      <w:r>
        <w:rPr>
          <w:rFonts w:eastAsia="宋体" w:hint="eastAsia"/>
          <w:b/>
          <w:color w:val="000000" w:themeColor="text1"/>
          <w:sz w:val="18"/>
          <w:szCs w:val="18"/>
        </w:rPr>
        <w:t>报告年度末有效的聘用协议或聘书</w:t>
      </w:r>
      <w:r>
        <w:rPr>
          <w:rFonts w:eastAsia="宋体" w:hint="eastAsia"/>
          <w:color w:val="000000" w:themeColor="text1"/>
          <w:sz w:val="18"/>
          <w:szCs w:val="18"/>
        </w:rPr>
        <w:t>等）复印件。</w:t>
      </w:r>
    </w:p>
    <w:p w14:paraId="09C79A6D" w14:textId="77777777" w:rsidR="00B05F60" w:rsidRDefault="00B05F60">
      <w:pPr>
        <w:snapToGrid w:val="0"/>
        <w:ind w:firstLineChars="200" w:firstLine="360"/>
        <w:jc w:val="both"/>
        <w:rPr>
          <w:rFonts w:eastAsia="宋体"/>
          <w:color w:val="000000" w:themeColor="text1"/>
          <w:sz w:val="18"/>
          <w:szCs w:val="18"/>
        </w:rPr>
      </w:pPr>
    </w:p>
    <w:p w14:paraId="23AF23AF" w14:textId="77777777" w:rsidR="00651BC5" w:rsidRDefault="00651BC5">
      <w:pPr>
        <w:widowControl/>
        <w:autoSpaceDE/>
        <w:autoSpaceDN/>
        <w:adjustRightInd/>
        <w:rPr>
          <w:rFonts w:eastAsia="黑体"/>
          <w:color w:val="000000" w:themeColor="text1"/>
          <w:spacing w:val="8"/>
          <w:sz w:val="30"/>
          <w:szCs w:val="30"/>
        </w:rPr>
      </w:pPr>
      <w:r>
        <w:rPr>
          <w:rFonts w:eastAsia="黑体"/>
          <w:color w:val="000000" w:themeColor="text1"/>
          <w:spacing w:val="8"/>
          <w:sz w:val="30"/>
          <w:szCs w:val="30"/>
        </w:rPr>
        <w:br w:type="page"/>
      </w:r>
    </w:p>
    <w:p w14:paraId="497BF00F" w14:textId="70CA8076" w:rsidR="00B05F60"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5-4 </w:t>
      </w:r>
    </w:p>
    <w:p w14:paraId="32B54C96" w14:textId="77777777" w:rsidR="00B05F60"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工程研究中心学术与技术带头人统计表</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91"/>
        <w:gridCol w:w="698"/>
        <w:gridCol w:w="807"/>
        <w:gridCol w:w="1034"/>
        <w:gridCol w:w="746"/>
        <w:gridCol w:w="748"/>
        <w:gridCol w:w="1325"/>
        <w:gridCol w:w="1017"/>
      </w:tblGrid>
      <w:tr w:rsidR="00B05F60" w14:paraId="41A6BC13" w14:textId="77777777">
        <w:trPr>
          <w:trHeight w:val="227"/>
          <w:jc w:val="center"/>
        </w:trPr>
        <w:tc>
          <w:tcPr>
            <w:tcW w:w="697" w:type="dxa"/>
            <w:vAlign w:val="center"/>
          </w:tcPr>
          <w:p w14:paraId="7047E7DD"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191" w:type="dxa"/>
            <w:vAlign w:val="center"/>
          </w:tcPr>
          <w:p w14:paraId="1196ED2B"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姓名</w:t>
            </w:r>
          </w:p>
        </w:tc>
        <w:tc>
          <w:tcPr>
            <w:tcW w:w="698" w:type="dxa"/>
            <w:vAlign w:val="center"/>
          </w:tcPr>
          <w:p w14:paraId="6615430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性别</w:t>
            </w:r>
          </w:p>
        </w:tc>
        <w:tc>
          <w:tcPr>
            <w:tcW w:w="807" w:type="dxa"/>
            <w:vAlign w:val="center"/>
          </w:tcPr>
          <w:p w14:paraId="58B9CE38"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学位</w:t>
            </w:r>
          </w:p>
        </w:tc>
        <w:tc>
          <w:tcPr>
            <w:tcW w:w="1034" w:type="dxa"/>
            <w:vAlign w:val="center"/>
          </w:tcPr>
          <w:p w14:paraId="6B291049"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出生</w:t>
            </w:r>
          </w:p>
          <w:p w14:paraId="2162A779"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年月</w:t>
            </w:r>
          </w:p>
        </w:tc>
        <w:tc>
          <w:tcPr>
            <w:tcW w:w="746" w:type="dxa"/>
            <w:vAlign w:val="center"/>
          </w:tcPr>
          <w:p w14:paraId="60BF969C"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员工序号</w:t>
            </w:r>
          </w:p>
        </w:tc>
        <w:tc>
          <w:tcPr>
            <w:tcW w:w="748" w:type="dxa"/>
            <w:vAlign w:val="center"/>
          </w:tcPr>
          <w:p w14:paraId="3101CDB8"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专家类型</w:t>
            </w:r>
          </w:p>
        </w:tc>
        <w:tc>
          <w:tcPr>
            <w:tcW w:w="1325" w:type="dxa"/>
            <w:vAlign w:val="center"/>
          </w:tcPr>
          <w:p w14:paraId="2D3DC6A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技术领域</w:t>
            </w:r>
          </w:p>
        </w:tc>
        <w:tc>
          <w:tcPr>
            <w:tcW w:w="1017" w:type="dxa"/>
            <w:vAlign w:val="center"/>
          </w:tcPr>
          <w:p w14:paraId="35FB31C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联系</w:t>
            </w:r>
          </w:p>
          <w:p w14:paraId="00B1D78C"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电话</w:t>
            </w:r>
          </w:p>
        </w:tc>
      </w:tr>
      <w:tr w:rsidR="00B05F60" w14:paraId="153D4E18" w14:textId="77777777">
        <w:trPr>
          <w:trHeight w:val="227"/>
          <w:jc w:val="center"/>
        </w:trPr>
        <w:tc>
          <w:tcPr>
            <w:tcW w:w="697" w:type="dxa"/>
            <w:vAlign w:val="center"/>
          </w:tcPr>
          <w:p w14:paraId="3489F0CF"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191" w:type="dxa"/>
            <w:vAlign w:val="center"/>
          </w:tcPr>
          <w:p w14:paraId="2AE7F437" w14:textId="77777777" w:rsidR="00B05F60" w:rsidRDefault="00B05F60">
            <w:pPr>
              <w:widowControl/>
              <w:autoSpaceDE/>
              <w:autoSpaceDN/>
              <w:adjustRightInd/>
              <w:rPr>
                <w:rFonts w:eastAsia="宋体"/>
                <w:color w:val="000000" w:themeColor="text1"/>
                <w:kern w:val="2"/>
                <w:sz w:val="21"/>
                <w:szCs w:val="21"/>
              </w:rPr>
            </w:pPr>
          </w:p>
        </w:tc>
        <w:tc>
          <w:tcPr>
            <w:tcW w:w="698" w:type="dxa"/>
          </w:tcPr>
          <w:p w14:paraId="1F90B29B" w14:textId="77777777" w:rsidR="00B05F60" w:rsidRDefault="00B05F60">
            <w:pPr>
              <w:widowControl/>
              <w:adjustRightInd/>
              <w:spacing w:line="240" w:lineRule="exact"/>
              <w:jc w:val="center"/>
              <w:rPr>
                <w:rFonts w:eastAsia="宋体"/>
                <w:color w:val="000000" w:themeColor="text1"/>
                <w:kern w:val="2"/>
                <w:sz w:val="21"/>
                <w:szCs w:val="21"/>
              </w:rPr>
            </w:pPr>
          </w:p>
        </w:tc>
        <w:tc>
          <w:tcPr>
            <w:tcW w:w="807" w:type="dxa"/>
          </w:tcPr>
          <w:p w14:paraId="0D20A8DF" w14:textId="77777777" w:rsidR="00B05F60" w:rsidRDefault="00B05F60">
            <w:pPr>
              <w:widowControl/>
              <w:adjustRightInd/>
              <w:spacing w:line="240" w:lineRule="exact"/>
              <w:jc w:val="center"/>
              <w:rPr>
                <w:rFonts w:eastAsia="宋体"/>
                <w:color w:val="000000" w:themeColor="text1"/>
                <w:kern w:val="2"/>
                <w:sz w:val="21"/>
                <w:szCs w:val="21"/>
              </w:rPr>
            </w:pPr>
          </w:p>
        </w:tc>
        <w:tc>
          <w:tcPr>
            <w:tcW w:w="1034" w:type="dxa"/>
          </w:tcPr>
          <w:p w14:paraId="38FB2E35" w14:textId="77777777" w:rsidR="00B05F60" w:rsidRDefault="00B05F60">
            <w:pPr>
              <w:widowControl/>
              <w:adjustRightInd/>
              <w:spacing w:line="240" w:lineRule="exact"/>
              <w:jc w:val="center"/>
              <w:rPr>
                <w:rFonts w:eastAsia="宋体"/>
                <w:color w:val="000000" w:themeColor="text1"/>
                <w:kern w:val="2"/>
                <w:sz w:val="21"/>
                <w:szCs w:val="21"/>
              </w:rPr>
            </w:pPr>
          </w:p>
        </w:tc>
        <w:tc>
          <w:tcPr>
            <w:tcW w:w="746" w:type="dxa"/>
          </w:tcPr>
          <w:p w14:paraId="17286DC4" w14:textId="77777777" w:rsidR="00B05F60" w:rsidRDefault="00B05F60">
            <w:pPr>
              <w:widowControl/>
              <w:adjustRightInd/>
              <w:spacing w:line="240" w:lineRule="exact"/>
              <w:jc w:val="center"/>
              <w:rPr>
                <w:rFonts w:eastAsia="宋体"/>
                <w:color w:val="000000" w:themeColor="text1"/>
                <w:kern w:val="2"/>
                <w:sz w:val="21"/>
                <w:szCs w:val="21"/>
              </w:rPr>
            </w:pPr>
          </w:p>
        </w:tc>
        <w:tc>
          <w:tcPr>
            <w:tcW w:w="748" w:type="dxa"/>
            <w:vAlign w:val="center"/>
          </w:tcPr>
          <w:p w14:paraId="0507A8C3" w14:textId="77777777" w:rsidR="00B05F60" w:rsidRDefault="00B05F60">
            <w:pPr>
              <w:widowControl/>
              <w:adjustRightInd/>
              <w:spacing w:line="240" w:lineRule="exact"/>
              <w:jc w:val="center"/>
              <w:rPr>
                <w:rFonts w:eastAsia="宋体"/>
                <w:color w:val="000000" w:themeColor="text1"/>
                <w:kern w:val="2"/>
                <w:sz w:val="21"/>
                <w:szCs w:val="21"/>
              </w:rPr>
            </w:pPr>
          </w:p>
        </w:tc>
        <w:tc>
          <w:tcPr>
            <w:tcW w:w="1325" w:type="dxa"/>
          </w:tcPr>
          <w:p w14:paraId="11E1E8EE" w14:textId="77777777" w:rsidR="00B05F60" w:rsidRDefault="00B05F60">
            <w:pPr>
              <w:widowControl/>
              <w:adjustRightInd/>
              <w:spacing w:line="240" w:lineRule="exact"/>
              <w:jc w:val="center"/>
              <w:rPr>
                <w:rFonts w:eastAsia="宋体"/>
                <w:color w:val="000000" w:themeColor="text1"/>
                <w:kern w:val="2"/>
                <w:sz w:val="21"/>
                <w:szCs w:val="21"/>
              </w:rPr>
            </w:pPr>
          </w:p>
        </w:tc>
        <w:tc>
          <w:tcPr>
            <w:tcW w:w="1017" w:type="dxa"/>
          </w:tcPr>
          <w:p w14:paraId="22B1ACC2"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2A46F6E5" w14:textId="77777777">
        <w:trPr>
          <w:trHeight w:val="227"/>
          <w:jc w:val="center"/>
        </w:trPr>
        <w:tc>
          <w:tcPr>
            <w:tcW w:w="697" w:type="dxa"/>
            <w:vAlign w:val="center"/>
          </w:tcPr>
          <w:p w14:paraId="6BE9AA5C"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191" w:type="dxa"/>
            <w:vAlign w:val="center"/>
          </w:tcPr>
          <w:p w14:paraId="7E397BBC" w14:textId="77777777" w:rsidR="00B05F60" w:rsidRDefault="00B05F60">
            <w:pPr>
              <w:widowControl/>
              <w:autoSpaceDE/>
              <w:autoSpaceDN/>
              <w:adjustRightInd/>
              <w:rPr>
                <w:rFonts w:eastAsia="宋体"/>
                <w:color w:val="000000" w:themeColor="text1"/>
                <w:kern w:val="2"/>
                <w:sz w:val="21"/>
                <w:szCs w:val="21"/>
              </w:rPr>
            </w:pPr>
          </w:p>
        </w:tc>
        <w:tc>
          <w:tcPr>
            <w:tcW w:w="698" w:type="dxa"/>
          </w:tcPr>
          <w:p w14:paraId="7E4CE649" w14:textId="77777777" w:rsidR="00B05F60" w:rsidRDefault="00B05F60">
            <w:pPr>
              <w:widowControl/>
              <w:adjustRightInd/>
              <w:spacing w:line="240" w:lineRule="exact"/>
              <w:jc w:val="center"/>
              <w:rPr>
                <w:rFonts w:eastAsia="宋体"/>
                <w:color w:val="000000" w:themeColor="text1"/>
                <w:kern w:val="2"/>
                <w:sz w:val="21"/>
                <w:szCs w:val="21"/>
              </w:rPr>
            </w:pPr>
          </w:p>
        </w:tc>
        <w:tc>
          <w:tcPr>
            <w:tcW w:w="807" w:type="dxa"/>
          </w:tcPr>
          <w:p w14:paraId="672B7C9F" w14:textId="77777777" w:rsidR="00B05F60" w:rsidRDefault="00B05F60">
            <w:pPr>
              <w:widowControl/>
              <w:adjustRightInd/>
              <w:spacing w:line="240" w:lineRule="exact"/>
              <w:jc w:val="center"/>
              <w:rPr>
                <w:rFonts w:eastAsia="宋体"/>
                <w:color w:val="000000" w:themeColor="text1"/>
                <w:kern w:val="2"/>
                <w:sz w:val="21"/>
                <w:szCs w:val="21"/>
              </w:rPr>
            </w:pPr>
          </w:p>
        </w:tc>
        <w:tc>
          <w:tcPr>
            <w:tcW w:w="1034" w:type="dxa"/>
          </w:tcPr>
          <w:p w14:paraId="0A58D494" w14:textId="77777777" w:rsidR="00B05F60" w:rsidRDefault="00B05F60">
            <w:pPr>
              <w:widowControl/>
              <w:adjustRightInd/>
              <w:spacing w:line="240" w:lineRule="exact"/>
              <w:jc w:val="center"/>
              <w:rPr>
                <w:rFonts w:eastAsia="宋体"/>
                <w:color w:val="000000" w:themeColor="text1"/>
                <w:kern w:val="2"/>
                <w:sz w:val="21"/>
                <w:szCs w:val="21"/>
              </w:rPr>
            </w:pPr>
          </w:p>
        </w:tc>
        <w:tc>
          <w:tcPr>
            <w:tcW w:w="746" w:type="dxa"/>
          </w:tcPr>
          <w:p w14:paraId="0CDFEC10" w14:textId="77777777" w:rsidR="00B05F60" w:rsidRDefault="00B05F60">
            <w:pPr>
              <w:widowControl/>
              <w:adjustRightInd/>
              <w:spacing w:line="240" w:lineRule="exact"/>
              <w:jc w:val="center"/>
              <w:rPr>
                <w:rFonts w:eastAsia="宋体"/>
                <w:color w:val="000000" w:themeColor="text1"/>
                <w:kern w:val="2"/>
                <w:sz w:val="21"/>
                <w:szCs w:val="21"/>
              </w:rPr>
            </w:pPr>
          </w:p>
        </w:tc>
        <w:tc>
          <w:tcPr>
            <w:tcW w:w="748" w:type="dxa"/>
            <w:vAlign w:val="center"/>
          </w:tcPr>
          <w:p w14:paraId="056FE16E" w14:textId="77777777" w:rsidR="00B05F60" w:rsidRDefault="00B05F60">
            <w:pPr>
              <w:widowControl/>
              <w:adjustRightInd/>
              <w:spacing w:line="240" w:lineRule="exact"/>
              <w:jc w:val="center"/>
              <w:rPr>
                <w:rFonts w:eastAsia="宋体"/>
                <w:color w:val="000000" w:themeColor="text1"/>
                <w:kern w:val="2"/>
                <w:sz w:val="21"/>
                <w:szCs w:val="21"/>
              </w:rPr>
            </w:pPr>
          </w:p>
        </w:tc>
        <w:tc>
          <w:tcPr>
            <w:tcW w:w="1325" w:type="dxa"/>
          </w:tcPr>
          <w:p w14:paraId="3027F49B" w14:textId="77777777" w:rsidR="00B05F60" w:rsidRDefault="00B05F60">
            <w:pPr>
              <w:widowControl/>
              <w:adjustRightInd/>
              <w:spacing w:line="240" w:lineRule="exact"/>
              <w:jc w:val="center"/>
              <w:rPr>
                <w:rFonts w:eastAsia="宋体"/>
                <w:color w:val="000000" w:themeColor="text1"/>
                <w:kern w:val="2"/>
                <w:sz w:val="21"/>
                <w:szCs w:val="21"/>
              </w:rPr>
            </w:pPr>
          </w:p>
        </w:tc>
        <w:tc>
          <w:tcPr>
            <w:tcW w:w="1017" w:type="dxa"/>
          </w:tcPr>
          <w:p w14:paraId="07DFA844"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08E88B96" w14:textId="77777777">
        <w:trPr>
          <w:trHeight w:val="227"/>
          <w:jc w:val="center"/>
        </w:trPr>
        <w:tc>
          <w:tcPr>
            <w:tcW w:w="697" w:type="dxa"/>
            <w:vAlign w:val="center"/>
          </w:tcPr>
          <w:p w14:paraId="7F7A7FE3"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191" w:type="dxa"/>
            <w:vAlign w:val="center"/>
          </w:tcPr>
          <w:p w14:paraId="1989195C"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698" w:type="dxa"/>
          </w:tcPr>
          <w:p w14:paraId="3B9E957F" w14:textId="77777777" w:rsidR="00B05F60" w:rsidRDefault="00B05F60">
            <w:pPr>
              <w:widowControl/>
              <w:adjustRightInd/>
              <w:spacing w:line="240" w:lineRule="exact"/>
              <w:jc w:val="center"/>
              <w:rPr>
                <w:rFonts w:eastAsia="宋体"/>
                <w:color w:val="000000" w:themeColor="text1"/>
                <w:kern w:val="2"/>
                <w:sz w:val="21"/>
                <w:szCs w:val="21"/>
              </w:rPr>
            </w:pPr>
          </w:p>
        </w:tc>
        <w:tc>
          <w:tcPr>
            <w:tcW w:w="807" w:type="dxa"/>
          </w:tcPr>
          <w:p w14:paraId="4DD9F005" w14:textId="77777777" w:rsidR="00B05F60" w:rsidRDefault="00B05F60">
            <w:pPr>
              <w:widowControl/>
              <w:adjustRightInd/>
              <w:spacing w:line="240" w:lineRule="exact"/>
              <w:jc w:val="center"/>
              <w:rPr>
                <w:rFonts w:eastAsia="宋体"/>
                <w:color w:val="000000" w:themeColor="text1"/>
                <w:kern w:val="2"/>
                <w:sz w:val="21"/>
                <w:szCs w:val="21"/>
              </w:rPr>
            </w:pPr>
          </w:p>
        </w:tc>
        <w:tc>
          <w:tcPr>
            <w:tcW w:w="1034" w:type="dxa"/>
          </w:tcPr>
          <w:p w14:paraId="3CD9C336" w14:textId="77777777" w:rsidR="00B05F60" w:rsidRDefault="00B05F60">
            <w:pPr>
              <w:widowControl/>
              <w:adjustRightInd/>
              <w:spacing w:line="240" w:lineRule="exact"/>
              <w:jc w:val="center"/>
              <w:rPr>
                <w:rFonts w:eastAsia="宋体"/>
                <w:color w:val="000000" w:themeColor="text1"/>
                <w:kern w:val="2"/>
                <w:sz w:val="21"/>
                <w:szCs w:val="21"/>
              </w:rPr>
            </w:pPr>
          </w:p>
        </w:tc>
        <w:tc>
          <w:tcPr>
            <w:tcW w:w="746" w:type="dxa"/>
          </w:tcPr>
          <w:p w14:paraId="0922CED4" w14:textId="77777777" w:rsidR="00B05F60" w:rsidRDefault="00B05F60">
            <w:pPr>
              <w:widowControl/>
              <w:adjustRightInd/>
              <w:spacing w:line="240" w:lineRule="exact"/>
              <w:jc w:val="center"/>
              <w:rPr>
                <w:rFonts w:eastAsia="宋体"/>
                <w:color w:val="000000" w:themeColor="text1"/>
                <w:kern w:val="2"/>
                <w:sz w:val="21"/>
                <w:szCs w:val="21"/>
              </w:rPr>
            </w:pPr>
          </w:p>
        </w:tc>
        <w:tc>
          <w:tcPr>
            <w:tcW w:w="748" w:type="dxa"/>
            <w:vAlign w:val="center"/>
          </w:tcPr>
          <w:p w14:paraId="17655730" w14:textId="77777777" w:rsidR="00B05F60" w:rsidRDefault="00B05F60">
            <w:pPr>
              <w:widowControl/>
              <w:adjustRightInd/>
              <w:spacing w:line="240" w:lineRule="exact"/>
              <w:jc w:val="center"/>
              <w:rPr>
                <w:rFonts w:eastAsia="宋体"/>
                <w:color w:val="000000" w:themeColor="text1"/>
                <w:kern w:val="2"/>
                <w:sz w:val="21"/>
                <w:szCs w:val="21"/>
              </w:rPr>
            </w:pPr>
          </w:p>
        </w:tc>
        <w:tc>
          <w:tcPr>
            <w:tcW w:w="1325" w:type="dxa"/>
          </w:tcPr>
          <w:p w14:paraId="25CE7A72" w14:textId="77777777" w:rsidR="00B05F60" w:rsidRDefault="00B05F60">
            <w:pPr>
              <w:widowControl/>
              <w:adjustRightInd/>
              <w:spacing w:line="240" w:lineRule="exact"/>
              <w:jc w:val="center"/>
              <w:rPr>
                <w:rFonts w:eastAsia="宋体"/>
                <w:color w:val="000000" w:themeColor="text1"/>
                <w:kern w:val="2"/>
                <w:sz w:val="21"/>
                <w:szCs w:val="21"/>
              </w:rPr>
            </w:pPr>
          </w:p>
        </w:tc>
        <w:tc>
          <w:tcPr>
            <w:tcW w:w="1017" w:type="dxa"/>
          </w:tcPr>
          <w:p w14:paraId="7D3C2F1E" w14:textId="77777777" w:rsidR="00B05F60" w:rsidRDefault="00B05F60">
            <w:pPr>
              <w:widowControl/>
              <w:adjustRightInd/>
              <w:spacing w:line="240" w:lineRule="exact"/>
              <w:jc w:val="center"/>
              <w:rPr>
                <w:rFonts w:eastAsia="宋体"/>
                <w:color w:val="000000" w:themeColor="text1"/>
                <w:kern w:val="2"/>
                <w:sz w:val="21"/>
                <w:szCs w:val="21"/>
              </w:rPr>
            </w:pPr>
          </w:p>
        </w:tc>
      </w:tr>
    </w:tbl>
    <w:p w14:paraId="5C3FAC5E" w14:textId="77777777" w:rsidR="00B05F60" w:rsidRDefault="00000000">
      <w:pPr>
        <w:snapToGrid w:val="0"/>
        <w:jc w:val="both"/>
        <w:rPr>
          <w:rFonts w:eastAsia="宋体"/>
          <w:b/>
          <w:color w:val="000000" w:themeColor="text1"/>
          <w:sz w:val="18"/>
          <w:szCs w:val="18"/>
        </w:rPr>
      </w:pPr>
      <w:r>
        <w:rPr>
          <w:rFonts w:eastAsia="宋体" w:hint="eastAsia"/>
          <w:b/>
          <w:color w:val="000000" w:themeColor="text1"/>
          <w:sz w:val="18"/>
          <w:szCs w:val="18"/>
        </w:rPr>
        <w:t>填写说明：</w:t>
      </w:r>
    </w:p>
    <w:p w14:paraId="11C478CE" w14:textId="77777777" w:rsidR="00B05F60" w:rsidRDefault="00000000">
      <w:pPr>
        <w:snapToGrid w:val="0"/>
        <w:jc w:val="both"/>
        <w:rPr>
          <w:rFonts w:eastAsia="宋体"/>
          <w:color w:val="000000" w:themeColor="text1"/>
          <w:sz w:val="18"/>
          <w:szCs w:val="18"/>
        </w:rPr>
      </w:pP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出生年月</w:t>
      </w:r>
      <w:r>
        <w:rPr>
          <w:rFonts w:eastAsia="宋体" w:hint="eastAsia"/>
          <w:color w:val="000000" w:themeColor="text1"/>
          <w:sz w:val="18"/>
          <w:szCs w:val="18"/>
        </w:rPr>
        <w:t>”</w:t>
      </w:r>
      <w:r>
        <w:rPr>
          <w:rFonts w:eastAsia="宋体"/>
          <w:color w:val="000000" w:themeColor="text1"/>
          <w:sz w:val="18"/>
          <w:szCs w:val="18"/>
        </w:rPr>
        <w:t>格式为</w:t>
      </w:r>
      <w:r>
        <w:rPr>
          <w:rFonts w:eastAsia="宋体" w:hint="eastAsia"/>
          <w:color w:val="000000" w:themeColor="text1"/>
          <w:sz w:val="18"/>
          <w:szCs w:val="18"/>
        </w:rPr>
        <w:t>“</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，其中前</w:t>
      </w:r>
      <w:r>
        <w:rPr>
          <w:rFonts w:eastAsia="宋体"/>
          <w:color w:val="000000" w:themeColor="text1"/>
          <w:sz w:val="18"/>
          <w:szCs w:val="18"/>
        </w:rPr>
        <w:t>4</w:t>
      </w:r>
      <w:r>
        <w:rPr>
          <w:rFonts w:eastAsia="宋体"/>
          <w:color w:val="000000" w:themeColor="text1"/>
          <w:sz w:val="18"/>
          <w:szCs w:val="18"/>
        </w:rPr>
        <w:t>位为年份，第</w:t>
      </w:r>
      <w:r>
        <w:rPr>
          <w:rFonts w:eastAsia="宋体"/>
          <w:color w:val="000000" w:themeColor="text1"/>
          <w:sz w:val="18"/>
          <w:szCs w:val="18"/>
        </w:rPr>
        <w:t>6-7</w:t>
      </w:r>
      <w:r>
        <w:rPr>
          <w:rFonts w:eastAsia="宋体"/>
          <w:color w:val="000000" w:themeColor="text1"/>
          <w:sz w:val="18"/>
          <w:szCs w:val="18"/>
        </w:rPr>
        <w:t>位为月份（</w:t>
      </w:r>
      <w:r>
        <w:rPr>
          <w:rFonts w:eastAsia="宋体"/>
          <w:color w:val="000000" w:themeColor="text1"/>
          <w:sz w:val="18"/>
          <w:szCs w:val="18"/>
        </w:rPr>
        <w:t>1</w:t>
      </w:r>
      <w:r>
        <w:rPr>
          <w:rFonts w:eastAsia="宋体"/>
          <w:color w:val="000000" w:themeColor="text1"/>
          <w:sz w:val="18"/>
          <w:szCs w:val="18"/>
        </w:rPr>
        <w:t>～</w:t>
      </w:r>
      <w:r>
        <w:rPr>
          <w:rFonts w:eastAsia="宋体"/>
          <w:color w:val="000000" w:themeColor="text1"/>
          <w:sz w:val="18"/>
          <w:szCs w:val="18"/>
        </w:rPr>
        <w:t>9</w:t>
      </w:r>
      <w:r>
        <w:rPr>
          <w:rFonts w:eastAsia="宋体"/>
          <w:color w:val="000000" w:themeColor="text1"/>
          <w:sz w:val="18"/>
          <w:szCs w:val="18"/>
        </w:rPr>
        <w:t>月前补</w:t>
      </w:r>
      <w:r>
        <w:rPr>
          <w:rFonts w:eastAsia="宋体"/>
          <w:color w:val="000000" w:themeColor="text1"/>
          <w:sz w:val="18"/>
          <w:szCs w:val="18"/>
        </w:rPr>
        <w:t>0</w:t>
      </w:r>
      <w:r>
        <w:rPr>
          <w:rFonts w:eastAsia="宋体"/>
          <w:color w:val="000000" w:themeColor="text1"/>
          <w:sz w:val="18"/>
          <w:szCs w:val="18"/>
        </w:rPr>
        <w:t>）。</w:t>
      </w:r>
    </w:p>
    <w:p w14:paraId="395B2478" w14:textId="77777777" w:rsidR="00B05F60" w:rsidRDefault="00000000">
      <w:pPr>
        <w:snapToGrid w:val="0"/>
        <w:jc w:val="both"/>
        <w:rPr>
          <w:rFonts w:eastAsia="宋体"/>
          <w:color w:val="000000" w:themeColor="text1"/>
          <w:sz w:val="18"/>
          <w:szCs w:val="18"/>
        </w:rPr>
      </w:pPr>
      <w:r>
        <w:rPr>
          <w:rFonts w:eastAsia="宋体"/>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员工序号</w:t>
      </w:r>
      <w:r>
        <w:rPr>
          <w:rFonts w:eastAsia="宋体" w:hint="eastAsia"/>
          <w:color w:val="000000" w:themeColor="text1"/>
          <w:sz w:val="18"/>
          <w:szCs w:val="18"/>
        </w:rPr>
        <w:t>”</w:t>
      </w:r>
      <w:r>
        <w:rPr>
          <w:rFonts w:eastAsia="宋体"/>
          <w:color w:val="000000" w:themeColor="text1"/>
          <w:sz w:val="18"/>
          <w:szCs w:val="18"/>
        </w:rPr>
        <w:t>为该员工在</w:t>
      </w:r>
      <w:r>
        <w:rPr>
          <w:rFonts w:eastAsia="宋体" w:hint="eastAsia"/>
          <w:color w:val="000000" w:themeColor="text1"/>
          <w:sz w:val="18"/>
          <w:szCs w:val="18"/>
        </w:rPr>
        <w:t>“</w:t>
      </w:r>
      <w:r>
        <w:rPr>
          <w:rFonts w:eastAsia="宋体"/>
          <w:b/>
          <w:color w:val="000000" w:themeColor="text1"/>
          <w:sz w:val="18"/>
          <w:szCs w:val="18"/>
        </w:rPr>
        <w:t>附表</w:t>
      </w:r>
      <w:r>
        <w:rPr>
          <w:rFonts w:eastAsia="宋体" w:hint="eastAsia"/>
          <w:b/>
          <w:color w:val="000000" w:themeColor="text1"/>
          <w:sz w:val="18"/>
          <w:szCs w:val="18"/>
        </w:rPr>
        <w:t>5</w:t>
      </w:r>
      <w:r>
        <w:rPr>
          <w:rFonts w:eastAsia="宋体"/>
          <w:b/>
          <w:color w:val="000000" w:themeColor="text1"/>
          <w:sz w:val="18"/>
          <w:szCs w:val="18"/>
        </w:rPr>
        <w:t>-1</w:t>
      </w:r>
      <w:r>
        <w:rPr>
          <w:rFonts w:eastAsia="宋体"/>
          <w:b/>
          <w:color w:val="000000" w:themeColor="text1"/>
          <w:sz w:val="18"/>
          <w:szCs w:val="18"/>
        </w:rPr>
        <w:t>：工程研究中心研发人员</w:t>
      </w:r>
      <w:r>
        <w:rPr>
          <w:rFonts w:eastAsia="宋体" w:hint="eastAsia"/>
          <w:b/>
          <w:color w:val="000000" w:themeColor="text1"/>
          <w:sz w:val="18"/>
          <w:szCs w:val="18"/>
        </w:rPr>
        <w:t>统计</w:t>
      </w:r>
      <w:r>
        <w:rPr>
          <w:rFonts w:eastAsia="宋体"/>
          <w:b/>
          <w:color w:val="000000" w:themeColor="text1"/>
          <w:sz w:val="18"/>
          <w:szCs w:val="18"/>
        </w:rPr>
        <w:t>表</w:t>
      </w:r>
      <w:r>
        <w:rPr>
          <w:rFonts w:eastAsia="宋体" w:hint="eastAsia"/>
          <w:color w:val="000000" w:themeColor="text1"/>
          <w:sz w:val="18"/>
          <w:szCs w:val="18"/>
        </w:rPr>
        <w:t>”</w:t>
      </w:r>
      <w:r>
        <w:rPr>
          <w:rFonts w:eastAsia="宋体"/>
          <w:color w:val="000000" w:themeColor="text1"/>
          <w:sz w:val="18"/>
          <w:szCs w:val="18"/>
        </w:rPr>
        <w:t>中对应的</w:t>
      </w:r>
      <w:r>
        <w:rPr>
          <w:rFonts w:eastAsia="宋体"/>
          <w:color w:val="000000" w:themeColor="text1"/>
          <w:sz w:val="18"/>
          <w:szCs w:val="18"/>
        </w:rPr>
        <w:t>“</w:t>
      </w:r>
      <w:r>
        <w:rPr>
          <w:rFonts w:eastAsia="宋体"/>
          <w:color w:val="000000" w:themeColor="text1"/>
          <w:sz w:val="18"/>
          <w:szCs w:val="18"/>
        </w:rPr>
        <w:t>序号</w:t>
      </w:r>
      <w:r>
        <w:rPr>
          <w:rFonts w:eastAsia="宋体"/>
          <w:color w:val="000000" w:themeColor="text1"/>
          <w:sz w:val="18"/>
          <w:szCs w:val="18"/>
        </w:rPr>
        <w:t>”</w:t>
      </w:r>
      <w:r>
        <w:rPr>
          <w:rFonts w:eastAsia="宋体"/>
          <w:color w:val="000000" w:themeColor="text1"/>
          <w:sz w:val="18"/>
          <w:szCs w:val="18"/>
        </w:rPr>
        <w:t>数。</w:t>
      </w:r>
    </w:p>
    <w:p w14:paraId="7892DAD2" w14:textId="77777777" w:rsidR="00B05F60" w:rsidRDefault="00000000">
      <w:pPr>
        <w:snapToGrid w:val="0"/>
        <w:jc w:val="both"/>
        <w:rPr>
          <w:rFonts w:eastAsia="宋体"/>
          <w:color w:val="000000" w:themeColor="text1"/>
          <w:sz w:val="18"/>
          <w:szCs w:val="18"/>
        </w:rPr>
      </w:pPr>
      <w:r>
        <w:rPr>
          <w:rFonts w:eastAsia="宋体"/>
          <w:color w:val="000000" w:themeColor="text1"/>
          <w:sz w:val="18"/>
          <w:szCs w:val="18"/>
        </w:rPr>
        <w:t>3.</w:t>
      </w:r>
      <w:r>
        <w:rPr>
          <w:rFonts w:eastAsia="宋体" w:hint="eastAsia"/>
          <w:color w:val="000000" w:themeColor="text1"/>
          <w:sz w:val="18"/>
          <w:szCs w:val="18"/>
        </w:rPr>
        <w:t>“</w:t>
      </w:r>
      <w:r>
        <w:rPr>
          <w:rFonts w:eastAsia="宋体"/>
          <w:color w:val="000000" w:themeColor="text1"/>
          <w:sz w:val="18"/>
          <w:szCs w:val="18"/>
        </w:rPr>
        <w:t>专家类型</w:t>
      </w:r>
      <w:r>
        <w:rPr>
          <w:rFonts w:eastAsia="宋体" w:hint="eastAsia"/>
          <w:color w:val="000000" w:themeColor="text1"/>
          <w:sz w:val="18"/>
          <w:szCs w:val="18"/>
        </w:rPr>
        <w:t>”应按相应的分类代码填写，具体的分类及代码是：</w:t>
      </w:r>
      <w:r>
        <w:rPr>
          <w:rFonts w:eastAsia="宋体"/>
          <w:color w:val="000000" w:themeColor="text1"/>
          <w:sz w:val="18"/>
          <w:szCs w:val="18"/>
        </w:rPr>
        <w:t>1.</w:t>
      </w:r>
      <w:r>
        <w:rPr>
          <w:rFonts w:eastAsia="宋体" w:hint="eastAsia"/>
          <w:color w:val="000000" w:themeColor="text1"/>
          <w:sz w:val="18"/>
          <w:szCs w:val="18"/>
        </w:rPr>
        <w:t>国家、省（自治区、直辖市）有突出贡献的专家；</w:t>
      </w:r>
      <w:r>
        <w:rPr>
          <w:rFonts w:eastAsia="宋体"/>
          <w:color w:val="000000" w:themeColor="text1"/>
          <w:sz w:val="18"/>
          <w:szCs w:val="18"/>
        </w:rPr>
        <w:t>2.</w:t>
      </w:r>
      <w:r>
        <w:rPr>
          <w:rFonts w:eastAsia="宋体" w:hint="eastAsia"/>
          <w:color w:val="000000" w:themeColor="text1"/>
          <w:sz w:val="18"/>
          <w:szCs w:val="18"/>
        </w:rPr>
        <w:t xml:space="preserve"> </w:t>
      </w:r>
      <w:r>
        <w:rPr>
          <w:rFonts w:eastAsia="宋体" w:hint="eastAsia"/>
          <w:color w:val="000000" w:themeColor="text1"/>
          <w:sz w:val="18"/>
          <w:szCs w:val="18"/>
        </w:rPr>
        <w:t>国家、省（自治区、直辖市）专项津贴获得者；</w:t>
      </w:r>
      <w:r>
        <w:rPr>
          <w:rFonts w:eastAsia="宋体"/>
          <w:color w:val="000000" w:themeColor="text1"/>
          <w:sz w:val="18"/>
          <w:szCs w:val="18"/>
        </w:rPr>
        <w:t>3.</w:t>
      </w:r>
      <w:r>
        <w:rPr>
          <w:rFonts w:eastAsia="宋体" w:hint="eastAsia"/>
          <w:color w:val="000000" w:themeColor="text1"/>
          <w:sz w:val="18"/>
          <w:szCs w:val="18"/>
        </w:rPr>
        <w:t>高级职称（需具体说明）；</w:t>
      </w:r>
      <w:r>
        <w:rPr>
          <w:rFonts w:eastAsia="宋体"/>
          <w:color w:val="000000" w:themeColor="text1"/>
          <w:sz w:val="18"/>
          <w:szCs w:val="18"/>
        </w:rPr>
        <w:t>4.</w:t>
      </w:r>
      <w:r>
        <w:rPr>
          <w:rFonts w:eastAsia="宋体" w:hint="eastAsia"/>
          <w:color w:val="000000" w:themeColor="text1"/>
          <w:sz w:val="18"/>
          <w:szCs w:val="18"/>
        </w:rPr>
        <w:t>博士；</w:t>
      </w:r>
      <w:r>
        <w:rPr>
          <w:rFonts w:eastAsia="宋体"/>
          <w:color w:val="000000" w:themeColor="text1"/>
          <w:sz w:val="18"/>
          <w:szCs w:val="18"/>
        </w:rPr>
        <w:t>5.</w:t>
      </w:r>
      <w:r>
        <w:rPr>
          <w:rFonts w:eastAsia="宋体" w:hint="eastAsia"/>
          <w:color w:val="000000" w:themeColor="text1"/>
          <w:sz w:val="18"/>
          <w:szCs w:val="18"/>
        </w:rPr>
        <w:t>其他国家、有关省党的组织部门、人才管理部门认定的高级专家（需具体说明）。</w:t>
      </w:r>
    </w:p>
    <w:p w14:paraId="34E19237" w14:textId="77777777" w:rsidR="00B05F60" w:rsidRDefault="00000000">
      <w:pPr>
        <w:snapToGrid w:val="0"/>
        <w:jc w:val="both"/>
        <w:rPr>
          <w:rFonts w:eastAsia="宋体"/>
          <w:color w:val="000000" w:themeColor="text1"/>
          <w:sz w:val="18"/>
          <w:szCs w:val="18"/>
        </w:rPr>
      </w:pPr>
      <w:r>
        <w:rPr>
          <w:rFonts w:eastAsia="宋体" w:hint="eastAsia"/>
          <w:color w:val="000000" w:themeColor="text1"/>
          <w:sz w:val="18"/>
          <w:szCs w:val="18"/>
        </w:rPr>
        <w:t>4.</w:t>
      </w:r>
      <w:r>
        <w:rPr>
          <w:rFonts w:eastAsia="宋体" w:hint="eastAsia"/>
          <w:color w:val="000000" w:themeColor="text1"/>
          <w:sz w:val="18"/>
          <w:szCs w:val="18"/>
        </w:rPr>
        <w:t>“</w:t>
      </w:r>
      <w:r>
        <w:rPr>
          <w:rFonts w:eastAsia="宋体"/>
          <w:color w:val="000000" w:themeColor="text1"/>
          <w:sz w:val="18"/>
          <w:szCs w:val="18"/>
        </w:rPr>
        <w:t>技术领域</w:t>
      </w:r>
      <w:r>
        <w:rPr>
          <w:rFonts w:eastAsia="宋体" w:hint="eastAsia"/>
          <w:color w:val="000000" w:themeColor="text1"/>
          <w:sz w:val="18"/>
          <w:szCs w:val="18"/>
        </w:rPr>
        <w:t>”指该专家主要从事的技术领域。</w:t>
      </w:r>
    </w:p>
    <w:p w14:paraId="0EC94B1A" w14:textId="10F8AAF2" w:rsidR="00B05F60" w:rsidRPr="00651BC5" w:rsidRDefault="00000000" w:rsidP="00651BC5">
      <w:pPr>
        <w:snapToGrid w:val="0"/>
        <w:jc w:val="both"/>
        <w:rPr>
          <w:rFonts w:eastAsia="宋体" w:hint="eastAsia"/>
          <w:color w:val="000000" w:themeColor="text1"/>
          <w:sz w:val="18"/>
          <w:szCs w:val="18"/>
        </w:rPr>
      </w:pPr>
      <w:r>
        <w:rPr>
          <w:rFonts w:eastAsia="宋体" w:hint="eastAsia"/>
          <w:color w:val="000000" w:themeColor="text1"/>
          <w:sz w:val="18"/>
          <w:szCs w:val="18"/>
        </w:rPr>
        <w:t>5</w:t>
      </w:r>
      <w:r>
        <w:rPr>
          <w:rFonts w:eastAsia="宋体"/>
          <w:color w:val="000000" w:themeColor="text1"/>
          <w:sz w:val="18"/>
          <w:szCs w:val="18"/>
        </w:rPr>
        <w:t xml:space="preserve">. </w:t>
      </w:r>
      <w:r>
        <w:rPr>
          <w:rFonts w:eastAsia="宋体"/>
          <w:color w:val="000000" w:themeColor="text1"/>
          <w:sz w:val="18"/>
          <w:szCs w:val="18"/>
        </w:rPr>
        <w:t>随表附</w:t>
      </w:r>
      <w:r>
        <w:rPr>
          <w:rFonts w:eastAsia="宋体" w:hint="eastAsia"/>
          <w:color w:val="000000" w:themeColor="text1"/>
          <w:sz w:val="18"/>
          <w:szCs w:val="18"/>
        </w:rPr>
        <w:t>相关人员</w:t>
      </w:r>
      <w:r>
        <w:rPr>
          <w:rFonts w:eastAsia="宋体" w:hint="eastAsia"/>
          <w:b/>
          <w:bCs/>
          <w:color w:val="000000" w:themeColor="text1"/>
          <w:sz w:val="18"/>
          <w:szCs w:val="18"/>
        </w:rPr>
        <w:t>高级专家文件复印件</w:t>
      </w:r>
      <w:r>
        <w:rPr>
          <w:rFonts w:eastAsia="宋体" w:hint="eastAsia"/>
          <w:color w:val="000000" w:themeColor="text1"/>
          <w:sz w:val="18"/>
          <w:szCs w:val="18"/>
        </w:rPr>
        <w:t>，以及全职工作证明材料（</w:t>
      </w:r>
      <w:r>
        <w:rPr>
          <w:rFonts w:eastAsia="宋体" w:hint="eastAsia"/>
          <w:b/>
          <w:color w:val="000000" w:themeColor="text1"/>
          <w:sz w:val="18"/>
          <w:szCs w:val="18"/>
        </w:rPr>
        <w:t>报告年度末有效的劳动合同或社保缴纳证明</w:t>
      </w:r>
      <w:r>
        <w:rPr>
          <w:rFonts w:eastAsia="宋体" w:hint="eastAsia"/>
          <w:bCs/>
          <w:color w:val="000000" w:themeColor="text1"/>
          <w:sz w:val="18"/>
          <w:szCs w:val="18"/>
        </w:rPr>
        <w:t>等</w:t>
      </w:r>
      <w:r>
        <w:rPr>
          <w:rFonts w:eastAsia="宋体" w:hint="eastAsia"/>
          <w:color w:val="000000" w:themeColor="text1"/>
          <w:sz w:val="18"/>
          <w:szCs w:val="18"/>
        </w:rPr>
        <w:t>）或兼职工作证明材料（</w:t>
      </w:r>
      <w:r>
        <w:rPr>
          <w:rFonts w:eastAsia="宋体" w:hint="eastAsia"/>
          <w:b/>
          <w:color w:val="000000" w:themeColor="text1"/>
          <w:sz w:val="18"/>
          <w:szCs w:val="18"/>
        </w:rPr>
        <w:t>报告年度末有效的聘用协议或聘书</w:t>
      </w:r>
      <w:r>
        <w:rPr>
          <w:rFonts w:eastAsia="宋体" w:hint="eastAsia"/>
          <w:color w:val="000000" w:themeColor="text1"/>
          <w:sz w:val="18"/>
          <w:szCs w:val="18"/>
        </w:rPr>
        <w:t>等）。</w:t>
      </w:r>
    </w:p>
    <w:p w14:paraId="022C0207" w14:textId="77777777" w:rsidR="00651BC5" w:rsidRDefault="00651BC5">
      <w:pPr>
        <w:widowControl/>
        <w:autoSpaceDE/>
        <w:autoSpaceDN/>
        <w:adjustRightInd/>
        <w:rPr>
          <w:rFonts w:eastAsia="黑体"/>
          <w:color w:val="000000" w:themeColor="text1"/>
          <w:spacing w:val="8"/>
          <w:sz w:val="30"/>
          <w:szCs w:val="30"/>
        </w:rPr>
      </w:pPr>
      <w:r>
        <w:rPr>
          <w:rFonts w:eastAsia="黑体"/>
          <w:color w:val="000000" w:themeColor="text1"/>
          <w:spacing w:val="8"/>
          <w:sz w:val="30"/>
          <w:szCs w:val="30"/>
        </w:rPr>
        <w:br w:type="page"/>
      </w:r>
    </w:p>
    <w:p w14:paraId="5B52E841" w14:textId="2EC2CC7F" w:rsidR="00B05F60"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6 </w:t>
      </w:r>
    </w:p>
    <w:p w14:paraId="16A4EE37" w14:textId="77777777" w:rsidR="00B05F60"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工程研究中心拥有的全部有效授权专利统计表</w:t>
      </w:r>
    </w:p>
    <w:tbl>
      <w:tblPr>
        <w:tblW w:w="7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928"/>
        <w:gridCol w:w="885"/>
        <w:gridCol w:w="1304"/>
        <w:gridCol w:w="1159"/>
        <w:gridCol w:w="1304"/>
      </w:tblGrid>
      <w:tr w:rsidR="00B05F60" w14:paraId="277B5FED" w14:textId="77777777">
        <w:trPr>
          <w:trHeight w:val="340"/>
          <w:jc w:val="center"/>
        </w:trPr>
        <w:tc>
          <w:tcPr>
            <w:tcW w:w="736" w:type="dxa"/>
            <w:tcBorders>
              <w:top w:val="single" w:sz="4" w:space="0" w:color="auto"/>
              <w:left w:val="single" w:sz="4" w:space="0" w:color="auto"/>
              <w:bottom w:val="single" w:sz="4" w:space="0" w:color="auto"/>
              <w:right w:val="single" w:sz="4" w:space="0" w:color="auto"/>
            </w:tcBorders>
            <w:vAlign w:val="center"/>
          </w:tcPr>
          <w:p w14:paraId="50537D56"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928" w:type="dxa"/>
            <w:tcBorders>
              <w:top w:val="single" w:sz="4" w:space="0" w:color="auto"/>
              <w:left w:val="single" w:sz="4" w:space="0" w:color="auto"/>
              <w:bottom w:val="single" w:sz="4" w:space="0" w:color="auto"/>
              <w:right w:val="single" w:sz="4" w:space="0" w:color="auto"/>
            </w:tcBorders>
            <w:vAlign w:val="center"/>
          </w:tcPr>
          <w:p w14:paraId="2DFC1F6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专利名称</w:t>
            </w:r>
          </w:p>
        </w:tc>
        <w:tc>
          <w:tcPr>
            <w:tcW w:w="885" w:type="dxa"/>
            <w:tcBorders>
              <w:top w:val="single" w:sz="4" w:space="0" w:color="auto"/>
              <w:left w:val="single" w:sz="4" w:space="0" w:color="auto"/>
              <w:bottom w:val="single" w:sz="4" w:space="0" w:color="auto"/>
              <w:right w:val="single" w:sz="4" w:space="0" w:color="auto"/>
            </w:tcBorders>
            <w:vAlign w:val="center"/>
          </w:tcPr>
          <w:p w14:paraId="3C4DF0D0"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类型</w:t>
            </w:r>
          </w:p>
        </w:tc>
        <w:tc>
          <w:tcPr>
            <w:tcW w:w="1304" w:type="dxa"/>
            <w:tcBorders>
              <w:top w:val="single" w:sz="4" w:space="0" w:color="auto"/>
              <w:left w:val="single" w:sz="4" w:space="0" w:color="auto"/>
              <w:bottom w:val="single" w:sz="4" w:space="0" w:color="auto"/>
              <w:right w:val="single" w:sz="4" w:space="0" w:color="auto"/>
            </w:tcBorders>
            <w:vAlign w:val="center"/>
          </w:tcPr>
          <w:p w14:paraId="151C2419"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专利号</w:t>
            </w:r>
          </w:p>
        </w:tc>
        <w:tc>
          <w:tcPr>
            <w:tcW w:w="1159" w:type="dxa"/>
            <w:tcBorders>
              <w:top w:val="single" w:sz="4" w:space="0" w:color="auto"/>
              <w:left w:val="single" w:sz="4" w:space="0" w:color="auto"/>
              <w:bottom w:val="single" w:sz="4" w:space="0" w:color="auto"/>
              <w:right w:val="single" w:sz="4" w:space="0" w:color="auto"/>
            </w:tcBorders>
            <w:vAlign w:val="center"/>
          </w:tcPr>
          <w:p w14:paraId="73A17FF6"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专利权人</w:t>
            </w:r>
          </w:p>
        </w:tc>
        <w:tc>
          <w:tcPr>
            <w:tcW w:w="1304" w:type="dxa"/>
            <w:tcBorders>
              <w:top w:val="single" w:sz="4" w:space="0" w:color="auto"/>
              <w:left w:val="single" w:sz="4" w:space="0" w:color="auto"/>
              <w:bottom w:val="single" w:sz="4" w:space="0" w:color="auto"/>
              <w:right w:val="single" w:sz="4" w:space="0" w:color="auto"/>
            </w:tcBorders>
            <w:vAlign w:val="center"/>
          </w:tcPr>
          <w:p w14:paraId="15B6F901"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授权公告日</w:t>
            </w:r>
          </w:p>
        </w:tc>
      </w:tr>
      <w:tr w:rsidR="00B05F60" w14:paraId="471E6A67" w14:textId="77777777">
        <w:trPr>
          <w:trHeight w:val="227"/>
          <w:jc w:val="center"/>
        </w:trPr>
        <w:tc>
          <w:tcPr>
            <w:tcW w:w="736" w:type="dxa"/>
            <w:tcBorders>
              <w:top w:val="single" w:sz="4" w:space="0" w:color="auto"/>
              <w:left w:val="single" w:sz="4" w:space="0" w:color="auto"/>
              <w:bottom w:val="single" w:sz="4" w:space="0" w:color="auto"/>
              <w:right w:val="single" w:sz="4" w:space="0" w:color="auto"/>
            </w:tcBorders>
            <w:vAlign w:val="center"/>
          </w:tcPr>
          <w:p w14:paraId="431BC24B"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928" w:type="dxa"/>
            <w:tcBorders>
              <w:top w:val="single" w:sz="4" w:space="0" w:color="auto"/>
              <w:left w:val="single" w:sz="4" w:space="0" w:color="auto"/>
              <w:bottom w:val="single" w:sz="4" w:space="0" w:color="auto"/>
              <w:right w:val="single" w:sz="4" w:space="0" w:color="auto"/>
            </w:tcBorders>
            <w:vAlign w:val="center"/>
          </w:tcPr>
          <w:p w14:paraId="1AF97DC2" w14:textId="77777777" w:rsidR="00B05F60" w:rsidRDefault="00B05F60">
            <w:pPr>
              <w:widowControl/>
              <w:autoSpaceDE/>
              <w:autoSpaceDN/>
              <w:adjustRightInd/>
              <w:rPr>
                <w:rFonts w:eastAsia="宋体"/>
                <w:kern w:val="2"/>
                <w:sz w:val="21"/>
                <w:szCs w:val="22"/>
              </w:rPr>
            </w:pPr>
          </w:p>
        </w:tc>
        <w:tc>
          <w:tcPr>
            <w:tcW w:w="885" w:type="dxa"/>
            <w:tcBorders>
              <w:top w:val="single" w:sz="4" w:space="0" w:color="auto"/>
              <w:left w:val="single" w:sz="4" w:space="0" w:color="auto"/>
              <w:bottom w:val="single" w:sz="4" w:space="0" w:color="auto"/>
              <w:right w:val="single" w:sz="4" w:space="0" w:color="auto"/>
            </w:tcBorders>
            <w:vAlign w:val="center"/>
          </w:tcPr>
          <w:p w14:paraId="705A2C07" w14:textId="77777777" w:rsidR="00B05F60" w:rsidRDefault="00B05F60">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4E57FD5B" w14:textId="77777777" w:rsidR="00B05F60" w:rsidRDefault="00B05F60">
            <w:pPr>
              <w:widowControl/>
              <w:adjustRightInd/>
              <w:spacing w:line="240" w:lineRule="exact"/>
              <w:jc w:val="center"/>
              <w:rPr>
                <w:rFonts w:eastAsia="宋体"/>
                <w:color w:val="000000" w:themeColor="text1"/>
                <w:kern w:val="2"/>
                <w:sz w:val="21"/>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209F6CCB" w14:textId="77777777" w:rsidR="00B05F60" w:rsidRDefault="00B05F60">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14:paraId="1F1D6E55"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2D73F917" w14:textId="77777777">
        <w:trPr>
          <w:trHeight w:val="227"/>
          <w:jc w:val="center"/>
        </w:trPr>
        <w:tc>
          <w:tcPr>
            <w:tcW w:w="736" w:type="dxa"/>
            <w:tcBorders>
              <w:top w:val="single" w:sz="4" w:space="0" w:color="auto"/>
              <w:left w:val="single" w:sz="4" w:space="0" w:color="auto"/>
              <w:bottom w:val="single" w:sz="4" w:space="0" w:color="auto"/>
              <w:right w:val="single" w:sz="4" w:space="0" w:color="auto"/>
            </w:tcBorders>
            <w:vAlign w:val="center"/>
          </w:tcPr>
          <w:p w14:paraId="74E4BBBE"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928" w:type="dxa"/>
            <w:tcBorders>
              <w:top w:val="single" w:sz="4" w:space="0" w:color="auto"/>
              <w:left w:val="single" w:sz="4" w:space="0" w:color="auto"/>
              <w:bottom w:val="single" w:sz="4" w:space="0" w:color="auto"/>
              <w:right w:val="single" w:sz="4" w:space="0" w:color="auto"/>
            </w:tcBorders>
            <w:vAlign w:val="center"/>
          </w:tcPr>
          <w:p w14:paraId="06036F6C" w14:textId="77777777" w:rsidR="00B05F60" w:rsidRDefault="00B05F60">
            <w:pPr>
              <w:ind w:leftChars="-51" w:left="-122" w:rightChars="-61" w:right="-146"/>
              <w:jc w:val="center"/>
              <w:rPr>
                <w:rFonts w:eastAsia="宋体"/>
                <w:b/>
                <w:color w:val="000000" w:themeColor="text1"/>
                <w:kern w:val="2"/>
                <w:sz w:val="21"/>
                <w:szCs w:val="21"/>
              </w:rPr>
            </w:pPr>
          </w:p>
        </w:tc>
        <w:tc>
          <w:tcPr>
            <w:tcW w:w="885" w:type="dxa"/>
            <w:tcBorders>
              <w:top w:val="single" w:sz="4" w:space="0" w:color="auto"/>
              <w:left w:val="single" w:sz="4" w:space="0" w:color="auto"/>
              <w:bottom w:val="single" w:sz="4" w:space="0" w:color="auto"/>
              <w:right w:val="single" w:sz="4" w:space="0" w:color="auto"/>
            </w:tcBorders>
            <w:vAlign w:val="center"/>
          </w:tcPr>
          <w:p w14:paraId="4CD63E67" w14:textId="77777777" w:rsidR="00B05F60" w:rsidRDefault="00B05F60">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5224C9C9" w14:textId="77777777" w:rsidR="00B05F60" w:rsidRDefault="00B05F60">
            <w:pPr>
              <w:ind w:leftChars="-51" w:left="-122" w:rightChars="-61" w:right="-146"/>
              <w:jc w:val="center"/>
              <w:rPr>
                <w:rFonts w:eastAsia="宋体"/>
                <w:b/>
                <w:color w:val="000000" w:themeColor="text1"/>
                <w:kern w:val="2"/>
                <w:sz w:val="21"/>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685E1216" w14:textId="77777777" w:rsidR="00B05F60" w:rsidRDefault="00B05F60">
            <w:pPr>
              <w:ind w:leftChars="-51" w:left="-122" w:rightChars="-61" w:right="-146"/>
              <w:jc w:val="center"/>
              <w:rPr>
                <w:rFonts w:eastAsia="宋体"/>
                <w:b/>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14:paraId="7BE8CFAC" w14:textId="77777777" w:rsidR="00B05F60" w:rsidRDefault="00B05F60">
            <w:pPr>
              <w:ind w:leftChars="-51" w:left="-122" w:rightChars="-61" w:right="-146"/>
              <w:jc w:val="center"/>
              <w:rPr>
                <w:rFonts w:eastAsia="宋体"/>
                <w:b/>
                <w:color w:val="000000" w:themeColor="text1"/>
                <w:kern w:val="2"/>
                <w:sz w:val="21"/>
                <w:szCs w:val="21"/>
              </w:rPr>
            </w:pPr>
          </w:p>
        </w:tc>
      </w:tr>
      <w:tr w:rsidR="00B05F60" w14:paraId="0C64A1D2" w14:textId="77777777">
        <w:trPr>
          <w:trHeight w:val="227"/>
          <w:jc w:val="center"/>
        </w:trPr>
        <w:tc>
          <w:tcPr>
            <w:tcW w:w="736" w:type="dxa"/>
            <w:tcBorders>
              <w:top w:val="single" w:sz="4" w:space="0" w:color="auto"/>
              <w:left w:val="single" w:sz="4" w:space="0" w:color="auto"/>
              <w:bottom w:val="single" w:sz="4" w:space="0" w:color="auto"/>
              <w:right w:val="single" w:sz="4" w:space="0" w:color="auto"/>
            </w:tcBorders>
            <w:vAlign w:val="center"/>
          </w:tcPr>
          <w:p w14:paraId="5527A7B8"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928" w:type="dxa"/>
            <w:tcBorders>
              <w:top w:val="single" w:sz="4" w:space="0" w:color="auto"/>
              <w:left w:val="single" w:sz="4" w:space="0" w:color="auto"/>
              <w:bottom w:val="single" w:sz="4" w:space="0" w:color="auto"/>
              <w:right w:val="single" w:sz="4" w:space="0" w:color="auto"/>
            </w:tcBorders>
            <w:vAlign w:val="center"/>
          </w:tcPr>
          <w:p w14:paraId="6D5A18CE"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885" w:type="dxa"/>
            <w:tcBorders>
              <w:top w:val="single" w:sz="4" w:space="0" w:color="auto"/>
              <w:left w:val="single" w:sz="4" w:space="0" w:color="auto"/>
              <w:bottom w:val="single" w:sz="4" w:space="0" w:color="auto"/>
              <w:right w:val="single" w:sz="4" w:space="0" w:color="auto"/>
            </w:tcBorders>
            <w:vAlign w:val="center"/>
          </w:tcPr>
          <w:p w14:paraId="3476844F" w14:textId="77777777" w:rsidR="00B05F60" w:rsidRDefault="00B05F60">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41BE8CB6" w14:textId="77777777" w:rsidR="00B05F60" w:rsidRDefault="00B05F60">
            <w:pPr>
              <w:widowControl/>
              <w:adjustRightInd/>
              <w:spacing w:line="240" w:lineRule="exact"/>
              <w:jc w:val="center"/>
              <w:rPr>
                <w:rFonts w:eastAsia="宋体"/>
                <w:color w:val="000000" w:themeColor="text1"/>
                <w:kern w:val="2"/>
                <w:sz w:val="21"/>
                <w:szCs w:val="21"/>
              </w:rPr>
            </w:pPr>
          </w:p>
        </w:tc>
        <w:tc>
          <w:tcPr>
            <w:tcW w:w="1159" w:type="dxa"/>
            <w:tcBorders>
              <w:top w:val="single" w:sz="4" w:space="0" w:color="auto"/>
              <w:left w:val="single" w:sz="4" w:space="0" w:color="auto"/>
              <w:bottom w:val="single" w:sz="4" w:space="0" w:color="auto"/>
              <w:right w:val="single" w:sz="4" w:space="0" w:color="auto"/>
            </w:tcBorders>
            <w:vAlign w:val="center"/>
          </w:tcPr>
          <w:p w14:paraId="4628FCEE" w14:textId="77777777" w:rsidR="00B05F60" w:rsidRDefault="00B05F60">
            <w:pPr>
              <w:widowControl/>
              <w:adjustRightInd/>
              <w:spacing w:line="240" w:lineRule="exact"/>
              <w:jc w:val="center"/>
              <w:rPr>
                <w:rFonts w:eastAsia="宋体"/>
                <w:color w:val="000000" w:themeColor="text1"/>
                <w:kern w:val="2"/>
                <w:sz w:val="21"/>
                <w:szCs w:val="21"/>
              </w:rPr>
            </w:pPr>
          </w:p>
        </w:tc>
        <w:tc>
          <w:tcPr>
            <w:tcW w:w="1304" w:type="dxa"/>
            <w:tcBorders>
              <w:top w:val="single" w:sz="4" w:space="0" w:color="auto"/>
              <w:left w:val="single" w:sz="4" w:space="0" w:color="auto"/>
              <w:bottom w:val="single" w:sz="4" w:space="0" w:color="auto"/>
              <w:right w:val="single" w:sz="4" w:space="0" w:color="auto"/>
            </w:tcBorders>
          </w:tcPr>
          <w:p w14:paraId="2D7C15FF" w14:textId="77777777" w:rsidR="00B05F60" w:rsidRDefault="00B05F60">
            <w:pPr>
              <w:widowControl/>
              <w:adjustRightInd/>
              <w:spacing w:line="240" w:lineRule="exact"/>
              <w:jc w:val="center"/>
              <w:rPr>
                <w:rFonts w:eastAsia="宋体"/>
                <w:color w:val="000000" w:themeColor="text1"/>
                <w:kern w:val="2"/>
                <w:sz w:val="21"/>
                <w:szCs w:val="21"/>
              </w:rPr>
            </w:pPr>
          </w:p>
        </w:tc>
      </w:tr>
    </w:tbl>
    <w:p w14:paraId="0BA0A206" w14:textId="77777777" w:rsidR="00B05F60" w:rsidRDefault="00000000">
      <w:pPr>
        <w:snapToGrid w:val="0"/>
        <w:ind w:firstLineChars="300" w:firstLine="542"/>
        <w:jc w:val="both"/>
        <w:rPr>
          <w:rFonts w:eastAsia="宋体"/>
          <w:color w:val="000000" w:themeColor="text1"/>
          <w:sz w:val="18"/>
          <w:szCs w:val="18"/>
        </w:rPr>
      </w:pPr>
      <w:r>
        <w:rPr>
          <w:rFonts w:eastAsia="宋体" w:hint="eastAsia"/>
          <w:b/>
          <w:color w:val="000000" w:themeColor="text1"/>
          <w:sz w:val="18"/>
          <w:szCs w:val="18"/>
        </w:rPr>
        <w:t>填写说明：</w:t>
      </w:r>
      <w:r>
        <w:rPr>
          <w:rFonts w:eastAsia="宋体"/>
          <w:color w:val="000000" w:themeColor="text1"/>
          <w:sz w:val="18"/>
          <w:szCs w:val="18"/>
        </w:rPr>
        <w:t xml:space="preserve"> </w:t>
      </w:r>
    </w:p>
    <w:p w14:paraId="2C748484" w14:textId="77777777" w:rsidR="00B05F60" w:rsidRDefault="00000000">
      <w:pPr>
        <w:snapToGrid w:val="0"/>
        <w:ind w:firstLineChars="300" w:firstLine="540"/>
        <w:jc w:val="both"/>
        <w:rPr>
          <w:rFonts w:eastAsia="宋体"/>
          <w:color w:val="000000" w:themeColor="text1"/>
          <w:sz w:val="18"/>
          <w:szCs w:val="18"/>
        </w:rPr>
      </w:pPr>
      <w:r>
        <w:rPr>
          <w:rFonts w:eastAsia="宋体"/>
          <w:color w:val="000000" w:themeColor="text1"/>
          <w:sz w:val="18"/>
          <w:szCs w:val="18"/>
        </w:rPr>
        <w:t xml:space="preserve">1. </w:t>
      </w:r>
      <w:r>
        <w:rPr>
          <w:rFonts w:eastAsia="宋体" w:hint="eastAsia"/>
          <w:color w:val="000000" w:themeColor="text1"/>
          <w:sz w:val="18"/>
          <w:szCs w:val="18"/>
        </w:rPr>
        <w:t>该表只填写有效授权专利，已经</w:t>
      </w:r>
      <w:r>
        <w:rPr>
          <w:rFonts w:eastAsia="宋体" w:hint="eastAsia"/>
          <w:b/>
          <w:color w:val="000000" w:themeColor="text1"/>
          <w:sz w:val="18"/>
          <w:szCs w:val="18"/>
        </w:rPr>
        <w:t>无效的专利</w:t>
      </w:r>
      <w:r>
        <w:rPr>
          <w:rFonts w:eastAsia="宋体" w:hint="eastAsia"/>
          <w:color w:val="000000" w:themeColor="text1"/>
          <w:sz w:val="18"/>
          <w:szCs w:val="18"/>
        </w:rPr>
        <w:t>、</w:t>
      </w:r>
      <w:r>
        <w:rPr>
          <w:rFonts w:eastAsia="宋体" w:hint="eastAsia"/>
          <w:b/>
          <w:bCs/>
          <w:color w:val="000000" w:themeColor="text1"/>
          <w:sz w:val="18"/>
          <w:szCs w:val="18"/>
        </w:rPr>
        <w:t>与工程研究中心目标定位无关的专利</w:t>
      </w:r>
      <w:r>
        <w:rPr>
          <w:rFonts w:eastAsia="宋体" w:hint="eastAsia"/>
          <w:color w:val="000000" w:themeColor="text1"/>
          <w:sz w:val="18"/>
          <w:szCs w:val="18"/>
        </w:rPr>
        <w:t>不得列入。</w:t>
      </w:r>
    </w:p>
    <w:p w14:paraId="0D0C889C" w14:textId="77777777" w:rsidR="00B05F60" w:rsidRDefault="00000000">
      <w:pPr>
        <w:snapToGrid w:val="0"/>
        <w:ind w:firstLineChars="300" w:firstLine="540"/>
        <w:jc w:val="both"/>
        <w:rPr>
          <w:rFonts w:eastAsia="宋体"/>
          <w:color w:val="000000" w:themeColor="text1"/>
          <w:sz w:val="18"/>
          <w:szCs w:val="18"/>
        </w:rPr>
      </w:pPr>
      <w:r>
        <w:rPr>
          <w:rFonts w:eastAsia="宋体" w:hint="eastAsia"/>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类型</w:t>
      </w:r>
      <w:r>
        <w:rPr>
          <w:rFonts w:eastAsia="宋体" w:hint="eastAsia"/>
          <w:color w:val="000000" w:themeColor="text1"/>
          <w:sz w:val="18"/>
          <w:szCs w:val="18"/>
        </w:rPr>
        <w:t>”应按相应的分类代码依次排列填写：</w:t>
      </w:r>
      <w:r>
        <w:rPr>
          <w:rFonts w:eastAsia="宋体"/>
          <w:color w:val="000000" w:themeColor="text1"/>
          <w:sz w:val="18"/>
          <w:szCs w:val="18"/>
        </w:rPr>
        <w:t>1.</w:t>
      </w:r>
      <w:r>
        <w:rPr>
          <w:rFonts w:eastAsia="宋体" w:hint="eastAsia"/>
          <w:color w:val="000000" w:themeColor="text1"/>
          <w:sz w:val="18"/>
          <w:szCs w:val="18"/>
        </w:rPr>
        <w:t>国内发明专利；</w:t>
      </w:r>
      <w:r>
        <w:rPr>
          <w:rFonts w:eastAsia="宋体"/>
          <w:color w:val="000000" w:themeColor="text1"/>
          <w:sz w:val="18"/>
          <w:szCs w:val="18"/>
        </w:rPr>
        <w:t>2.PCT</w:t>
      </w:r>
      <w:r>
        <w:rPr>
          <w:rFonts w:eastAsia="宋体" w:hint="eastAsia"/>
          <w:color w:val="000000" w:themeColor="text1"/>
          <w:sz w:val="18"/>
          <w:szCs w:val="18"/>
        </w:rPr>
        <w:t>专利；</w:t>
      </w:r>
      <w:r>
        <w:rPr>
          <w:rFonts w:eastAsia="宋体"/>
          <w:color w:val="000000" w:themeColor="text1"/>
          <w:sz w:val="18"/>
          <w:szCs w:val="18"/>
        </w:rPr>
        <w:t>3.</w:t>
      </w:r>
      <w:r>
        <w:rPr>
          <w:rFonts w:eastAsia="宋体" w:hint="eastAsia"/>
          <w:color w:val="000000" w:themeColor="text1"/>
          <w:sz w:val="18"/>
          <w:szCs w:val="18"/>
        </w:rPr>
        <w:t>植物新品种；</w:t>
      </w:r>
    </w:p>
    <w:p w14:paraId="34E1752E" w14:textId="77777777" w:rsidR="00B05F60" w:rsidRDefault="00000000">
      <w:pPr>
        <w:snapToGrid w:val="0"/>
        <w:ind w:firstLineChars="300" w:firstLine="540"/>
        <w:jc w:val="both"/>
        <w:rPr>
          <w:rFonts w:eastAsia="宋体"/>
          <w:color w:val="000000" w:themeColor="text1"/>
          <w:sz w:val="18"/>
          <w:szCs w:val="18"/>
        </w:rPr>
      </w:pPr>
      <w:r>
        <w:rPr>
          <w:rFonts w:eastAsia="宋体"/>
          <w:color w:val="000000" w:themeColor="text1"/>
          <w:sz w:val="18"/>
          <w:szCs w:val="18"/>
        </w:rPr>
        <w:t>4.</w:t>
      </w:r>
      <w:r>
        <w:rPr>
          <w:rFonts w:eastAsia="宋体" w:hint="eastAsia"/>
          <w:color w:val="000000" w:themeColor="text1"/>
          <w:sz w:val="18"/>
          <w:szCs w:val="18"/>
        </w:rPr>
        <w:t>国家级农作物品种；</w:t>
      </w:r>
      <w:r>
        <w:rPr>
          <w:rFonts w:eastAsia="宋体"/>
          <w:color w:val="000000" w:themeColor="text1"/>
          <w:sz w:val="18"/>
          <w:szCs w:val="18"/>
        </w:rPr>
        <w:t>5.</w:t>
      </w:r>
      <w:r>
        <w:rPr>
          <w:rFonts w:eastAsia="宋体" w:hint="eastAsia"/>
          <w:color w:val="000000" w:themeColor="text1"/>
          <w:sz w:val="18"/>
          <w:szCs w:val="18"/>
        </w:rPr>
        <w:t>国家新药；</w:t>
      </w:r>
      <w:r>
        <w:rPr>
          <w:rFonts w:eastAsia="宋体"/>
          <w:color w:val="000000" w:themeColor="text1"/>
          <w:sz w:val="18"/>
          <w:szCs w:val="18"/>
        </w:rPr>
        <w:t>6.</w:t>
      </w:r>
      <w:r>
        <w:rPr>
          <w:rFonts w:eastAsia="宋体" w:hint="eastAsia"/>
          <w:color w:val="000000" w:themeColor="text1"/>
          <w:sz w:val="18"/>
          <w:szCs w:val="18"/>
        </w:rPr>
        <w:t>国家一级中药保护品种；</w:t>
      </w:r>
      <w:r>
        <w:rPr>
          <w:rFonts w:eastAsia="宋体"/>
          <w:color w:val="000000" w:themeColor="text1"/>
          <w:sz w:val="18"/>
          <w:szCs w:val="18"/>
        </w:rPr>
        <w:t>7.</w:t>
      </w:r>
      <w:r>
        <w:rPr>
          <w:rFonts w:eastAsia="宋体" w:hint="eastAsia"/>
          <w:color w:val="000000" w:themeColor="text1"/>
          <w:sz w:val="18"/>
          <w:szCs w:val="18"/>
        </w:rPr>
        <w:t>集成电路布图设计专有权；</w:t>
      </w:r>
    </w:p>
    <w:p w14:paraId="48593B81" w14:textId="77777777" w:rsidR="00B05F60" w:rsidRDefault="00000000">
      <w:pPr>
        <w:snapToGrid w:val="0"/>
        <w:ind w:firstLineChars="300" w:firstLine="540"/>
        <w:jc w:val="both"/>
        <w:rPr>
          <w:rFonts w:eastAsia="宋体"/>
          <w:color w:val="000000" w:themeColor="text1"/>
          <w:sz w:val="18"/>
          <w:szCs w:val="18"/>
        </w:rPr>
      </w:pPr>
      <w:r>
        <w:rPr>
          <w:rFonts w:eastAsia="宋体"/>
          <w:color w:val="000000" w:themeColor="text1"/>
          <w:sz w:val="18"/>
          <w:szCs w:val="18"/>
        </w:rPr>
        <w:t>8.</w:t>
      </w:r>
      <w:r>
        <w:rPr>
          <w:rFonts w:eastAsia="宋体" w:hint="eastAsia"/>
          <w:color w:val="000000" w:themeColor="text1"/>
          <w:sz w:val="18"/>
          <w:szCs w:val="18"/>
        </w:rPr>
        <w:t>实用新型；</w:t>
      </w:r>
      <w:r>
        <w:rPr>
          <w:rFonts w:eastAsia="宋体"/>
          <w:color w:val="000000" w:themeColor="text1"/>
          <w:sz w:val="18"/>
          <w:szCs w:val="18"/>
        </w:rPr>
        <w:t>9.</w:t>
      </w:r>
      <w:r>
        <w:rPr>
          <w:rFonts w:eastAsia="宋体" w:hint="eastAsia"/>
          <w:color w:val="000000" w:themeColor="text1"/>
          <w:sz w:val="18"/>
          <w:szCs w:val="18"/>
        </w:rPr>
        <w:t>其它。</w:t>
      </w:r>
    </w:p>
    <w:p w14:paraId="224C9CE1" w14:textId="77777777" w:rsidR="00B05F60" w:rsidRDefault="00000000">
      <w:pPr>
        <w:snapToGrid w:val="0"/>
        <w:ind w:firstLineChars="300" w:firstLine="540"/>
        <w:jc w:val="both"/>
        <w:rPr>
          <w:rFonts w:eastAsia="宋体"/>
          <w:color w:val="000000" w:themeColor="text1"/>
          <w:sz w:val="18"/>
          <w:szCs w:val="18"/>
        </w:rPr>
      </w:pPr>
      <w:r>
        <w:rPr>
          <w:rFonts w:eastAsia="宋体" w:hint="eastAsia"/>
          <w:color w:val="000000" w:themeColor="text1"/>
          <w:sz w:val="18"/>
          <w:szCs w:val="18"/>
        </w:rPr>
        <w:t>3</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授权公告日</w:t>
      </w:r>
      <w:r>
        <w:rPr>
          <w:rFonts w:eastAsia="宋体" w:hint="eastAsia"/>
          <w:color w:val="000000" w:themeColor="text1"/>
          <w:sz w:val="18"/>
          <w:szCs w:val="18"/>
        </w:rPr>
        <w:t>”格式为“</w:t>
      </w:r>
      <w:r>
        <w:rPr>
          <w:rFonts w:eastAsia="宋体"/>
          <w:color w:val="000000" w:themeColor="text1"/>
          <w:sz w:val="18"/>
          <w:szCs w:val="18"/>
        </w:rPr>
        <w:t>××××-××</w:t>
      </w:r>
      <w:r>
        <w:rPr>
          <w:rFonts w:eastAsia="宋体" w:hint="eastAsia"/>
          <w:color w:val="000000" w:themeColor="text1"/>
          <w:sz w:val="18"/>
          <w:szCs w:val="18"/>
        </w:rPr>
        <w:t>”，其中前</w:t>
      </w:r>
      <w:r>
        <w:rPr>
          <w:rFonts w:eastAsia="宋体"/>
          <w:color w:val="000000" w:themeColor="text1"/>
          <w:sz w:val="18"/>
          <w:szCs w:val="18"/>
        </w:rPr>
        <w:t>4</w:t>
      </w:r>
      <w:r>
        <w:rPr>
          <w:rFonts w:eastAsia="宋体" w:hint="eastAsia"/>
          <w:color w:val="000000" w:themeColor="text1"/>
          <w:sz w:val="18"/>
          <w:szCs w:val="18"/>
        </w:rPr>
        <w:t>位为年份，第</w:t>
      </w:r>
      <w:r>
        <w:rPr>
          <w:rFonts w:eastAsia="宋体"/>
          <w:color w:val="000000" w:themeColor="text1"/>
          <w:sz w:val="18"/>
          <w:szCs w:val="18"/>
        </w:rPr>
        <w:t>6-7</w:t>
      </w:r>
      <w:r>
        <w:rPr>
          <w:rFonts w:eastAsia="宋体" w:hint="eastAsia"/>
          <w:color w:val="000000" w:themeColor="text1"/>
          <w:sz w:val="18"/>
          <w:szCs w:val="18"/>
        </w:rPr>
        <w:t>位为月份（</w:t>
      </w: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9</w:t>
      </w:r>
      <w:r>
        <w:rPr>
          <w:rFonts w:eastAsia="宋体" w:hint="eastAsia"/>
          <w:color w:val="000000" w:themeColor="text1"/>
          <w:sz w:val="18"/>
          <w:szCs w:val="18"/>
        </w:rPr>
        <w:t>月前补</w:t>
      </w:r>
      <w:r>
        <w:rPr>
          <w:rFonts w:eastAsia="宋体"/>
          <w:color w:val="000000" w:themeColor="text1"/>
          <w:sz w:val="18"/>
          <w:szCs w:val="18"/>
        </w:rPr>
        <w:t>0</w:t>
      </w:r>
      <w:r>
        <w:rPr>
          <w:rFonts w:eastAsia="宋体" w:hint="eastAsia"/>
          <w:color w:val="000000" w:themeColor="text1"/>
          <w:sz w:val="18"/>
          <w:szCs w:val="18"/>
        </w:rPr>
        <w:t>）。</w:t>
      </w:r>
    </w:p>
    <w:p w14:paraId="702B357C" w14:textId="77777777" w:rsidR="00B05F60" w:rsidRDefault="00000000">
      <w:pPr>
        <w:snapToGrid w:val="0"/>
        <w:ind w:firstLineChars="300" w:firstLine="540"/>
        <w:jc w:val="both"/>
        <w:rPr>
          <w:rFonts w:eastAsia="宋体"/>
          <w:color w:val="000000" w:themeColor="text1"/>
          <w:sz w:val="18"/>
          <w:szCs w:val="18"/>
        </w:rPr>
      </w:pPr>
      <w:r>
        <w:rPr>
          <w:rFonts w:eastAsia="宋体" w:hint="eastAsia"/>
          <w:color w:val="000000" w:themeColor="text1"/>
          <w:sz w:val="18"/>
          <w:szCs w:val="18"/>
        </w:rPr>
        <w:t>4</w:t>
      </w:r>
      <w:r>
        <w:rPr>
          <w:rFonts w:eastAsia="宋体"/>
          <w:color w:val="000000" w:themeColor="text1"/>
          <w:sz w:val="18"/>
          <w:szCs w:val="18"/>
        </w:rPr>
        <w:t xml:space="preserve">. </w:t>
      </w:r>
      <w:r>
        <w:rPr>
          <w:rFonts w:eastAsia="宋体" w:hint="eastAsia"/>
          <w:color w:val="000000" w:themeColor="text1"/>
          <w:sz w:val="18"/>
          <w:szCs w:val="18"/>
        </w:rPr>
        <w:t>随表附</w:t>
      </w:r>
      <w:r>
        <w:rPr>
          <w:rFonts w:eastAsia="宋体" w:hint="eastAsia"/>
          <w:b/>
          <w:color w:val="000000" w:themeColor="text1"/>
          <w:sz w:val="18"/>
          <w:szCs w:val="18"/>
        </w:rPr>
        <w:t>专利证书</w:t>
      </w:r>
      <w:r>
        <w:rPr>
          <w:rFonts w:eastAsia="宋体" w:hint="eastAsia"/>
          <w:bCs/>
          <w:color w:val="000000" w:themeColor="text1"/>
          <w:sz w:val="18"/>
          <w:szCs w:val="18"/>
        </w:rPr>
        <w:t>复印件</w:t>
      </w:r>
      <w:r>
        <w:rPr>
          <w:rFonts w:eastAsia="宋体" w:hint="eastAsia"/>
          <w:color w:val="000000" w:themeColor="text1"/>
          <w:sz w:val="18"/>
          <w:szCs w:val="18"/>
        </w:rPr>
        <w:t>。</w:t>
      </w:r>
    </w:p>
    <w:p w14:paraId="44AFB668" w14:textId="77777777" w:rsidR="00B05F60" w:rsidRDefault="00B05F60">
      <w:pPr>
        <w:snapToGrid w:val="0"/>
        <w:ind w:firstLineChars="300" w:firstLine="540"/>
        <w:jc w:val="both"/>
        <w:rPr>
          <w:rFonts w:eastAsia="宋体"/>
          <w:color w:val="000000" w:themeColor="text1"/>
          <w:sz w:val="18"/>
          <w:szCs w:val="18"/>
        </w:rPr>
      </w:pPr>
    </w:p>
    <w:p w14:paraId="23F57E0A" w14:textId="77777777" w:rsidR="00B05F60" w:rsidRDefault="00B05F60">
      <w:pPr>
        <w:snapToGrid w:val="0"/>
        <w:ind w:firstLineChars="300" w:firstLine="540"/>
        <w:jc w:val="both"/>
        <w:rPr>
          <w:rFonts w:eastAsia="宋体"/>
          <w:color w:val="000000" w:themeColor="text1"/>
          <w:sz w:val="18"/>
          <w:szCs w:val="18"/>
        </w:rPr>
      </w:pPr>
    </w:p>
    <w:p w14:paraId="2740DE43" w14:textId="77777777" w:rsidR="00651BC5" w:rsidRDefault="00651BC5">
      <w:pPr>
        <w:widowControl/>
        <w:autoSpaceDE/>
        <w:autoSpaceDN/>
        <w:adjustRightInd/>
        <w:rPr>
          <w:rFonts w:eastAsia="黑体"/>
          <w:color w:val="000000" w:themeColor="text1"/>
          <w:spacing w:val="8"/>
          <w:sz w:val="30"/>
          <w:szCs w:val="30"/>
        </w:rPr>
      </w:pPr>
      <w:r>
        <w:rPr>
          <w:rFonts w:eastAsia="黑体"/>
          <w:color w:val="000000" w:themeColor="text1"/>
          <w:spacing w:val="8"/>
          <w:sz w:val="30"/>
          <w:szCs w:val="30"/>
        </w:rPr>
        <w:br w:type="page"/>
      </w:r>
    </w:p>
    <w:p w14:paraId="1BF0F956" w14:textId="6D566A82" w:rsidR="00B05F60"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7 </w:t>
      </w:r>
    </w:p>
    <w:p w14:paraId="069A1876" w14:textId="77777777" w:rsidR="00B05F60" w:rsidRDefault="00000000">
      <w:pPr>
        <w:jc w:val="center"/>
        <w:rPr>
          <w:rFonts w:eastAsia="宋体"/>
          <w:bCs/>
          <w:color w:val="000000" w:themeColor="text1"/>
        </w:rPr>
      </w:pPr>
      <w:r>
        <w:rPr>
          <w:rFonts w:eastAsia="黑体"/>
          <w:color w:val="000000" w:themeColor="text1"/>
          <w:sz w:val="28"/>
          <w:szCs w:val="28"/>
        </w:rPr>
        <w:t>工程</w:t>
      </w:r>
      <w:r>
        <w:rPr>
          <w:rFonts w:eastAsia="黑体" w:hint="eastAsia"/>
          <w:color w:val="000000" w:themeColor="text1"/>
          <w:sz w:val="28"/>
          <w:szCs w:val="28"/>
        </w:rPr>
        <w:t>研究</w:t>
      </w:r>
      <w:r>
        <w:rPr>
          <w:rFonts w:eastAsia="黑体"/>
          <w:color w:val="000000" w:themeColor="text1"/>
          <w:sz w:val="28"/>
          <w:szCs w:val="28"/>
        </w:rPr>
        <w:t>中心</w:t>
      </w:r>
      <w:r>
        <w:rPr>
          <w:rFonts w:eastAsia="黑体" w:hint="eastAsia"/>
          <w:color w:val="000000" w:themeColor="text1"/>
          <w:sz w:val="28"/>
          <w:szCs w:val="28"/>
        </w:rPr>
        <w:t>报告年度</w:t>
      </w:r>
      <w:r>
        <w:rPr>
          <w:rFonts w:eastAsia="黑体"/>
          <w:color w:val="000000" w:themeColor="text1"/>
          <w:sz w:val="28"/>
          <w:szCs w:val="28"/>
        </w:rPr>
        <w:t>被受理的专利申请统计表</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32"/>
        <w:gridCol w:w="907"/>
        <w:gridCol w:w="1077"/>
        <w:gridCol w:w="1077"/>
        <w:gridCol w:w="1077"/>
        <w:gridCol w:w="1077"/>
        <w:gridCol w:w="1077"/>
      </w:tblGrid>
      <w:tr w:rsidR="00B05F60" w14:paraId="712ED614" w14:textId="77777777">
        <w:trPr>
          <w:trHeight w:val="340"/>
          <w:jc w:val="center"/>
        </w:trPr>
        <w:tc>
          <w:tcPr>
            <w:tcW w:w="705" w:type="dxa"/>
            <w:tcBorders>
              <w:top w:val="single" w:sz="4" w:space="0" w:color="auto"/>
              <w:left w:val="single" w:sz="4" w:space="0" w:color="auto"/>
              <w:bottom w:val="single" w:sz="4" w:space="0" w:color="auto"/>
              <w:right w:val="single" w:sz="4" w:space="0" w:color="auto"/>
            </w:tcBorders>
            <w:vAlign w:val="center"/>
          </w:tcPr>
          <w:p w14:paraId="60A90D87"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432" w:type="dxa"/>
            <w:tcBorders>
              <w:top w:val="single" w:sz="4" w:space="0" w:color="auto"/>
              <w:left w:val="single" w:sz="4" w:space="0" w:color="auto"/>
              <w:bottom w:val="single" w:sz="4" w:space="0" w:color="auto"/>
              <w:right w:val="single" w:sz="4" w:space="0" w:color="auto"/>
            </w:tcBorders>
            <w:vAlign w:val="center"/>
          </w:tcPr>
          <w:p w14:paraId="5078E9C1"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专利名称</w:t>
            </w:r>
          </w:p>
        </w:tc>
        <w:tc>
          <w:tcPr>
            <w:tcW w:w="907" w:type="dxa"/>
            <w:tcBorders>
              <w:top w:val="single" w:sz="4" w:space="0" w:color="auto"/>
              <w:left w:val="single" w:sz="4" w:space="0" w:color="auto"/>
              <w:bottom w:val="single" w:sz="4" w:space="0" w:color="auto"/>
              <w:right w:val="single" w:sz="4" w:space="0" w:color="auto"/>
            </w:tcBorders>
            <w:vAlign w:val="center"/>
          </w:tcPr>
          <w:p w14:paraId="49AC78A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类型</w:t>
            </w:r>
          </w:p>
        </w:tc>
        <w:tc>
          <w:tcPr>
            <w:tcW w:w="1077" w:type="dxa"/>
            <w:tcBorders>
              <w:top w:val="single" w:sz="4" w:space="0" w:color="auto"/>
              <w:left w:val="single" w:sz="4" w:space="0" w:color="auto"/>
              <w:bottom w:val="single" w:sz="4" w:space="0" w:color="auto"/>
              <w:right w:val="single" w:sz="4" w:space="0" w:color="auto"/>
            </w:tcBorders>
            <w:vAlign w:val="center"/>
          </w:tcPr>
          <w:p w14:paraId="789DECA5"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申请号</w:t>
            </w:r>
          </w:p>
        </w:tc>
        <w:tc>
          <w:tcPr>
            <w:tcW w:w="1077" w:type="dxa"/>
            <w:tcBorders>
              <w:top w:val="single" w:sz="4" w:space="0" w:color="auto"/>
              <w:left w:val="single" w:sz="4" w:space="0" w:color="auto"/>
              <w:bottom w:val="single" w:sz="4" w:space="0" w:color="auto"/>
              <w:right w:val="single" w:sz="4" w:space="0" w:color="auto"/>
            </w:tcBorders>
            <w:vAlign w:val="center"/>
          </w:tcPr>
          <w:p w14:paraId="5D8C5C71"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申请人</w:t>
            </w:r>
          </w:p>
        </w:tc>
        <w:tc>
          <w:tcPr>
            <w:tcW w:w="1077" w:type="dxa"/>
            <w:tcBorders>
              <w:top w:val="single" w:sz="4" w:space="0" w:color="auto"/>
              <w:left w:val="single" w:sz="4" w:space="0" w:color="auto"/>
              <w:bottom w:val="single" w:sz="4" w:space="0" w:color="auto"/>
              <w:right w:val="single" w:sz="4" w:space="0" w:color="auto"/>
            </w:tcBorders>
            <w:vAlign w:val="center"/>
          </w:tcPr>
          <w:p w14:paraId="6CC34778"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员工序号</w:t>
            </w:r>
          </w:p>
        </w:tc>
        <w:tc>
          <w:tcPr>
            <w:tcW w:w="1077" w:type="dxa"/>
            <w:tcBorders>
              <w:top w:val="single" w:sz="4" w:space="0" w:color="auto"/>
              <w:left w:val="single" w:sz="4" w:space="0" w:color="auto"/>
              <w:bottom w:val="single" w:sz="4" w:space="0" w:color="auto"/>
              <w:right w:val="single" w:sz="4" w:space="0" w:color="auto"/>
            </w:tcBorders>
            <w:vAlign w:val="center"/>
          </w:tcPr>
          <w:p w14:paraId="1A99C06E"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专利权人</w:t>
            </w:r>
          </w:p>
        </w:tc>
        <w:tc>
          <w:tcPr>
            <w:tcW w:w="1077" w:type="dxa"/>
            <w:tcBorders>
              <w:top w:val="single" w:sz="4" w:space="0" w:color="auto"/>
              <w:left w:val="single" w:sz="4" w:space="0" w:color="auto"/>
              <w:bottom w:val="single" w:sz="4" w:space="0" w:color="auto"/>
              <w:right w:val="single" w:sz="4" w:space="0" w:color="auto"/>
            </w:tcBorders>
            <w:vAlign w:val="center"/>
          </w:tcPr>
          <w:p w14:paraId="1777FCED"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申请日期</w:t>
            </w:r>
          </w:p>
        </w:tc>
      </w:tr>
      <w:tr w:rsidR="00B05F60" w14:paraId="6AC611CD" w14:textId="77777777">
        <w:trPr>
          <w:trHeight w:val="340"/>
          <w:jc w:val="center"/>
        </w:trPr>
        <w:tc>
          <w:tcPr>
            <w:tcW w:w="705" w:type="dxa"/>
            <w:tcBorders>
              <w:top w:val="single" w:sz="4" w:space="0" w:color="auto"/>
              <w:left w:val="single" w:sz="4" w:space="0" w:color="auto"/>
              <w:bottom w:val="single" w:sz="4" w:space="0" w:color="auto"/>
              <w:right w:val="single" w:sz="4" w:space="0" w:color="auto"/>
            </w:tcBorders>
            <w:vAlign w:val="center"/>
          </w:tcPr>
          <w:p w14:paraId="2CD7B022"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432" w:type="dxa"/>
            <w:tcBorders>
              <w:top w:val="single" w:sz="4" w:space="0" w:color="auto"/>
              <w:left w:val="single" w:sz="4" w:space="0" w:color="auto"/>
              <w:bottom w:val="single" w:sz="4" w:space="0" w:color="auto"/>
              <w:right w:val="single" w:sz="4" w:space="0" w:color="auto"/>
            </w:tcBorders>
            <w:vAlign w:val="center"/>
          </w:tcPr>
          <w:p w14:paraId="698CCD5C" w14:textId="77777777" w:rsidR="00B05F60" w:rsidRDefault="00B05F60">
            <w:pPr>
              <w:widowControl/>
              <w:autoSpaceDE/>
              <w:autoSpaceDN/>
              <w:adjustRightInd/>
              <w:jc w:val="center"/>
              <w:rPr>
                <w:rFonts w:eastAsia="宋体"/>
                <w:kern w:val="2"/>
                <w:sz w:val="21"/>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59AF276D"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2F8854BE"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1C27D631"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3F50CF1F"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1A26B061"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59494417"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4EADC77F" w14:textId="77777777">
        <w:trPr>
          <w:trHeight w:val="340"/>
          <w:jc w:val="center"/>
        </w:trPr>
        <w:tc>
          <w:tcPr>
            <w:tcW w:w="705" w:type="dxa"/>
            <w:tcBorders>
              <w:top w:val="single" w:sz="4" w:space="0" w:color="auto"/>
              <w:left w:val="single" w:sz="4" w:space="0" w:color="auto"/>
              <w:bottom w:val="single" w:sz="4" w:space="0" w:color="auto"/>
              <w:right w:val="single" w:sz="4" w:space="0" w:color="auto"/>
            </w:tcBorders>
            <w:vAlign w:val="center"/>
          </w:tcPr>
          <w:p w14:paraId="4BA5D172"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432" w:type="dxa"/>
            <w:tcBorders>
              <w:top w:val="single" w:sz="4" w:space="0" w:color="auto"/>
              <w:left w:val="single" w:sz="4" w:space="0" w:color="auto"/>
              <w:bottom w:val="single" w:sz="4" w:space="0" w:color="auto"/>
              <w:right w:val="single" w:sz="4" w:space="0" w:color="auto"/>
            </w:tcBorders>
            <w:vAlign w:val="center"/>
          </w:tcPr>
          <w:p w14:paraId="3360D283" w14:textId="77777777" w:rsidR="00B05F60" w:rsidRDefault="00B05F60">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2478CC19" w14:textId="77777777" w:rsidR="00B05F60" w:rsidRDefault="00B05F60">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493AB31F" w14:textId="77777777" w:rsidR="00B05F60" w:rsidRDefault="00B05F60">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6BF69682" w14:textId="77777777" w:rsidR="00B05F60" w:rsidRDefault="00B05F60">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6DF8E8CB" w14:textId="77777777" w:rsidR="00B05F60" w:rsidRDefault="00B05F60">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01079F6C" w14:textId="77777777" w:rsidR="00B05F60" w:rsidRDefault="00B05F60">
            <w:pPr>
              <w:ind w:leftChars="-51" w:left="-122" w:rightChars="-61" w:right="-146"/>
              <w:jc w:val="center"/>
              <w:rPr>
                <w:rFonts w:eastAsia="宋体"/>
                <w:b/>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1C7BA676" w14:textId="77777777" w:rsidR="00B05F60" w:rsidRDefault="00B05F60">
            <w:pPr>
              <w:ind w:leftChars="-51" w:left="-122" w:rightChars="-61" w:right="-146"/>
              <w:jc w:val="center"/>
              <w:rPr>
                <w:rFonts w:eastAsia="宋体"/>
                <w:b/>
                <w:color w:val="000000" w:themeColor="text1"/>
                <w:kern w:val="2"/>
                <w:sz w:val="21"/>
                <w:szCs w:val="21"/>
              </w:rPr>
            </w:pPr>
          </w:p>
        </w:tc>
      </w:tr>
      <w:tr w:rsidR="00B05F60" w14:paraId="671C9F48" w14:textId="77777777">
        <w:trPr>
          <w:trHeight w:val="340"/>
          <w:jc w:val="center"/>
        </w:trPr>
        <w:tc>
          <w:tcPr>
            <w:tcW w:w="705" w:type="dxa"/>
            <w:tcBorders>
              <w:top w:val="single" w:sz="4" w:space="0" w:color="auto"/>
              <w:left w:val="single" w:sz="4" w:space="0" w:color="auto"/>
              <w:bottom w:val="single" w:sz="4" w:space="0" w:color="auto"/>
              <w:right w:val="single" w:sz="4" w:space="0" w:color="auto"/>
            </w:tcBorders>
            <w:vAlign w:val="center"/>
          </w:tcPr>
          <w:p w14:paraId="7BCB352D"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432" w:type="dxa"/>
            <w:tcBorders>
              <w:top w:val="single" w:sz="4" w:space="0" w:color="auto"/>
              <w:left w:val="single" w:sz="4" w:space="0" w:color="auto"/>
              <w:bottom w:val="single" w:sz="4" w:space="0" w:color="auto"/>
              <w:right w:val="single" w:sz="4" w:space="0" w:color="auto"/>
            </w:tcBorders>
            <w:vAlign w:val="center"/>
          </w:tcPr>
          <w:p w14:paraId="3DC4065E"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24352A47"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26A3AF60"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708BB796"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3B0EDACC"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43EC8DC4" w14:textId="77777777" w:rsidR="00B05F60" w:rsidRDefault="00B05F60">
            <w:pPr>
              <w:widowControl/>
              <w:adjustRightInd/>
              <w:spacing w:line="240" w:lineRule="exact"/>
              <w:jc w:val="center"/>
              <w:rPr>
                <w:rFonts w:eastAsia="宋体"/>
                <w:color w:val="000000" w:themeColor="text1"/>
                <w:kern w:val="2"/>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650760E2" w14:textId="77777777" w:rsidR="00B05F60" w:rsidRDefault="00B05F60">
            <w:pPr>
              <w:widowControl/>
              <w:adjustRightInd/>
              <w:spacing w:line="240" w:lineRule="exact"/>
              <w:jc w:val="center"/>
              <w:rPr>
                <w:rFonts w:eastAsia="宋体"/>
                <w:color w:val="000000" w:themeColor="text1"/>
                <w:kern w:val="2"/>
                <w:sz w:val="21"/>
                <w:szCs w:val="21"/>
              </w:rPr>
            </w:pPr>
          </w:p>
        </w:tc>
      </w:tr>
    </w:tbl>
    <w:p w14:paraId="50177D8C" w14:textId="77777777" w:rsidR="00B05F60" w:rsidRDefault="00000000">
      <w:pPr>
        <w:snapToGrid w:val="0"/>
        <w:jc w:val="both"/>
        <w:rPr>
          <w:rFonts w:eastAsia="宋体"/>
          <w:color w:val="000000" w:themeColor="text1"/>
          <w:sz w:val="18"/>
          <w:szCs w:val="18"/>
        </w:rPr>
      </w:pPr>
      <w:r>
        <w:rPr>
          <w:rFonts w:eastAsia="宋体" w:hint="eastAsia"/>
          <w:b/>
          <w:color w:val="000000" w:themeColor="text1"/>
          <w:sz w:val="18"/>
          <w:szCs w:val="18"/>
        </w:rPr>
        <w:t>填写说明</w:t>
      </w:r>
      <w:r>
        <w:rPr>
          <w:rFonts w:eastAsia="宋体" w:hint="eastAsia"/>
          <w:color w:val="000000" w:themeColor="text1"/>
          <w:sz w:val="18"/>
          <w:szCs w:val="18"/>
        </w:rPr>
        <w:t>：</w:t>
      </w:r>
    </w:p>
    <w:p w14:paraId="30384F62" w14:textId="77777777" w:rsidR="00B05F60" w:rsidRDefault="00000000">
      <w:pPr>
        <w:numPr>
          <w:ilvl w:val="0"/>
          <w:numId w:val="2"/>
        </w:numPr>
        <w:snapToGrid w:val="0"/>
        <w:jc w:val="both"/>
        <w:rPr>
          <w:rFonts w:eastAsia="宋体"/>
          <w:color w:val="000000" w:themeColor="text1"/>
          <w:sz w:val="18"/>
          <w:szCs w:val="18"/>
        </w:rPr>
      </w:pPr>
      <w:r>
        <w:rPr>
          <w:rFonts w:eastAsia="宋体" w:hint="eastAsia"/>
          <w:color w:val="000000" w:themeColor="text1"/>
          <w:sz w:val="18"/>
          <w:szCs w:val="18"/>
        </w:rPr>
        <w:t>该表只统计</w:t>
      </w:r>
      <w:r>
        <w:rPr>
          <w:rFonts w:eastAsia="宋体" w:hint="eastAsia"/>
          <w:b/>
          <w:bCs/>
          <w:color w:val="000000" w:themeColor="text1"/>
          <w:sz w:val="18"/>
          <w:szCs w:val="18"/>
        </w:rPr>
        <w:t>与工程研究中心目标定位相关的专利。</w:t>
      </w:r>
    </w:p>
    <w:p w14:paraId="7B4A2F2D" w14:textId="77777777" w:rsidR="00B05F60" w:rsidRDefault="00000000">
      <w:pPr>
        <w:snapToGrid w:val="0"/>
        <w:jc w:val="both"/>
        <w:rPr>
          <w:rFonts w:eastAsia="宋体"/>
          <w:color w:val="000000" w:themeColor="text1"/>
          <w:sz w:val="18"/>
          <w:szCs w:val="18"/>
        </w:rPr>
      </w:pPr>
      <w:r>
        <w:rPr>
          <w:rFonts w:eastAsia="宋体" w:hint="eastAsia"/>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类型</w:t>
      </w:r>
      <w:r>
        <w:rPr>
          <w:rFonts w:eastAsia="宋体" w:hint="eastAsia"/>
          <w:color w:val="000000" w:themeColor="text1"/>
          <w:sz w:val="18"/>
          <w:szCs w:val="18"/>
        </w:rPr>
        <w:t>”应按相应的分类代码依次排列填写：</w:t>
      </w:r>
      <w:r>
        <w:rPr>
          <w:rFonts w:eastAsia="宋体"/>
          <w:color w:val="000000" w:themeColor="text1"/>
          <w:sz w:val="18"/>
          <w:szCs w:val="18"/>
        </w:rPr>
        <w:t>1.</w:t>
      </w:r>
      <w:r>
        <w:rPr>
          <w:rFonts w:eastAsia="宋体" w:hint="eastAsia"/>
          <w:color w:val="000000" w:themeColor="text1"/>
          <w:sz w:val="18"/>
          <w:szCs w:val="18"/>
        </w:rPr>
        <w:t>国内发明专利；</w:t>
      </w:r>
      <w:r>
        <w:rPr>
          <w:rFonts w:eastAsia="宋体"/>
          <w:color w:val="000000" w:themeColor="text1"/>
          <w:sz w:val="18"/>
          <w:szCs w:val="18"/>
        </w:rPr>
        <w:t>2.PCT</w:t>
      </w:r>
      <w:r>
        <w:rPr>
          <w:rFonts w:eastAsia="宋体" w:hint="eastAsia"/>
          <w:color w:val="000000" w:themeColor="text1"/>
          <w:sz w:val="18"/>
          <w:szCs w:val="18"/>
        </w:rPr>
        <w:t>专利；</w:t>
      </w:r>
      <w:r>
        <w:rPr>
          <w:rFonts w:eastAsia="宋体"/>
          <w:color w:val="000000" w:themeColor="text1"/>
          <w:sz w:val="18"/>
          <w:szCs w:val="18"/>
        </w:rPr>
        <w:t>3.</w:t>
      </w:r>
      <w:r>
        <w:rPr>
          <w:rFonts w:eastAsia="宋体" w:hint="eastAsia"/>
          <w:color w:val="000000" w:themeColor="text1"/>
          <w:sz w:val="18"/>
          <w:szCs w:val="18"/>
        </w:rPr>
        <w:t>植物新品种；</w:t>
      </w:r>
      <w:r>
        <w:rPr>
          <w:rFonts w:eastAsia="宋体"/>
          <w:color w:val="000000" w:themeColor="text1"/>
          <w:sz w:val="18"/>
          <w:szCs w:val="18"/>
        </w:rPr>
        <w:t>4.</w:t>
      </w:r>
      <w:r>
        <w:rPr>
          <w:rFonts w:eastAsia="宋体" w:hint="eastAsia"/>
          <w:color w:val="000000" w:themeColor="text1"/>
          <w:sz w:val="18"/>
          <w:szCs w:val="18"/>
        </w:rPr>
        <w:t>国家级农作物品种；</w:t>
      </w:r>
      <w:r>
        <w:rPr>
          <w:rFonts w:eastAsia="宋体"/>
          <w:color w:val="000000" w:themeColor="text1"/>
          <w:sz w:val="18"/>
          <w:szCs w:val="18"/>
        </w:rPr>
        <w:t>5.</w:t>
      </w:r>
      <w:r>
        <w:rPr>
          <w:rFonts w:eastAsia="宋体" w:hint="eastAsia"/>
          <w:color w:val="000000" w:themeColor="text1"/>
          <w:sz w:val="18"/>
          <w:szCs w:val="18"/>
        </w:rPr>
        <w:t>国家新药；</w:t>
      </w:r>
      <w:r>
        <w:rPr>
          <w:rFonts w:eastAsia="宋体"/>
          <w:color w:val="000000" w:themeColor="text1"/>
          <w:sz w:val="18"/>
          <w:szCs w:val="18"/>
        </w:rPr>
        <w:t>6.</w:t>
      </w:r>
      <w:r>
        <w:rPr>
          <w:rFonts w:eastAsia="宋体" w:hint="eastAsia"/>
          <w:color w:val="000000" w:themeColor="text1"/>
          <w:sz w:val="18"/>
          <w:szCs w:val="18"/>
        </w:rPr>
        <w:t>国家一级中药保护品种；</w:t>
      </w:r>
      <w:r>
        <w:rPr>
          <w:rFonts w:eastAsia="宋体"/>
          <w:color w:val="000000" w:themeColor="text1"/>
          <w:sz w:val="18"/>
          <w:szCs w:val="18"/>
        </w:rPr>
        <w:t>7.</w:t>
      </w:r>
      <w:r>
        <w:rPr>
          <w:rFonts w:eastAsia="宋体" w:hint="eastAsia"/>
          <w:color w:val="000000" w:themeColor="text1"/>
          <w:sz w:val="18"/>
          <w:szCs w:val="18"/>
        </w:rPr>
        <w:t>集成电路布图设计专有权；</w:t>
      </w:r>
      <w:r>
        <w:rPr>
          <w:rFonts w:eastAsia="宋体"/>
          <w:color w:val="000000" w:themeColor="text1"/>
          <w:sz w:val="18"/>
          <w:szCs w:val="18"/>
        </w:rPr>
        <w:t>8.</w:t>
      </w:r>
      <w:r>
        <w:rPr>
          <w:rFonts w:eastAsia="宋体" w:hint="eastAsia"/>
          <w:color w:val="000000" w:themeColor="text1"/>
          <w:sz w:val="18"/>
          <w:szCs w:val="18"/>
        </w:rPr>
        <w:t>实用新型；</w:t>
      </w:r>
      <w:r>
        <w:rPr>
          <w:rFonts w:eastAsia="宋体"/>
          <w:color w:val="000000" w:themeColor="text1"/>
          <w:sz w:val="18"/>
          <w:szCs w:val="18"/>
        </w:rPr>
        <w:t>9.</w:t>
      </w:r>
      <w:r>
        <w:rPr>
          <w:rFonts w:eastAsia="宋体" w:hint="eastAsia"/>
          <w:color w:val="000000" w:themeColor="text1"/>
          <w:sz w:val="18"/>
          <w:szCs w:val="18"/>
        </w:rPr>
        <w:t>其它。</w:t>
      </w:r>
    </w:p>
    <w:p w14:paraId="6800C39C" w14:textId="77777777" w:rsidR="00B05F60" w:rsidRDefault="00000000">
      <w:pPr>
        <w:snapToGrid w:val="0"/>
        <w:jc w:val="both"/>
        <w:rPr>
          <w:rFonts w:eastAsia="宋体"/>
          <w:color w:val="000000" w:themeColor="text1"/>
          <w:sz w:val="18"/>
          <w:szCs w:val="18"/>
        </w:rPr>
      </w:pPr>
      <w:r>
        <w:rPr>
          <w:rFonts w:eastAsia="宋体" w:hint="eastAsia"/>
          <w:color w:val="000000" w:themeColor="text1"/>
          <w:sz w:val="18"/>
          <w:szCs w:val="18"/>
        </w:rPr>
        <w:t>3</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员工序号</w:t>
      </w:r>
      <w:r>
        <w:rPr>
          <w:rFonts w:eastAsia="宋体" w:hint="eastAsia"/>
          <w:color w:val="000000" w:themeColor="text1"/>
          <w:sz w:val="18"/>
          <w:szCs w:val="18"/>
        </w:rPr>
        <w:t>”为该申请人员在“</w:t>
      </w:r>
      <w:r>
        <w:rPr>
          <w:rFonts w:eastAsia="宋体"/>
          <w:b/>
          <w:color w:val="000000" w:themeColor="text1"/>
          <w:sz w:val="18"/>
          <w:szCs w:val="18"/>
        </w:rPr>
        <w:t>附表</w:t>
      </w:r>
      <w:r>
        <w:rPr>
          <w:rFonts w:eastAsia="宋体" w:hint="eastAsia"/>
          <w:b/>
          <w:color w:val="000000" w:themeColor="text1"/>
          <w:sz w:val="18"/>
          <w:szCs w:val="18"/>
        </w:rPr>
        <w:t>5</w:t>
      </w:r>
      <w:r>
        <w:rPr>
          <w:rFonts w:eastAsia="宋体"/>
          <w:b/>
          <w:color w:val="000000" w:themeColor="text1"/>
          <w:sz w:val="18"/>
          <w:szCs w:val="18"/>
        </w:rPr>
        <w:t>-1</w:t>
      </w:r>
      <w:r>
        <w:rPr>
          <w:rFonts w:eastAsia="宋体"/>
          <w:b/>
          <w:color w:val="000000" w:themeColor="text1"/>
          <w:sz w:val="18"/>
          <w:szCs w:val="18"/>
        </w:rPr>
        <w:t>：工程研究中心研发人员</w:t>
      </w:r>
      <w:r>
        <w:rPr>
          <w:rFonts w:eastAsia="宋体" w:hint="eastAsia"/>
          <w:b/>
          <w:color w:val="000000" w:themeColor="text1"/>
          <w:sz w:val="18"/>
          <w:szCs w:val="18"/>
        </w:rPr>
        <w:t>统计</w:t>
      </w:r>
      <w:r>
        <w:rPr>
          <w:rFonts w:eastAsia="宋体"/>
          <w:b/>
          <w:color w:val="000000" w:themeColor="text1"/>
          <w:sz w:val="18"/>
          <w:szCs w:val="18"/>
        </w:rPr>
        <w:t>表</w:t>
      </w:r>
      <w:r>
        <w:rPr>
          <w:rFonts w:eastAsia="宋体" w:hint="eastAsia"/>
          <w:color w:val="000000" w:themeColor="text1"/>
          <w:sz w:val="18"/>
          <w:szCs w:val="18"/>
        </w:rPr>
        <w:t>”</w:t>
      </w:r>
      <w:r>
        <w:rPr>
          <w:rFonts w:eastAsia="宋体"/>
          <w:color w:val="000000" w:themeColor="text1"/>
          <w:sz w:val="18"/>
          <w:szCs w:val="18"/>
        </w:rPr>
        <w:t>中对应的</w:t>
      </w:r>
      <w:r>
        <w:rPr>
          <w:rFonts w:eastAsia="宋体" w:hint="eastAsia"/>
          <w:color w:val="000000" w:themeColor="text1"/>
          <w:sz w:val="18"/>
          <w:szCs w:val="18"/>
        </w:rPr>
        <w:t>“</w:t>
      </w:r>
      <w:r>
        <w:rPr>
          <w:rFonts w:eastAsia="宋体"/>
          <w:color w:val="000000" w:themeColor="text1"/>
          <w:sz w:val="18"/>
          <w:szCs w:val="18"/>
        </w:rPr>
        <w:t>序号</w:t>
      </w:r>
      <w:r>
        <w:rPr>
          <w:rFonts w:eastAsia="宋体" w:hint="eastAsia"/>
          <w:color w:val="000000" w:themeColor="text1"/>
          <w:sz w:val="18"/>
          <w:szCs w:val="18"/>
        </w:rPr>
        <w:t>”</w:t>
      </w:r>
      <w:r>
        <w:rPr>
          <w:rFonts w:eastAsia="宋体"/>
          <w:color w:val="000000" w:themeColor="text1"/>
          <w:sz w:val="18"/>
          <w:szCs w:val="18"/>
        </w:rPr>
        <w:t>数</w:t>
      </w:r>
      <w:r>
        <w:rPr>
          <w:rFonts w:eastAsia="宋体" w:hint="eastAsia"/>
          <w:color w:val="000000" w:themeColor="text1"/>
          <w:sz w:val="18"/>
          <w:szCs w:val="18"/>
        </w:rPr>
        <w:t>。</w:t>
      </w:r>
    </w:p>
    <w:p w14:paraId="005D3807" w14:textId="77777777" w:rsidR="00B05F60" w:rsidRDefault="00000000">
      <w:pPr>
        <w:snapToGrid w:val="0"/>
        <w:jc w:val="both"/>
        <w:rPr>
          <w:rFonts w:eastAsia="宋体"/>
          <w:color w:val="000000" w:themeColor="text1"/>
          <w:sz w:val="18"/>
          <w:szCs w:val="18"/>
        </w:rPr>
      </w:pPr>
      <w:r>
        <w:rPr>
          <w:rFonts w:eastAsia="宋体" w:hint="eastAsia"/>
          <w:color w:val="000000" w:themeColor="text1"/>
          <w:sz w:val="18"/>
          <w:szCs w:val="18"/>
        </w:rPr>
        <w:t>4</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申请日期</w:t>
      </w:r>
      <w:r>
        <w:rPr>
          <w:rFonts w:eastAsia="宋体" w:hint="eastAsia"/>
          <w:color w:val="000000" w:themeColor="text1"/>
          <w:sz w:val="18"/>
          <w:szCs w:val="18"/>
        </w:rPr>
        <w:t>”格式为“</w:t>
      </w:r>
      <w:r>
        <w:rPr>
          <w:rFonts w:eastAsia="宋体"/>
          <w:color w:val="000000" w:themeColor="text1"/>
          <w:sz w:val="18"/>
          <w:szCs w:val="18"/>
        </w:rPr>
        <w:t>××××-××</w:t>
      </w:r>
      <w:r>
        <w:rPr>
          <w:rFonts w:eastAsia="宋体" w:hint="eastAsia"/>
          <w:color w:val="000000" w:themeColor="text1"/>
          <w:sz w:val="18"/>
          <w:szCs w:val="18"/>
        </w:rPr>
        <w:t>”，其中前</w:t>
      </w:r>
      <w:r>
        <w:rPr>
          <w:rFonts w:eastAsia="宋体"/>
          <w:color w:val="000000" w:themeColor="text1"/>
          <w:sz w:val="18"/>
          <w:szCs w:val="18"/>
        </w:rPr>
        <w:t>4</w:t>
      </w:r>
      <w:r>
        <w:rPr>
          <w:rFonts w:eastAsia="宋体" w:hint="eastAsia"/>
          <w:color w:val="000000" w:themeColor="text1"/>
          <w:sz w:val="18"/>
          <w:szCs w:val="18"/>
        </w:rPr>
        <w:t>位为年份，第</w:t>
      </w:r>
      <w:r>
        <w:rPr>
          <w:rFonts w:eastAsia="宋体"/>
          <w:color w:val="000000" w:themeColor="text1"/>
          <w:sz w:val="18"/>
          <w:szCs w:val="18"/>
        </w:rPr>
        <w:t>6-7</w:t>
      </w:r>
      <w:r>
        <w:rPr>
          <w:rFonts w:eastAsia="宋体" w:hint="eastAsia"/>
          <w:color w:val="000000" w:themeColor="text1"/>
          <w:sz w:val="18"/>
          <w:szCs w:val="18"/>
        </w:rPr>
        <w:t>位为月份（</w:t>
      </w: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9</w:t>
      </w:r>
      <w:r>
        <w:rPr>
          <w:rFonts w:eastAsia="宋体" w:hint="eastAsia"/>
          <w:color w:val="000000" w:themeColor="text1"/>
          <w:sz w:val="18"/>
          <w:szCs w:val="18"/>
        </w:rPr>
        <w:t>月前补</w:t>
      </w:r>
      <w:r>
        <w:rPr>
          <w:rFonts w:eastAsia="宋体"/>
          <w:color w:val="000000" w:themeColor="text1"/>
          <w:sz w:val="18"/>
          <w:szCs w:val="18"/>
        </w:rPr>
        <w:t>0</w:t>
      </w:r>
      <w:r>
        <w:rPr>
          <w:rFonts w:eastAsia="宋体" w:hint="eastAsia"/>
          <w:color w:val="000000" w:themeColor="text1"/>
          <w:sz w:val="18"/>
          <w:szCs w:val="18"/>
        </w:rPr>
        <w:t>）。</w:t>
      </w:r>
    </w:p>
    <w:p w14:paraId="133B1DCB" w14:textId="77777777" w:rsidR="00B05F60" w:rsidRDefault="00000000">
      <w:pPr>
        <w:snapToGrid w:val="0"/>
        <w:jc w:val="both"/>
        <w:rPr>
          <w:rFonts w:eastAsia="宋体"/>
          <w:color w:val="000000" w:themeColor="text1"/>
          <w:sz w:val="18"/>
          <w:szCs w:val="18"/>
        </w:rPr>
      </w:pPr>
      <w:r>
        <w:rPr>
          <w:rFonts w:eastAsia="宋体" w:hint="eastAsia"/>
          <w:color w:val="000000" w:themeColor="text1"/>
          <w:sz w:val="18"/>
          <w:szCs w:val="18"/>
        </w:rPr>
        <w:t>5</w:t>
      </w:r>
      <w:r>
        <w:rPr>
          <w:rFonts w:eastAsia="宋体"/>
          <w:color w:val="000000" w:themeColor="text1"/>
          <w:sz w:val="18"/>
          <w:szCs w:val="18"/>
        </w:rPr>
        <w:t xml:space="preserve">. </w:t>
      </w:r>
      <w:r>
        <w:rPr>
          <w:rFonts w:eastAsia="宋体" w:hint="eastAsia"/>
          <w:color w:val="000000" w:themeColor="text1"/>
          <w:sz w:val="18"/>
          <w:szCs w:val="18"/>
        </w:rPr>
        <w:t>随表附</w:t>
      </w:r>
      <w:r>
        <w:rPr>
          <w:rFonts w:eastAsia="宋体" w:hint="eastAsia"/>
          <w:b/>
          <w:color w:val="000000" w:themeColor="text1"/>
          <w:sz w:val="18"/>
          <w:szCs w:val="18"/>
        </w:rPr>
        <w:t>专利证书</w:t>
      </w:r>
      <w:r>
        <w:rPr>
          <w:rFonts w:eastAsia="宋体" w:hint="eastAsia"/>
          <w:bCs/>
          <w:color w:val="000000" w:themeColor="text1"/>
          <w:sz w:val="18"/>
          <w:szCs w:val="18"/>
        </w:rPr>
        <w:t>复印件</w:t>
      </w:r>
      <w:r>
        <w:rPr>
          <w:rFonts w:eastAsia="宋体" w:hint="eastAsia"/>
          <w:color w:val="000000" w:themeColor="text1"/>
          <w:sz w:val="18"/>
          <w:szCs w:val="18"/>
        </w:rPr>
        <w:t>。</w:t>
      </w:r>
    </w:p>
    <w:p w14:paraId="5DF29F88" w14:textId="77777777" w:rsidR="00B05F60" w:rsidRDefault="00B05F60">
      <w:pPr>
        <w:snapToGrid w:val="0"/>
        <w:jc w:val="both"/>
        <w:rPr>
          <w:rFonts w:eastAsia="宋体"/>
          <w:color w:val="000000" w:themeColor="text1"/>
          <w:sz w:val="18"/>
          <w:szCs w:val="18"/>
        </w:rPr>
      </w:pPr>
    </w:p>
    <w:p w14:paraId="3FDF01C0" w14:textId="77777777" w:rsidR="00B05F60" w:rsidRDefault="00B05F60">
      <w:pPr>
        <w:snapToGrid w:val="0"/>
        <w:jc w:val="both"/>
        <w:rPr>
          <w:rFonts w:eastAsia="宋体"/>
          <w:color w:val="000000" w:themeColor="text1"/>
          <w:sz w:val="18"/>
          <w:szCs w:val="18"/>
        </w:rPr>
      </w:pPr>
    </w:p>
    <w:p w14:paraId="2F0E2406" w14:textId="77777777" w:rsidR="00651BC5" w:rsidRDefault="00651BC5">
      <w:pPr>
        <w:widowControl/>
        <w:autoSpaceDE/>
        <w:autoSpaceDN/>
        <w:adjustRightInd/>
        <w:rPr>
          <w:rFonts w:eastAsia="黑体"/>
          <w:color w:val="000000" w:themeColor="text1"/>
          <w:spacing w:val="8"/>
          <w:sz w:val="30"/>
          <w:szCs w:val="30"/>
        </w:rPr>
      </w:pPr>
      <w:r>
        <w:rPr>
          <w:rFonts w:eastAsia="黑体"/>
          <w:color w:val="000000" w:themeColor="text1"/>
          <w:spacing w:val="8"/>
          <w:sz w:val="30"/>
          <w:szCs w:val="30"/>
        </w:rPr>
        <w:br w:type="page"/>
      </w:r>
    </w:p>
    <w:p w14:paraId="6952EA87" w14:textId="7E9B836F" w:rsidR="00B05F60"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8 </w:t>
      </w:r>
    </w:p>
    <w:p w14:paraId="2CFC3DB2" w14:textId="77777777" w:rsidR="00B05F60" w:rsidRDefault="00000000">
      <w:pPr>
        <w:jc w:val="center"/>
        <w:rPr>
          <w:rFonts w:eastAsia="黑体"/>
          <w:color w:val="000000" w:themeColor="text1"/>
          <w:sz w:val="28"/>
          <w:szCs w:val="28"/>
        </w:rPr>
      </w:pPr>
      <w:r>
        <w:rPr>
          <w:rFonts w:eastAsia="黑体" w:hint="eastAsia"/>
          <w:color w:val="000000" w:themeColor="text1"/>
          <w:sz w:val="28"/>
          <w:szCs w:val="28"/>
        </w:rPr>
        <w:t>工程研究中心新产品新技术统计表</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747"/>
        <w:gridCol w:w="1046"/>
        <w:gridCol w:w="1747"/>
        <w:gridCol w:w="1284"/>
        <w:gridCol w:w="1390"/>
      </w:tblGrid>
      <w:tr w:rsidR="00B05F60" w14:paraId="0A6ED3D6" w14:textId="77777777">
        <w:trPr>
          <w:trHeight w:val="340"/>
          <w:jc w:val="center"/>
        </w:trPr>
        <w:tc>
          <w:tcPr>
            <w:tcW w:w="878" w:type="dxa"/>
            <w:vAlign w:val="center"/>
          </w:tcPr>
          <w:p w14:paraId="63D7AAC8"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747" w:type="dxa"/>
            <w:vAlign w:val="center"/>
          </w:tcPr>
          <w:p w14:paraId="63BFA1AE"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新产品新技术</w:t>
            </w:r>
          </w:p>
          <w:p w14:paraId="49AA870C"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名称</w:t>
            </w:r>
          </w:p>
        </w:tc>
        <w:tc>
          <w:tcPr>
            <w:tcW w:w="1046" w:type="dxa"/>
            <w:vAlign w:val="center"/>
          </w:tcPr>
          <w:p w14:paraId="2E0BB459"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类型</w:t>
            </w:r>
          </w:p>
        </w:tc>
        <w:tc>
          <w:tcPr>
            <w:tcW w:w="1747" w:type="dxa"/>
            <w:vAlign w:val="center"/>
          </w:tcPr>
          <w:p w14:paraId="12127DC5"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认定或批准部门</w:t>
            </w:r>
          </w:p>
        </w:tc>
        <w:tc>
          <w:tcPr>
            <w:tcW w:w="1284" w:type="dxa"/>
            <w:vAlign w:val="center"/>
          </w:tcPr>
          <w:p w14:paraId="6A6FB453"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获得时间</w:t>
            </w:r>
          </w:p>
        </w:tc>
        <w:tc>
          <w:tcPr>
            <w:tcW w:w="1390" w:type="dxa"/>
            <w:vAlign w:val="center"/>
          </w:tcPr>
          <w:p w14:paraId="5A65B21C"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完成单位</w:t>
            </w:r>
          </w:p>
        </w:tc>
      </w:tr>
      <w:tr w:rsidR="00B05F60" w14:paraId="0E0EE00D" w14:textId="77777777">
        <w:trPr>
          <w:trHeight w:val="340"/>
          <w:jc w:val="center"/>
        </w:trPr>
        <w:tc>
          <w:tcPr>
            <w:tcW w:w="878" w:type="dxa"/>
            <w:vAlign w:val="center"/>
          </w:tcPr>
          <w:p w14:paraId="58C16F4A"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747" w:type="dxa"/>
            <w:vAlign w:val="center"/>
          </w:tcPr>
          <w:p w14:paraId="0FD74CB7" w14:textId="77777777" w:rsidR="00B05F60" w:rsidRDefault="00B05F60">
            <w:pPr>
              <w:widowControl/>
              <w:adjustRightInd/>
              <w:rPr>
                <w:rFonts w:eastAsia="宋体"/>
                <w:color w:val="000000" w:themeColor="text1"/>
                <w:kern w:val="2"/>
                <w:sz w:val="21"/>
                <w:szCs w:val="21"/>
              </w:rPr>
            </w:pPr>
          </w:p>
        </w:tc>
        <w:tc>
          <w:tcPr>
            <w:tcW w:w="1046" w:type="dxa"/>
          </w:tcPr>
          <w:p w14:paraId="51A6D25C" w14:textId="77777777" w:rsidR="00B05F60" w:rsidRDefault="00B05F60">
            <w:pPr>
              <w:widowControl/>
              <w:adjustRightInd/>
              <w:spacing w:line="240" w:lineRule="exact"/>
              <w:jc w:val="center"/>
              <w:rPr>
                <w:rFonts w:eastAsia="宋体"/>
                <w:color w:val="000000" w:themeColor="text1"/>
                <w:kern w:val="2"/>
                <w:sz w:val="21"/>
                <w:szCs w:val="21"/>
              </w:rPr>
            </w:pPr>
          </w:p>
        </w:tc>
        <w:tc>
          <w:tcPr>
            <w:tcW w:w="1747" w:type="dxa"/>
          </w:tcPr>
          <w:p w14:paraId="07E0F103" w14:textId="77777777" w:rsidR="00B05F60" w:rsidRDefault="00B05F60">
            <w:pPr>
              <w:widowControl/>
              <w:adjustRightInd/>
              <w:spacing w:line="240" w:lineRule="exact"/>
              <w:jc w:val="center"/>
              <w:rPr>
                <w:rFonts w:eastAsia="宋体"/>
                <w:color w:val="000000" w:themeColor="text1"/>
                <w:kern w:val="2"/>
                <w:sz w:val="21"/>
                <w:szCs w:val="21"/>
              </w:rPr>
            </w:pPr>
          </w:p>
        </w:tc>
        <w:tc>
          <w:tcPr>
            <w:tcW w:w="1284" w:type="dxa"/>
          </w:tcPr>
          <w:p w14:paraId="5B8AAE8B" w14:textId="77777777" w:rsidR="00B05F60" w:rsidRDefault="00B05F60">
            <w:pPr>
              <w:widowControl/>
              <w:adjustRightInd/>
              <w:spacing w:line="240" w:lineRule="exact"/>
              <w:jc w:val="center"/>
              <w:rPr>
                <w:rFonts w:eastAsia="宋体"/>
                <w:color w:val="000000" w:themeColor="text1"/>
                <w:kern w:val="2"/>
                <w:sz w:val="21"/>
                <w:szCs w:val="21"/>
              </w:rPr>
            </w:pPr>
          </w:p>
        </w:tc>
        <w:tc>
          <w:tcPr>
            <w:tcW w:w="1390" w:type="dxa"/>
            <w:vAlign w:val="center"/>
          </w:tcPr>
          <w:p w14:paraId="7256FC02"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0958A59F" w14:textId="77777777">
        <w:trPr>
          <w:trHeight w:val="340"/>
          <w:jc w:val="center"/>
        </w:trPr>
        <w:tc>
          <w:tcPr>
            <w:tcW w:w="878" w:type="dxa"/>
            <w:vAlign w:val="center"/>
          </w:tcPr>
          <w:p w14:paraId="6BB607FF"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747" w:type="dxa"/>
            <w:vAlign w:val="center"/>
          </w:tcPr>
          <w:p w14:paraId="415DA118" w14:textId="77777777" w:rsidR="00B05F60" w:rsidRDefault="00B05F60">
            <w:pPr>
              <w:adjustRightInd/>
              <w:ind w:leftChars="-51" w:left="-122" w:rightChars="-61" w:right="-146"/>
              <w:jc w:val="center"/>
              <w:rPr>
                <w:rFonts w:eastAsia="宋体"/>
                <w:color w:val="000000" w:themeColor="text1"/>
                <w:kern w:val="2"/>
                <w:sz w:val="21"/>
                <w:szCs w:val="21"/>
              </w:rPr>
            </w:pPr>
          </w:p>
        </w:tc>
        <w:tc>
          <w:tcPr>
            <w:tcW w:w="1046" w:type="dxa"/>
          </w:tcPr>
          <w:p w14:paraId="3FF9FF71" w14:textId="77777777" w:rsidR="00B05F60" w:rsidRDefault="00B05F60">
            <w:pPr>
              <w:adjustRightInd/>
              <w:ind w:leftChars="-51" w:left="-122" w:rightChars="-61" w:right="-146"/>
              <w:jc w:val="center"/>
              <w:rPr>
                <w:rFonts w:eastAsia="宋体"/>
                <w:color w:val="000000" w:themeColor="text1"/>
                <w:kern w:val="2"/>
                <w:sz w:val="21"/>
                <w:szCs w:val="21"/>
              </w:rPr>
            </w:pPr>
          </w:p>
        </w:tc>
        <w:tc>
          <w:tcPr>
            <w:tcW w:w="1747" w:type="dxa"/>
          </w:tcPr>
          <w:p w14:paraId="74C97733" w14:textId="77777777" w:rsidR="00B05F60" w:rsidRDefault="00B05F60">
            <w:pPr>
              <w:adjustRightInd/>
              <w:ind w:leftChars="-51" w:left="-122" w:rightChars="-61" w:right="-146"/>
              <w:jc w:val="center"/>
              <w:rPr>
                <w:rFonts w:eastAsia="宋体"/>
                <w:color w:val="000000" w:themeColor="text1"/>
                <w:kern w:val="2"/>
                <w:sz w:val="21"/>
                <w:szCs w:val="21"/>
              </w:rPr>
            </w:pPr>
          </w:p>
        </w:tc>
        <w:tc>
          <w:tcPr>
            <w:tcW w:w="1284" w:type="dxa"/>
          </w:tcPr>
          <w:p w14:paraId="6FEEE7F8" w14:textId="77777777" w:rsidR="00B05F60" w:rsidRDefault="00B05F60">
            <w:pPr>
              <w:adjustRightInd/>
              <w:ind w:leftChars="-51" w:left="-122" w:rightChars="-61" w:right="-146"/>
              <w:jc w:val="center"/>
              <w:rPr>
                <w:rFonts w:eastAsia="宋体"/>
                <w:color w:val="000000" w:themeColor="text1"/>
                <w:kern w:val="2"/>
                <w:sz w:val="21"/>
                <w:szCs w:val="21"/>
              </w:rPr>
            </w:pPr>
          </w:p>
        </w:tc>
        <w:tc>
          <w:tcPr>
            <w:tcW w:w="1390" w:type="dxa"/>
            <w:vAlign w:val="center"/>
          </w:tcPr>
          <w:p w14:paraId="3B460C75" w14:textId="77777777" w:rsidR="00B05F60" w:rsidRDefault="00B05F60">
            <w:pPr>
              <w:adjustRightInd/>
              <w:ind w:leftChars="-51" w:left="-122" w:rightChars="-61" w:right="-146"/>
              <w:jc w:val="center"/>
              <w:rPr>
                <w:rFonts w:eastAsia="宋体"/>
                <w:color w:val="000000" w:themeColor="text1"/>
                <w:kern w:val="2"/>
                <w:sz w:val="21"/>
                <w:szCs w:val="21"/>
              </w:rPr>
            </w:pPr>
          </w:p>
        </w:tc>
      </w:tr>
      <w:tr w:rsidR="00B05F60" w14:paraId="02C00A01" w14:textId="77777777">
        <w:trPr>
          <w:trHeight w:val="340"/>
          <w:jc w:val="center"/>
        </w:trPr>
        <w:tc>
          <w:tcPr>
            <w:tcW w:w="878" w:type="dxa"/>
            <w:vAlign w:val="center"/>
          </w:tcPr>
          <w:p w14:paraId="28D67252"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747" w:type="dxa"/>
            <w:vAlign w:val="center"/>
          </w:tcPr>
          <w:p w14:paraId="45EC780C"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046" w:type="dxa"/>
          </w:tcPr>
          <w:p w14:paraId="1BC65069" w14:textId="77777777" w:rsidR="00B05F60" w:rsidRDefault="00B05F60">
            <w:pPr>
              <w:widowControl/>
              <w:adjustRightInd/>
              <w:spacing w:line="240" w:lineRule="exact"/>
              <w:jc w:val="center"/>
              <w:rPr>
                <w:rFonts w:eastAsia="宋体"/>
                <w:color w:val="000000" w:themeColor="text1"/>
                <w:kern w:val="2"/>
                <w:sz w:val="21"/>
                <w:szCs w:val="21"/>
              </w:rPr>
            </w:pPr>
          </w:p>
        </w:tc>
        <w:tc>
          <w:tcPr>
            <w:tcW w:w="1747" w:type="dxa"/>
          </w:tcPr>
          <w:p w14:paraId="22077CC6" w14:textId="77777777" w:rsidR="00B05F60" w:rsidRDefault="00B05F60">
            <w:pPr>
              <w:widowControl/>
              <w:adjustRightInd/>
              <w:spacing w:line="240" w:lineRule="exact"/>
              <w:jc w:val="center"/>
              <w:rPr>
                <w:rFonts w:eastAsia="宋体"/>
                <w:color w:val="000000" w:themeColor="text1"/>
                <w:kern w:val="2"/>
                <w:sz w:val="21"/>
                <w:szCs w:val="21"/>
              </w:rPr>
            </w:pPr>
          </w:p>
        </w:tc>
        <w:tc>
          <w:tcPr>
            <w:tcW w:w="1284" w:type="dxa"/>
          </w:tcPr>
          <w:p w14:paraId="144A8D5A" w14:textId="77777777" w:rsidR="00B05F60" w:rsidRDefault="00B05F60">
            <w:pPr>
              <w:widowControl/>
              <w:adjustRightInd/>
              <w:spacing w:line="240" w:lineRule="exact"/>
              <w:jc w:val="center"/>
              <w:rPr>
                <w:rFonts w:eastAsia="宋体"/>
                <w:color w:val="000000" w:themeColor="text1"/>
                <w:kern w:val="2"/>
                <w:sz w:val="21"/>
                <w:szCs w:val="21"/>
              </w:rPr>
            </w:pPr>
          </w:p>
        </w:tc>
        <w:tc>
          <w:tcPr>
            <w:tcW w:w="1390" w:type="dxa"/>
            <w:vAlign w:val="center"/>
          </w:tcPr>
          <w:p w14:paraId="0B1D6BDF" w14:textId="77777777" w:rsidR="00B05F60" w:rsidRDefault="00B05F60">
            <w:pPr>
              <w:widowControl/>
              <w:adjustRightInd/>
              <w:spacing w:line="240" w:lineRule="exact"/>
              <w:jc w:val="center"/>
              <w:rPr>
                <w:rFonts w:eastAsia="宋体"/>
                <w:color w:val="000000" w:themeColor="text1"/>
                <w:kern w:val="2"/>
                <w:sz w:val="21"/>
                <w:szCs w:val="21"/>
              </w:rPr>
            </w:pPr>
          </w:p>
        </w:tc>
      </w:tr>
    </w:tbl>
    <w:p w14:paraId="1C4C807D" w14:textId="77777777" w:rsidR="00B05F60" w:rsidRDefault="00000000">
      <w:pPr>
        <w:snapToGrid w:val="0"/>
        <w:ind w:firstLineChars="100" w:firstLine="181"/>
        <w:jc w:val="both"/>
        <w:rPr>
          <w:rFonts w:eastAsia="宋体"/>
          <w:b/>
          <w:color w:val="000000" w:themeColor="text1"/>
          <w:sz w:val="18"/>
          <w:szCs w:val="18"/>
        </w:rPr>
      </w:pPr>
      <w:r>
        <w:rPr>
          <w:rFonts w:eastAsia="宋体" w:hint="eastAsia"/>
          <w:b/>
          <w:color w:val="000000" w:themeColor="text1"/>
          <w:sz w:val="18"/>
          <w:szCs w:val="18"/>
        </w:rPr>
        <w:t>填写说明：</w:t>
      </w:r>
    </w:p>
    <w:p w14:paraId="3DE9F0C3"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1</w:t>
      </w:r>
      <w:r>
        <w:rPr>
          <w:rFonts w:eastAsia="宋体"/>
          <w:color w:val="000000" w:themeColor="text1"/>
          <w:sz w:val="18"/>
          <w:szCs w:val="18"/>
        </w:rPr>
        <w:t xml:space="preserve">. </w:t>
      </w:r>
      <w:r>
        <w:rPr>
          <w:rFonts w:eastAsia="宋体" w:hint="eastAsia"/>
          <w:color w:val="000000" w:themeColor="text1"/>
          <w:sz w:val="18"/>
          <w:szCs w:val="18"/>
        </w:rPr>
        <w:t>该表只填写在</w:t>
      </w:r>
      <w:r>
        <w:rPr>
          <w:rFonts w:eastAsia="宋体" w:hint="eastAsia"/>
          <w:b/>
          <w:color w:val="000000" w:themeColor="text1"/>
          <w:sz w:val="18"/>
          <w:szCs w:val="18"/>
        </w:rPr>
        <w:t>报告年度、报告年度前一年、报告年度前二年</w:t>
      </w:r>
      <w:r>
        <w:rPr>
          <w:rFonts w:eastAsia="宋体" w:hint="eastAsia"/>
          <w:color w:val="000000" w:themeColor="text1"/>
          <w:sz w:val="18"/>
          <w:szCs w:val="18"/>
        </w:rPr>
        <w:t>取得的技术成果，已经</w:t>
      </w:r>
      <w:r>
        <w:rPr>
          <w:rFonts w:eastAsia="宋体" w:hint="eastAsia"/>
          <w:b/>
          <w:color w:val="000000" w:themeColor="text1"/>
          <w:sz w:val="18"/>
          <w:szCs w:val="18"/>
        </w:rPr>
        <w:t>无效</w:t>
      </w:r>
      <w:r>
        <w:rPr>
          <w:rFonts w:eastAsia="宋体" w:hint="eastAsia"/>
          <w:color w:val="000000" w:themeColor="text1"/>
          <w:sz w:val="18"/>
          <w:szCs w:val="18"/>
        </w:rPr>
        <w:t>的技术成果、</w:t>
      </w:r>
    </w:p>
    <w:p w14:paraId="52C63FE8" w14:textId="77777777" w:rsidR="00B05F60" w:rsidRDefault="00000000">
      <w:pPr>
        <w:snapToGrid w:val="0"/>
        <w:ind w:firstLineChars="100" w:firstLine="181"/>
        <w:jc w:val="both"/>
        <w:rPr>
          <w:rFonts w:eastAsia="宋体"/>
          <w:color w:val="000000" w:themeColor="text1"/>
          <w:sz w:val="18"/>
          <w:szCs w:val="18"/>
        </w:rPr>
      </w:pPr>
      <w:r>
        <w:rPr>
          <w:rFonts w:eastAsia="宋体" w:hint="eastAsia"/>
          <w:b/>
          <w:bCs/>
          <w:color w:val="000000" w:themeColor="text1"/>
          <w:sz w:val="18"/>
          <w:szCs w:val="18"/>
        </w:rPr>
        <w:t>与工程研究中心目标定位无关的</w:t>
      </w:r>
      <w:r>
        <w:rPr>
          <w:rFonts w:eastAsia="宋体" w:hint="eastAsia"/>
          <w:color w:val="000000" w:themeColor="text1"/>
          <w:sz w:val="18"/>
          <w:szCs w:val="18"/>
        </w:rPr>
        <w:t>技术成果不得列入。</w:t>
      </w:r>
    </w:p>
    <w:p w14:paraId="1A8E83AC"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2.</w:t>
      </w:r>
      <w:r>
        <w:rPr>
          <w:rFonts w:eastAsia="宋体" w:hint="eastAsia"/>
          <w:color w:val="000000" w:themeColor="text1"/>
          <w:sz w:val="18"/>
          <w:szCs w:val="18"/>
        </w:rPr>
        <w:t>“类型”应按照相应的分类代码填写：</w:t>
      </w:r>
      <w:r>
        <w:rPr>
          <w:rFonts w:eastAsia="宋体"/>
          <w:color w:val="000000" w:themeColor="text1"/>
          <w:sz w:val="18"/>
          <w:szCs w:val="18"/>
        </w:rPr>
        <w:t>1.</w:t>
      </w:r>
      <w:r>
        <w:rPr>
          <w:rFonts w:eastAsia="宋体" w:hint="eastAsia"/>
          <w:color w:val="000000" w:themeColor="text1"/>
          <w:sz w:val="18"/>
          <w:szCs w:val="18"/>
        </w:rPr>
        <w:t>科技成果鉴定；</w:t>
      </w:r>
      <w:r>
        <w:rPr>
          <w:rFonts w:eastAsia="宋体" w:hint="eastAsia"/>
          <w:color w:val="000000" w:themeColor="text1"/>
          <w:sz w:val="18"/>
          <w:szCs w:val="18"/>
        </w:rPr>
        <w:t>2</w:t>
      </w:r>
      <w:r>
        <w:rPr>
          <w:rFonts w:eastAsia="宋体"/>
          <w:color w:val="000000" w:themeColor="text1"/>
          <w:sz w:val="18"/>
          <w:szCs w:val="18"/>
        </w:rPr>
        <w:t>.</w:t>
      </w:r>
      <w:r>
        <w:rPr>
          <w:rFonts w:eastAsia="宋体" w:hint="eastAsia"/>
          <w:color w:val="000000" w:themeColor="text1"/>
          <w:sz w:val="18"/>
          <w:szCs w:val="18"/>
        </w:rPr>
        <w:t>科技查新；</w:t>
      </w:r>
      <w:r>
        <w:rPr>
          <w:rFonts w:eastAsia="宋体"/>
          <w:color w:val="000000" w:themeColor="text1"/>
          <w:sz w:val="18"/>
          <w:szCs w:val="18"/>
        </w:rPr>
        <w:t>3.</w:t>
      </w:r>
      <w:r>
        <w:rPr>
          <w:rFonts w:eastAsia="宋体" w:hint="eastAsia"/>
          <w:color w:val="000000" w:themeColor="text1"/>
          <w:sz w:val="18"/>
          <w:szCs w:val="18"/>
        </w:rPr>
        <w:t>具有新产品证书的新产品；</w:t>
      </w:r>
    </w:p>
    <w:p w14:paraId="685E0F89" w14:textId="77777777" w:rsidR="00B05F60" w:rsidRDefault="00000000">
      <w:pPr>
        <w:snapToGrid w:val="0"/>
        <w:ind w:firstLineChars="100" w:firstLine="180"/>
        <w:jc w:val="both"/>
        <w:rPr>
          <w:rFonts w:eastAsia="宋体"/>
          <w:color w:val="000000" w:themeColor="text1"/>
          <w:sz w:val="18"/>
          <w:szCs w:val="18"/>
        </w:rPr>
      </w:pPr>
      <w:r>
        <w:rPr>
          <w:rFonts w:eastAsia="宋体"/>
          <w:color w:val="000000" w:themeColor="text1"/>
          <w:sz w:val="18"/>
          <w:szCs w:val="18"/>
        </w:rPr>
        <w:t>4.</w:t>
      </w:r>
      <w:r>
        <w:rPr>
          <w:rFonts w:eastAsia="宋体" w:hint="eastAsia"/>
          <w:color w:val="000000" w:themeColor="text1"/>
          <w:sz w:val="18"/>
          <w:szCs w:val="18"/>
        </w:rPr>
        <w:t>单位自研，且经有关部门批准投产上市；</w:t>
      </w:r>
      <w:r>
        <w:rPr>
          <w:rFonts w:eastAsia="宋体" w:hint="eastAsia"/>
          <w:color w:val="000000" w:themeColor="text1"/>
          <w:sz w:val="18"/>
          <w:szCs w:val="18"/>
        </w:rPr>
        <w:t>5</w:t>
      </w:r>
      <w:r>
        <w:rPr>
          <w:rFonts w:eastAsia="宋体"/>
          <w:color w:val="000000" w:themeColor="text1"/>
          <w:sz w:val="18"/>
          <w:szCs w:val="18"/>
        </w:rPr>
        <w:t xml:space="preserve">. </w:t>
      </w:r>
      <w:r>
        <w:rPr>
          <w:rFonts w:eastAsia="宋体" w:hint="eastAsia"/>
          <w:color w:val="000000" w:themeColor="text1"/>
          <w:sz w:val="18"/>
          <w:szCs w:val="18"/>
        </w:rPr>
        <w:t>其他（须具体说明）</w:t>
      </w:r>
    </w:p>
    <w:p w14:paraId="7B86E17E"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3.</w:t>
      </w:r>
      <w:r>
        <w:rPr>
          <w:rFonts w:eastAsia="宋体" w:hint="eastAsia"/>
          <w:color w:val="000000" w:themeColor="text1"/>
          <w:sz w:val="18"/>
          <w:szCs w:val="18"/>
        </w:rPr>
        <w:t>“认定或批准部门”为颁发相关证书的部门，或为单位自研产品审核批准投产的部门。</w:t>
      </w:r>
    </w:p>
    <w:p w14:paraId="0085A01B"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4</w:t>
      </w:r>
      <w:r>
        <w:rPr>
          <w:rFonts w:eastAsia="宋体"/>
          <w:color w:val="000000" w:themeColor="text1"/>
          <w:sz w:val="18"/>
          <w:szCs w:val="18"/>
        </w:rPr>
        <w:t>.</w:t>
      </w:r>
      <w:r>
        <w:rPr>
          <w:rFonts w:eastAsia="宋体" w:hint="eastAsia"/>
          <w:color w:val="000000" w:themeColor="text1"/>
          <w:sz w:val="18"/>
          <w:szCs w:val="18"/>
        </w:rPr>
        <w:t>“获得时间”为该新技术新产品获批时间，如果为单位自行研制开发，填写投产上市时间。格式</w:t>
      </w:r>
    </w:p>
    <w:p w14:paraId="215BCCB4"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为“</w:t>
      </w:r>
      <w:r>
        <w:rPr>
          <w:rFonts w:eastAsia="宋体" w:hint="eastAsia"/>
          <w:color w:val="000000" w:themeColor="text1"/>
          <w:sz w:val="18"/>
          <w:szCs w:val="18"/>
        </w:rPr>
        <w:t>XXXX-XX</w:t>
      </w:r>
      <w:r>
        <w:rPr>
          <w:rFonts w:eastAsia="宋体" w:hint="eastAsia"/>
          <w:color w:val="000000" w:themeColor="text1"/>
          <w:sz w:val="18"/>
          <w:szCs w:val="18"/>
        </w:rPr>
        <w:t>”，其中前</w:t>
      </w:r>
      <w:r>
        <w:rPr>
          <w:rFonts w:eastAsia="宋体" w:hint="eastAsia"/>
          <w:color w:val="000000" w:themeColor="text1"/>
          <w:sz w:val="18"/>
          <w:szCs w:val="18"/>
        </w:rPr>
        <w:t>4</w:t>
      </w:r>
      <w:r>
        <w:rPr>
          <w:rFonts w:eastAsia="宋体" w:hint="eastAsia"/>
          <w:color w:val="000000" w:themeColor="text1"/>
          <w:sz w:val="18"/>
          <w:szCs w:val="18"/>
        </w:rPr>
        <w:t>位为年份，第</w:t>
      </w:r>
      <w:r>
        <w:rPr>
          <w:rFonts w:eastAsia="宋体" w:hint="eastAsia"/>
          <w:color w:val="000000" w:themeColor="text1"/>
          <w:sz w:val="18"/>
          <w:szCs w:val="18"/>
        </w:rPr>
        <w:t>6-7</w:t>
      </w:r>
      <w:r>
        <w:rPr>
          <w:rFonts w:eastAsia="宋体" w:hint="eastAsia"/>
          <w:color w:val="000000" w:themeColor="text1"/>
          <w:sz w:val="18"/>
          <w:szCs w:val="18"/>
        </w:rPr>
        <w:t>位为月份（</w:t>
      </w:r>
      <w:r>
        <w:rPr>
          <w:rFonts w:eastAsia="宋体" w:hint="eastAsia"/>
          <w:color w:val="000000" w:themeColor="text1"/>
          <w:sz w:val="18"/>
          <w:szCs w:val="18"/>
        </w:rPr>
        <w:t>1-9</w:t>
      </w:r>
      <w:r>
        <w:rPr>
          <w:rFonts w:eastAsia="宋体" w:hint="eastAsia"/>
          <w:color w:val="000000" w:themeColor="text1"/>
          <w:sz w:val="18"/>
          <w:szCs w:val="18"/>
        </w:rPr>
        <w:t>月前补</w:t>
      </w:r>
      <w:r>
        <w:rPr>
          <w:rFonts w:eastAsia="宋体" w:hint="eastAsia"/>
          <w:color w:val="000000" w:themeColor="text1"/>
          <w:sz w:val="18"/>
          <w:szCs w:val="18"/>
        </w:rPr>
        <w:t>0</w:t>
      </w:r>
      <w:r>
        <w:rPr>
          <w:rFonts w:eastAsia="宋体" w:hint="eastAsia"/>
          <w:color w:val="000000" w:themeColor="text1"/>
          <w:sz w:val="18"/>
          <w:szCs w:val="18"/>
        </w:rPr>
        <w:t>）。</w:t>
      </w:r>
    </w:p>
    <w:p w14:paraId="59C8E544"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 xml:space="preserve">5. </w:t>
      </w:r>
      <w:r>
        <w:rPr>
          <w:rFonts w:eastAsia="宋体" w:hint="eastAsia"/>
          <w:color w:val="000000" w:themeColor="text1"/>
          <w:sz w:val="18"/>
          <w:szCs w:val="18"/>
        </w:rPr>
        <w:t>随表附</w:t>
      </w:r>
      <w:r>
        <w:rPr>
          <w:rFonts w:eastAsia="宋体" w:hint="eastAsia"/>
          <w:b/>
          <w:color w:val="000000" w:themeColor="text1"/>
          <w:sz w:val="18"/>
          <w:szCs w:val="18"/>
        </w:rPr>
        <w:t>证书</w:t>
      </w:r>
      <w:r>
        <w:rPr>
          <w:rFonts w:eastAsia="宋体" w:hint="eastAsia"/>
          <w:bCs/>
          <w:color w:val="000000" w:themeColor="text1"/>
          <w:sz w:val="18"/>
          <w:szCs w:val="18"/>
        </w:rPr>
        <w:t>等佐证材料复印件</w:t>
      </w:r>
      <w:r>
        <w:rPr>
          <w:rFonts w:eastAsia="宋体" w:hint="eastAsia"/>
          <w:color w:val="000000" w:themeColor="text1"/>
          <w:sz w:val="18"/>
          <w:szCs w:val="18"/>
        </w:rPr>
        <w:t>。</w:t>
      </w:r>
    </w:p>
    <w:p w14:paraId="3640AC40" w14:textId="77777777" w:rsidR="00651BC5" w:rsidRDefault="00651BC5">
      <w:pPr>
        <w:widowControl/>
        <w:autoSpaceDE/>
        <w:autoSpaceDN/>
        <w:adjustRightInd/>
        <w:rPr>
          <w:rFonts w:eastAsia="黑体"/>
          <w:color w:val="000000" w:themeColor="text1"/>
          <w:spacing w:val="8"/>
          <w:sz w:val="30"/>
          <w:szCs w:val="30"/>
        </w:rPr>
      </w:pPr>
      <w:r>
        <w:rPr>
          <w:rFonts w:eastAsia="黑体"/>
          <w:color w:val="000000" w:themeColor="text1"/>
          <w:spacing w:val="8"/>
          <w:sz w:val="30"/>
          <w:szCs w:val="30"/>
        </w:rPr>
        <w:br w:type="page"/>
      </w:r>
    </w:p>
    <w:p w14:paraId="3F214B76" w14:textId="4C88C6D5" w:rsidR="00B05F60"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9 </w:t>
      </w:r>
    </w:p>
    <w:p w14:paraId="7B58CA07" w14:textId="77777777" w:rsidR="00B05F60" w:rsidRDefault="00000000">
      <w:pPr>
        <w:jc w:val="center"/>
        <w:rPr>
          <w:rFonts w:eastAsia="宋体"/>
          <w:bCs/>
          <w:color w:val="000000" w:themeColor="text1"/>
        </w:rPr>
      </w:pPr>
      <w:r>
        <w:rPr>
          <w:rFonts w:eastAsia="黑体" w:hint="eastAsia"/>
          <w:color w:val="000000" w:themeColor="text1"/>
          <w:sz w:val="28"/>
          <w:szCs w:val="28"/>
        </w:rPr>
        <w:t>工程研究中心首台（套）重大技术装备统计表</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438"/>
        <w:gridCol w:w="1560"/>
        <w:gridCol w:w="1474"/>
        <w:gridCol w:w="1247"/>
        <w:gridCol w:w="964"/>
      </w:tblGrid>
      <w:tr w:rsidR="00B05F60" w14:paraId="14A59DC7" w14:textId="77777777">
        <w:trPr>
          <w:trHeight w:val="340"/>
          <w:jc w:val="center"/>
        </w:trPr>
        <w:tc>
          <w:tcPr>
            <w:tcW w:w="794" w:type="dxa"/>
            <w:tcBorders>
              <w:top w:val="single" w:sz="4" w:space="0" w:color="auto"/>
              <w:left w:val="single" w:sz="4" w:space="0" w:color="auto"/>
              <w:bottom w:val="single" w:sz="4" w:space="0" w:color="auto"/>
              <w:right w:val="single" w:sz="4" w:space="0" w:color="auto"/>
            </w:tcBorders>
            <w:vAlign w:val="center"/>
          </w:tcPr>
          <w:p w14:paraId="184B586B"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2438" w:type="dxa"/>
            <w:tcBorders>
              <w:top w:val="single" w:sz="4" w:space="0" w:color="auto"/>
              <w:left w:val="single" w:sz="4" w:space="0" w:color="auto"/>
              <w:bottom w:val="single" w:sz="4" w:space="0" w:color="auto"/>
              <w:right w:val="single" w:sz="4" w:space="0" w:color="auto"/>
            </w:tcBorders>
            <w:vAlign w:val="center"/>
          </w:tcPr>
          <w:p w14:paraId="1D8BCDAD"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装备名称</w:t>
            </w:r>
          </w:p>
        </w:tc>
        <w:tc>
          <w:tcPr>
            <w:tcW w:w="1560" w:type="dxa"/>
            <w:tcBorders>
              <w:top w:val="single" w:sz="4" w:space="0" w:color="auto"/>
              <w:left w:val="single" w:sz="4" w:space="0" w:color="auto"/>
              <w:bottom w:val="single" w:sz="4" w:space="0" w:color="auto"/>
              <w:right w:val="single" w:sz="4" w:space="0" w:color="auto"/>
            </w:tcBorders>
            <w:vAlign w:val="center"/>
          </w:tcPr>
          <w:p w14:paraId="175E204B"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完成单位</w:t>
            </w:r>
          </w:p>
        </w:tc>
        <w:tc>
          <w:tcPr>
            <w:tcW w:w="1474" w:type="dxa"/>
            <w:tcBorders>
              <w:top w:val="single" w:sz="4" w:space="0" w:color="auto"/>
              <w:left w:val="single" w:sz="4" w:space="0" w:color="auto"/>
              <w:bottom w:val="single" w:sz="4" w:space="0" w:color="auto"/>
              <w:right w:val="single" w:sz="4" w:space="0" w:color="auto"/>
            </w:tcBorders>
            <w:vAlign w:val="center"/>
          </w:tcPr>
          <w:p w14:paraId="1109AACD"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主要完成人</w:t>
            </w:r>
          </w:p>
        </w:tc>
        <w:tc>
          <w:tcPr>
            <w:tcW w:w="1247" w:type="dxa"/>
            <w:tcBorders>
              <w:top w:val="single" w:sz="4" w:space="0" w:color="auto"/>
              <w:left w:val="single" w:sz="4" w:space="0" w:color="auto"/>
              <w:bottom w:val="single" w:sz="4" w:space="0" w:color="auto"/>
              <w:right w:val="single" w:sz="4" w:space="0" w:color="auto"/>
            </w:tcBorders>
            <w:vAlign w:val="center"/>
          </w:tcPr>
          <w:p w14:paraId="3AEA2DE0"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认定年月</w:t>
            </w:r>
          </w:p>
        </w:tc>
        <w:tc>
          <w:tcPr>
            <w:tcW w:w="964" w:type="dxa"/>
            <w:tcBorders>
              <w:top w:val="single" w:sz="4" w:space="0" w:color="auto"/>
              <w:left w:val="single" w:sz="4" w:space="0" w:color="auto"/>
              <w:bottom w:val="single" w:sz="4" w:space="0" w:color="auto"/>
              <w:right w:val="single" w:sz="4" w:space="0" w:color="auto"/>
            </w:tcBorders>
            <w:vAlign w:val="center"/>
          </w:tcPr>
          <w:p w14:paraId="44EEB514"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备注</w:t>
            </w:r>
          </w:p>
        </w:tc>
      </w:tr>
      <w:tr w:rsidR="00B05F60" w14:paraId="67E0900E" w14:textId="77777777">
        <w:trPr>
          <w:trHeight w:val="340"/>
          <w:jc w:val="center"/>
        </w:trPr>
        <w:tc>
          <w:tcPr>
            <w:tcW w:w="794" w:type="dxa"/>
            <w:tcBorders>
              <w:top w:val="single" w:sz="4" w:space="0" w:color="auto"/>
              <w:left w:val="single" w:sz="4" w:space="0" w:color="auto"/>
              <w:bottom w:val="single" w:sz="4" w:space="0" w:color="auto"/>
              <w:right w:val="single" w:sz="4" w:space="0" w:color="auto"/>
            </w:tcBorders>
            <w:vAlign w:val="center"/>
          </w:tcPr>
          <w:p w14:paraId="30A2A925"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438" w:type="dxa"/>
            <w:tcBorders>
              <w:top w:val="single" w:sz="4" w:space="0" w:color="auto"/>
              <w:left w:val="single" w:sz="4" w:space="0" w:color="auto"/>
              <w:bottom w:val="single" w:sz="4" w:space="0" w:color="auto"/>
              <w:right w:val="single" w:sz="4" w:space="0" w:color="auto"/>
            </w:tcBorders>
            <w:vAlign w:val="center"/>
          </w:tcPr>
          <w:p w14:paraId="6B3FBFB7" w14:textId="77777777" w:rsidR="00B05F60" w:rsidRDefault="00B05F60">
            <w:pPr>
              <w:widowControl/>
              <w:autoSpaceDE/>
              <w:autoSpaceDN/>
              <w:adjustRightInd/>
              <w:rPr>
                <w:rFonts w:eastAsia="宋体"/>
                <w:kern w:val="2"/>
                <w:sz w:val="21"/>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7AAB011" w14:textId="77777777" w:rsidR="00B05F60" w:rsidRDefault="00B05F60">
            <w:pPr>
              <w:widowControl/>
              <w:adjustRightInd/>
              <w:spacing w:line="240" w:lineRule="exact"/>
              <w:jc w:val="center"/>
              <w:rPr>
                <w:rFonts w:eastAsia="宋体"/>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14:paraId="3A3134E6" w14:textId="77777777" w:rsidR="00B05F60" w:rsidRDefault="00B05F60">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14:paraId="0CC7224A" w14:textId="77777777" w:rsidR="00B05F60" w:rsidRDefault="00B05F60">
            <w:pPr>
              <w:widowControl/>
              <w:adjustRightInd/>
              <w:spacing w:line="240" w:lineRule="exact"/>
              <w:jc w:val="center"/>
              <w:rPr>
                <w:rFonts w:eastAsia="宋体"/>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14:paraId="4E7B3657"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528A020A" w14:textId="77777777">
        <w:trPr>
          <w:trHeight w:val="340"/>
          <w:jc w:val="center"/>
        </w:trPr>
        <w:tc>
          <w:tcPr>
            <w:tcW w:w="794" w:type="dxa"/>
            <w:tcBorders>
              <w:top w:val="single" w:sz="4" w:space="0" w:color="auto"/>
              <w:left w:val="single" w:sz="4" w:space="0" w:color="auto"/>
              <w:bottom w:val="single" w:sz="4" w:space="0" w:color="auto"/>
              <w:right w:val="single" w:sz="4" w:space="0" w:color="auto"/>
            </w:tcBorders>
            <w:vAlign w:val="center"/>
          </w:tcPr>
          <w:p w14:paraId="2D034ADE"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438" w:type="dxa"/>
            <w:tcBorders>
              <w:top w:val="single" w:sz="4" w:space="0" w:color="auto"/>
              <w:left w:val="single" w:sz="4" w:space="0" w:color="auto"/>
              <w:bottom w:val="single" w:sz="4" w:space="0" w:color="auto"/>
              <w:right w:val="single" w:sz="4" w:space="0" w:color="auto"/>
            </w:tcBorders>
            <w:vAlign w:val="center"/>
          </w:tcPr>
          <w:p w14:paraId="725C020F" w14:textId="77777777" w:rsidR="00B05F60" w:rsidRDefault="00B05F60">
            <w:pPr>
              <w:ind w:leftChars="-51" w:left="-122" w:rightChars="-61" w:right="-146"/>
              <w:jc w:val="center"/>
              <w:rPr>
                <w:rFonts w:eastAsia="宋体"/>
                <w:b/>
                <w:color w:val="000000" w:themeColor="text1"/>
                <w:kern w:val="2"/>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EC7EA5E" w14:textId="77777777" w:rsidR="00B05F60" w:rsidRDefault="00B05F60">
            <w:pPr>
              <w:ind w:leftChars="-51" w:left="-122" w:rightChars="-61" w:right="-146"/>
              <w:jc w:val="center"/>
              <w:rPr>
                <w:rFonts w:eastAsia="宋体"/>
                <w:b/>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14:paraId="6676E7CC" w14:textId="77777777" w:rsidR="00B05F60" w:rsidRDefault="00B05F60">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14:paraId="7AA75A2B" w14:textId="77777777" w:rsidR="00B05F60" w:rsidRDefault="00B05F60">
            <w:pPr>
              <w:ind w:leftChars="-51" w:left="-122" w:rightChars="-61" w:right="-146"/>
              <w:jc w:val="center"/>
              <w:rPr>
                <w:rFonts w:eastAsia="宋体"/>
                <w:b/>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14:paraId="013B1464" w14:textId="77777777" w:rsidR="00B05F60" w:rsidRDefault="00B05F60">
            <w:pPr>
              <w:ind w:leftChars="-51" w:left="-122" w:rightChars="-61" w:right="-146"/>
              <w:jc w:val="center"/>
              <w:rPr>
                <w:rFonts w:eastAsia="宋体"/>
                <w:b/>
                <w:color w:val="000000" w:themeColor="text1"/>
                <w:kern w:val="2"/>
                <w:sz w:val="21"/>
                <w:szCs w:val="21"/>
              </w:rPr>
            </w:pPr>
          </w:p>
        </w:tc>
      </w:tr>
      <w:tr w:rsidR="00B05F60" w14:paraId="113E1362" w14:textId="77777777">
        <w:trPr>
          <w:trHeight w:val="340"/>
          <w:jc w:val="center"/>
        </w:trPr>
        <w:tc>
          <w:tcPr>
            <w:tcW w:w="794" w:type="dxa"/>
            <w:tcBorders>
              <w:top w:val="single" w:sz="4" w:space="0" w:color="auto"/>
              <w:left w:val="single" w:sz="4" w:space="0" w:color="auto"/>
              <w:bottom w:val="single" w:sz="4" w:space="0" w:color="auto"/>
              <w:right w:val="single" w:sz="4" w:space="0" w:color="auto"/>
            </w:tcBorders>
            <w:vAlign w:val="center"/>
          </w:tcPr>
          <w:p w14:paraId="137D1EF1"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438" w:type="dxa"/>
            <w:tcBorders>
              <w:top w:val="single" w:sz="4" w:space="0" w:color="auto"/>
              <w:left w:val="single" w:sz="4" w:space="0" w:color="auto"/>
              <w:bottom w:val="single" w:sz="4" w:space="0" w:color="auto"/>
              <w:right w:val="single" w:sz="4" w:space="0" w:color="auto"/>
            </w:tcBorders>
            <w:vAlign w:val="center"/>
          </w:tcPr>
          <w:p w14:paraId="4218B24E"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560" w:type="dxa"/>
            <w:tcBorders>
              <w:top w:val="single" w:sz="4" w:space="0" w:color="auto"/>
              <w:left w:val="single" w:sz="4" w:space="0" w:color="auto"/>
              <w:bottom w:val="single" w:sz="4" w:space="0" w:color="auto"/>
              <w:right w:val="single" w:sz="4" w:space="0" w:color="auto"/>
            </w:tcBorders>
            <w:vAlign w:val="center"/>
          </w:tcPr>
          <w:p w14:paraId="487D415D" w14:textId="77777777" w:rsidR="00B05F60" w:rsidRDefault="00B05F60">
            <w:pPr>
              <w:widowControl/>
              <w:adjustRightInd/>
              <w:spacing w:line="240" w:lineRule="exact"/>
              <w:jc w:val="center"/>
              <w:rPr>
                <w:rFonts w:eastAsia="宋体"/>
                <w:color w:val="000000" w:themeColor="text1"/>
                <w:kern w:val="2"/>
                <w:sz w:val="2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14:paraId="08415D43" w14:textId="77777777" w:rsidR="00B05F60" w:rsidRDefault="00B05F60">
            <w:pPr>
              <w:widowControl/>
              <w:adjustRightInd/>
              <w:spacing w:line="240" w:lineRule="exact"/>
              <w:jc w:val="center"/>
              <w:rPr>
                <w:rFonts w:eastAsia="宋体"/>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tcPr>
          <w:p w14:paraId="4EA389F6" w14:textId="77777777" w:rsidR="00B05F60" w:rsidRDefault="00B05F60">
            <w:pPr>
              <w:widowControl/>
              <w:adjustRightInd/>
              <w:spacing w:line="240" w:lineRule="exact"/>
              <w:jc w:val="center"/>
              <w:rPr>
                <w:rFonts w:eastAsia="宋体"/>
                <w:color w:val="000000" w:themeColor="text1"/>
                <w:kern w:val="2"/>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tcPr>
          <w:p w14:paraId="72F08C2A" w14:textId="77777777" w:rsidR="00B05F60" w:rsidRDefault="00B05F60">
            <w:pPr>
              <w:widowControl/>
              <w:adjustRightInd/>
              <w:spacing w:line="240" w:lineRule="exact"/>
              <w:jc w:val="center"/>
              <w:rPr>
                <w:rFonts w:eastAsia="宋体"/>
                <w:color w:val="000000" w:themeColor="text1"/>
                <w:kern w:val="2"/>
                <w:sz w:val="21"/>
                <w:szCs w:val="21"/>
              </w:rPr>
            </w:pPr>
          </w:p>
        </w:tc>
      </w:tr>
    </w:tbl>
    <w:p w14:paraId="157A4E47" w14:textId="77777777" w:rsidR="00B05F60" w:rsidRDefault="00000000">
      <w:pPr>
        <w:snapToGrid w:val="0"/>
        <w:jc w:val="both"/>
        <w:rPr>
          <w:rFonts w:eastAsia="宋体"/>
          <w:b/>
          <w:color w:val="000000" w:themeColor="text1"/>
          <w:sz w:val="18"/>
          <w:szCs w:val="18"/>
        </w:rPr>
      </w:pPr>
      <w:r>
        <w:rPr>
          <w:rFonts w:eastAsia="宋体" w:hint="eastAsia"/>
          <w:b/>
          <w:color w:val="000000" w:themeColor="text1"/>
          <w:sz w:val="18"/>
          <w:szCs w:val="18"/>
        </w:rPr>
        <w:t>填写说明：</w:t>
      </w:r>
    </w:p>
    <w:p w14:paraId="1019ABB3" w14:textId="77777777" w:rsidR="00B05F60" w:rsidRDefault="00000000">
      <w:pPr>
        <w:snapToGrid w:val="0"/>
        <w:jc w:val="both"/>
        <w:rPr>
          <w:rFonts w:eastAsia="宋体"/>
          <w:color w:val="000000" w:themeColor="text1"/>
          <w:sz w:val="18"/>
          <w:szCs w:val="18"/>
        </w:rPr>
      </w:pPr>
      <w:r>
        <w:rPr>
          <w:rFonts w:eastAsia="宋体"/>
          <w:color w:val="000000" w:themeColor="text1"/>
          <w:sz w:val="18"/>
          <w:szCs w:val="18"/>
        </w:rPr>
        <w:t>1</w:t>
      </w:r>
      <w:r>
        <w:rPr>
          <w:rFonts w:eastAsia="宋体" w:hint="eastAsia"/>
          <w:color w:val="000000" w:themeColor="text1"/>
          <w:sz w:val="18"/>
          <w:szCs w:val="18"/>
        </w:rPr>
        <w:t>．首台套是指经过创新，其品种、规格或技术参数等有重大突破，具有自主知识产权但尚未取得市场业绩的国际或国内首台（套）高端装备，整机性能或核心技术指标达到国内领先或国际同类装备先进水平。</w:t>
      </w:r>
      <w:r>
        <w:rPr>
          <w:rFonts w:eastAsia="宋体" w:hint="eastAsia"/>
          <w:b/>
          <w:bCs/>
          <w:color w:val="000000" w:themeColor="text1"/>
          <w:sz w:val="18"/>
          <w:szCs w:val="18"/>
        </w:rPr>
        <w:t>首台（套）重大技术装备</w:t>
      </w:r>
      <w:r>
        <w:rPr>
          <w:rFonts w:eastAsia="宋体" w:hint="eastAsia"/>
          <w:color w:val="000000" w:themeColor="text1"/>
          <w:sz w:val="18"/>
          <w:szCs w:val="18"/>
        </w:rPr>
        <w:t>须经省级以上有关部门组织认定，</w:t>
      </w:r>
      <w:r>
        <w:rPr>
          <w:rFonts w:eastAsia="宋体" w:hint="eastAsia"/>
          <w:b/>
          <w:bCs/>
          <w:color w:val="000000" w:themeColor="text1"/>
          <w:sz w:val="18"/>
          <w:szCs w:val="18"/>
        </w:rPr>
        <w:t>与工程研究中心目标定位相关。</w:t>
      </w:r>
    </w:p>
    <w:p w14:paraId="43DCA474" w14:textId="77777777" w:rsidR="00B05F60" w:rsidRDefault="00000000">
      <w:pPr>
        <w:snapToGrid w:val="0"/>
        <w:jc w:val="both"/>
        <w:rPr>
          <w:rFonts w:eastAsia="宋体"/>
          <w:color w:val="000000" w:themeColor="text1"/>
          <w:sz w:val="18"/>
          <w:szCs w:val="18"/>
        </w:rPr>
      </w:pPr>
      <w:r>
        <w:rPr>
          <w:rFonts w:eastAsia="宋体" w:hint="eastAsia"/>
          <w:color w:val="000000" w:themeColor="text1"/>
          <w:sz w:val="18"/>
          <w:szCs w:val="18"/>
        </w:rPr>
        <w:t>2</w:t>
      </w:r>
      <w:r>
        <w:rPr>
          <w:rFonts w:eastAsia="宋体" w:hint="eastAsia"/>
          <w:color w:val="000000" w:themeColor="text1"/>
          <w:sz w:val="18"/>
          <w:szCs w:val="18"/>
        </w:rPr>
        <w:t>．随表附</w:t>
      </w:r>
      <w:r>
        <w:rPr>
          <w:rFonts w:eastAsia="宋体" w:hint="eastAsia"/>
          <w:b/>
          <w:bCs/>
          <w:color w:val="000000" w:themeColor="text1"/>
          <w:sz w:val="18"/>
          <w:szCs w:val="18"/>
        </w:rPr>
        <w:t>首台（套）重大技术装备证书</w:t>
      </w:r>
      <w:r>
        <w:rPr>
          <w:rFonts w:eastAsia="宋体" w:hint="eastAsia"/>
          <w:bCs/>
          <w:color w:val="000000" w:themeColor="text1"/>
          <w:sz w:val="18"/>
          <w:szCs w:val="18"/>
        </w:rPr>
        <w:t>等佐证材料复印件</w:t>
      </w:r>
      <w:r>
        <w:rPr>
          <w:rFonts w:eastAsia="宋体" w:hint="eastAsia"/>
          <w:color w:val="000000" w:themeColor="text1"/>
          <w:sz w:val="18"/>
          <w:szCs w:val="18"/>
        </w:rPr>
        <w:t>。</w:t>
      </w:r>
    </w:p>
    <w:p w14:paraId="029DD95A" w14:textId="77777777" w:rsidR="00B05F60" w:rsidRDefault="00B05F60">
      <w:pPr>
        <w:snapToGrid w:val="0"/>
        <w:jc w:val="both"/>
        <w:rPr>
          <w:rFonts w:eastAsia="宋体"/>
          <w:color w:val="000000" w:themeColor="text1"/>
          <w:sz w:val="18"/>
          <w:szCs w:val="18"/>
        </w:rPr>
      </w:pPr>
    </w:p>
    <w:p w14:paraId="7CA7F1B0" w14:textId="77777777" w:rsidR="00B05F60" w:rsidRDefault="00B05F60">
      <w:pPr>
        <w:snapToGrid w:val="0"/>
        <w:jc w:val="both"/>
        <w:rPr>
          <w:rFonts w:eastAsia="宋体"/>
          <w:color w:val="000000" w:themeColor="text1"/>
          <w:sz w:val="18"/>
          <w:szCs w:val="18"/>
        </w:rPr>
      </w:pPr>
    </w:p>
    <w:p w14:paraId="51EFDC48" w14:textId="77777777" w:rsidR="00B05F60" w:rsidRDefault="00B05F60">
      <w:pPr>
        <w:snapToGrid w:val="0"/>
        <w:jc w:val="both"/>
        <w:rPr>
          <w:rFonts w:eastAsia="宋体"/>
          <w:color w:val="000000" w:themeColor="text1"/>
          <w:sz w:val="18"/>
          <w:szCs w:val="18"/>
        </w:rPr>
      </w:pPr>
    </w:p>
    <w:p w14:paraId="79E2A3EC" w14:textId="77777777" w:rsidR="00B05F60" w:rsidRDefault="00B05F60">
      <w:pPr>
        <w:snapToGrid w:val="0"/>
        <w:jc w:val="both"/>
        <w:rPr>
          <w:rFonts w:eastAsia="宋体"/>
          <w:color w:val="000000" w:themeColor="text1"/>
          <w:sz w:val="18"/>
          <w:szCs w:val="18"/>
        </w:rPr>
      </w:pPr>
    </w:p>
    <w:p w14:paraId="06B798E9" w14:textId="77777777" w:rsidR="00B05F60" w:rsidRDefault="00B05F60">
      <w:pPr>
        <w:snapToGrid w:val="0"/>
        <w:jc w:val="both"/>
        <w:rPr>
          <w:rFonts w:eastAsia="宋体"/>
          <w:color w:val="000000" w:themeColor="text1"/>
          <w:sz w:val="18"/>
          <w:szCs w:val="18"/>
        </w:rPr>
      </w:pPr>
    </w:p>
    <w:p w14:paraId="4C71E601" w14:textId="77777777" w:rsidR="00B05F60" w:rsidRDefault="00B05F60">
      <w:pPr>
        <w:snapToGrid w:val="0"/>
        <w:jc w:val="both"/>
        <w:rPr>
          <w:rFonts w:eastAsia="宋体"/>
          <w:color w:val="000000" w:themeColor="text1"/>
          <w:sz w:val="18"/>
          <w:szCs w:val="18"/>
        </w:rPr>
      </w:pPr>
    </w:p>
    <w:p w14:paraId="48919984" w14:textId="77777777" w:rsidR="00B05F60" w:rsidRDefault="00B05F60">
      <w:pPr>
        <w:snapToGrid w:val="0"/>
        <w:jc w:val="both"/>
        <w:rPr>
          <w:rFonts w:eastAsia="宋体"/>
          <w:color w:val="000000" w:themeColor="text1"/>
          <w:sz w:val="18"/>
          <w:szCs w:val="18"/>
        </w:rPr>
      </w:pPr>
    </w:p>
    <w:p w14:paraId="14BB3F0A" w14:textId="77777777" w:rsidR="00B05F60" w:rsidRDefault="00B05F60">
      <w:pPr>
        <w:snapToGrid w:val="0"/>
        <w:jc w:val="both"/>
        <w:rPr>
          <w:rFonts w:eastAsia="宋体"/>
          <w:color w:val="000000" w:themeColor="text1"/>
          <w:sz w:val="18"/>
          <w:szCs w:val="18"/>
        </w:rPr>
      </w:pPr>
    </w:p>
    <w:p w14:paraId="6E6E0D31" w14:textId="77777777" w:rsidR="00B05F60" w:rsidRDefault="00B05F60">
      <w:pPr>
        <w:snapToGrid w:val="0"/>
        <w:jc w:val="both"/>
        <w:rPr>
          <w:rFonts w:eastAsia="宋体"/>
          <w:color w:val="000000" w:themeColor="text1"/>
          <w:sz w:val="18"/>
          <w:szCs w:val="18"/>
        </w:rPr>
      </w:pPr>
    </w:p>
    <w:p w14:paraId="0EFCF13D" w14:textId="77777777" w:rsidR="00B05F60" w:rsidRDefault="00B05F60">
      <w:pPr>
        <w:snapToGrid w:val="0"/>
        <w:jc w:val="both"/>
        <w:rPr>
          <w:rFonts w:eastAsia="宋体"/>
          <w:color w:val="000000" w:themeColor="text1"/>
          <w:sz w:val="18"/>
          <w:szCs w:val="18"/>
        </w:rPr>
      </w:pPr>
    </w:p>
    <w:p w14:paraId="18BF5BF2" w14:textId="77777777" w:rsidR="00B05F60" w:rsidRDefault="00B05F60">
      <w:pPr>
        <w:snapToGrid w:val="0"/>
        <w:jc w:val="both"/>
        <w:rPr>
          <w:rFonts w:eastAsia="宋体"/>
          <w:color w:val="000000" w:themeColor="text1"/>
          <w:sz w:val="18"/>
          <w:szCs w:val="18"/>
        </w:rPr>
      </w:pPr>
    </w:p>
    <w:p w14:paraId="003721E5" w14:textId="77777777" w:rsidR="00B05F60" w:rsidRDefault="00B05F60">
      <w:pPr>
        <w:snapToGrid w:val="0"/>
        <w:jc w:val="both"/>
        <w:rPr>
          <w:rFonts w:eastAsia="宋体"/>
          <w:color w:val="000000" w:themeColor="text1"/>
          <w:sz w:val="18"/>
          <w:szCs w:val="18"/>
        </w:rPr>
      </w:pPr>
    </w:p>
    <w:p w14:paraId="5E1BEC89" w14:textId="77777777" w:rsidR="00B05F60" w:rsidRDefault="00B05F60">
      <w:pPr>
        <w:snapToGrid w:val="0"/>
        <w:jc w:val="both"/>
        <w:rPr>
          <w:rFonts w:eastAsia="宋体"/>
          <w:color w:val="000000" w:themeColor="text1"/>
          <w:sz w:val="18"/>
          <w:szCs w:val="18"/>
        </w:rPr>
      </w:pPr>
    </w:p>
    <w:p w14:paraId="704E3343" w14:textId="77777777" w:rsidR="00B05F60" w:rsidRDefault="00B05F60">
      <w:pPr>
        <w:snapToGrid w:val="0"/>
        <w:jc w:val="both"/>
        <w:rPr>
          <w:rFonts w:eastAsia="宋体"/>
          <w:color w:val="000000" w:themeColor="text1"/>
          <w:sz w:val="18"/>
          <w:szCs w:val="18"/>
        </w:rPr>
      </w:pPr>
    </w:p>
    <w:p w14:paraId="0311845C" w14:textId="77777777" w:rsidR="00B05F60" w:rsidRDefault="00B05F60">
      <w:pPr>
        <w:snapToGrid w:val="0"/>
        <w:jc w:val="both"/>
        <w:rPr>
          <w:rFonts w:eastAsia="宋体"/>
          <w:color w:val="000000" w:themeColor="text1"/>
          <w:sz w:val="18"/>
          <w:szCs w:val="18"/>
        </w:rPr>
      </w:pPr>
    </w:p>
    <w:p w14:paraId="72252402" w14:textId="77777777" w:rsidR="00651BC5" w:rsidRDefault="00651BC5">
      <w:pPr>
        <w:widowControl/>
        <w:autoSpaceDE/>
        <w:autoSpaceDN/>
        <w:adjustRightInd/>
        <w:rPr>
          <w:rFonts w:eastAsia="黑体"/>
          <w:color w:val="000000" w:themeColor="text1"/>
          <w:spacing w:val="8"/>
          <w:sz w:val="30"/>
          <w:szCs w:val="30"/>
        </w:rPr>
      </w:pPr>
      <w:r>
        <w:rPr>
          <w:rFonts w:eastAsia="黑体"/>
          <w:color w:val="000000" w:themeColor="text1"/>
          <w:spacing w:val="8"/>
          <w:sz w:val="30"/>
          <w:szCs w:val="30"/>
        </w:rPr>
        <w:br w:type="page"/>
      </w:r>
    </w:p>
    <w:p w14:paraId="520F6A01" w14:textId="6A1CE90A" w:rsidR="00B05F60"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10 </w:t>
      </w:r>
    </w:p>
    <w:p w14:paraId="34628521" w14:textId="77777777" w:rsidR="00B05F60"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工程研究中心新产品销售收入及利润统计表</w:t>
      </w:r>
    </w:p>
    <w:p w14:paraId="429A0886" w14:textId="77777777" w:rsidR="00B05F60" w:rsidRDefault="00000000">
      <w:pPr>
        <w:jc w:val="center"/>
        <w:rPr>
          <w:rFonts w:eastAsia="宋体"/>
          <w:bCs/>
          <w:color w:val="000000" w:themeColor="text1"/>
        </w:rPr>
      </w:pPr>
      <w:r>
        <w:rPr>
          <w:rFonts w:eastAsia="宋体" w:hint="eastAsia"/>
          <w:bCs/>
          <w:color w:val="000000" w:themeColor="text1"/>
        </w:rPr>
        <w:t>（企业填报并盖章）</w:t>
      </w:r>
    </w:p>
    <w:tbl>
      <w:tblPr>
        <w:tblW w:w="7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11"/>
        <w:gridCol w:w="1247"/>
        <w:gridCol w:w="1417"/>
        <w:gridCol w:w="1417"/>
        <w:gridCol w:w="907"/>
      </w:tblGrid>
      <w:tr w:rsidR="00B05F60" w14:paraId="2B77A723"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2A45C5BD"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2211" w:type="dxa"/>
            <w:tcBorders>
              <w:top w:val="single" w:sz="4" w:space="0" w:color="auto"/>
              <w:left w:val="single" w:sz="4" w:space="0" w:color="auto"/>
              <w:bottom w:val="single" w:sz="4" w:space="0" w:color="auto"/>
              <w:right w:val="single" w:sz="4" w:space="0" w:color="auto"/>
            </w:tcBorders>
            <w:vAlign w:val="center"/>
          </w:tcPr>
          <w:p w14:paraId="51BF9AF5"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新产品名称</w:t>
            </w:r>
          </w:p>
        </w:tc>
        <w:tc>
          <w:tcPr>
            <w:tcW w:w="1247" w:type="dxa"/>
            <w:tcBorders>
              <w:top w:val="single" w:sz="4" w:space="0" w:color="auto"/>
              <w:left w:val="single" w:sz="4" w:space="0" w:color="auto"/>
              <w:bottom w:val="single" w:sz="4" w:space="0" w:color="auto"/>
              <w:right w:val="single" w:sz="4" w:space="0" w:color="auto"/>
            </w:tcBorders>
            <w:vAlign w:val="center"/>
          </w:tcPr>
          <w:p w14:paraId="3EA884CB"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投产年月</w:t>
            </w:r>
          </w:p>
        </w:tc>
        <w:tc>
          <w:tcPr>
            <w:tcW w:w="1417" w:type="dxa"/>
            <w:tcBorders>
              <w:top w:val="single" w:sz="4" w:space="0" w:color="auto"/>
              <w:left w:val="single" w:sz="4" w:space="0" w:color="auto"/>
              <w:bottom w:val="single" w:sz="4" w:space="0" w:color="auto"/>
              <w:right w:val="single" w:sz="4" w:space="0" w:color="auto"/>
            </w:tcBorders>
            <w:vAlign w:val="center"/>
          </w:tcPr>
          <w:p w14:paraId="61FB26C7"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报告年度</w:t>
            </w:r>
          </w:p>
          <w:p w14:paraId="7B0B819F"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销售收入</w:t>
            </w:r>
          </w:p>
        </w:tc>
        <w:tc>
          <w:tcPr>
            <w:tcW w:w="1417" w:type="dxa"/>
            <w:tcBorders>
              <w:top w:val="single" w:sz="4" w:space="0" w:color="auto"/>
              <w:left w:val="single" w:sz="4" w:space="0" w:color="auto"/>
              <w:bottom w:val="single" w:sz="4" w:space="0" w:color="auto"/>
              <w:right w:val="single" w:sz="4" w:space="0" w:color="auto"/>
            </w:tcBorders>
            <w:vAlign w:val="center"/>
          </w:tcPr>
          <w:p w14:paraId="0378AF18"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报告年度</w:t>
            </w:r>
          </w:p>
          <w:p w14:paraId="47E1E8C9"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销售利润</w:t>
            </w:r>
          </w:p>
        </w:tc>
        <w:tc>
          <w:tcPr>
            <w:tcW w:w="907" w:type="dxa"/>
            <w:tcBorders>
              <w:top w:val="single" w:sz="4" w:space="0" w:color="auto"/>
              <w:left w:val="single" w:sz="4" w:space="0" w:color="auto"/>
              <w:bottom w:val="single" w:sz="4" w:space="0" w:color="auto"/>
              <w:right w:val="single" w:sz="4" w:space="0" w:color="auto"/>
            </w:tcBorders>
            <w:vAlign w:val="center"/>
          </w:tcPr>
          <w:p w14:paraId="40AC4248"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备注</w:t>
            </w:r>
          </w:p>
        </w:tc>
      </w:tr>
      <w:tr w:rsidR="00B05F60" w14:paraId="707A3CF1"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2853C188"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2211" w:type="dxa"/>
            <w:tcBorders>
              <w:top w:val="single" w:sz="4" w:space="0" w:color="auto"/>
              <w:left w:val="single" w:sz="4" w:space="0" w:color="auto"/>
              <w:bottom w:val="single" w:sz="4" w:space="0" w:color="auto"/>
              <w:right w:val="single" w:sz="4" w:space="0" w:color="auto"/>
            </w:tcBorders>
            <w:vAlign w:val="center"/>
          </w:tcPr>
          <w:p w14:paraId="303453C0" w14:textId="77777777" w:rsidR="00B05F60" w:rsidRDefault="00B05F60">
            <w:pPr>
              <w:widowControl/>
              <w:autoSpaceDE/>
              <w:autoSpaceDN/>
              <w:adjustRightInd/>
              <w:rPr>
                <w:rFonts w:eastAsia="宋体"/>
                <w:kern w:val="2"/>
                <w:sz w:val="21"/>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627DC251" w14:textId="77777777" w:rsidR="00B05F60" w:rsidRDefault="00B05F60">
            <w:pPr>
              <w:widowControl/>
              <w:adjustRightInd/>
              <w:spacing w:line="240" w:lineRule="exact"/>
              <w:jc w:val="center"/>
              <w:rPr>
                <w:rFonts w:eastAsia="宋体"/>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D9487E7" w14:textId="77777777" w:rsidR="00B05F60" w:rsidRDefault="00B05F60">
            <w:pPr>
              <w:widowControl/>
              <w:adjustRightInd/>
              <w:spacing w:line="240" w:lineRule="exact"/>
              <w:jc w:val="center"/>
              <w:rPr>
                <w:rFonts w:eastAsia="宋体"/>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tcPr>
          <w:p w14:paraId="162E60AB" w14:textId="77777777" w:rsidR="00B05F60" w:rsidRDefault="00B05F60">
            <w:pPr>
              <w:widowControl/>
              <w:adjustRightInd/>
              <w:spacing w:line="240" w:lineRule="exact"/>
              <w:jc w:val="center"/>
              <w:rPr>
                <w:rFonts w:eastAsia="宋体"/>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0C3F38FF"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127DAC4C"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1C80CD22"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2211" w:type="dxa"/>
            <w:tcBorders>
              <w:top w:val="single" w:sz="4" w:space="0" w:color="auto"/>
              <w:left w:val="single" w:sz="4" w:space="0" w:color="auto"/>
              <w:bottom w:val="single" w:sz="4" w:space="0" w:color="auto"/>
              <w:right w:val="single" w:sz="4" w:space="0" w:color="auto"/>
            </w:tcBorders>
            <w:vAlign w:val="center"/>
          </w:tcPr>
          <w:p w14:paraId="144A5444" w14:textId="77777777" w:rsidR="00B05F60" w:rsidRDefault="00B05F60">
            <w:pPr>
              <w:ind w:leftChars="-51" w:left="-122" w:rightChars="-61" w:right="-146"/>
              <w:jc w:val="center"/>
              <w:rPr>
                <w:rFonts w:eastAsia="宋体"/>
                <w:b/>
                <w:color w:val="000000" w:themeColor="text1"/>
                <w:kern w:val="2"/>
                <w:sz w:val="21"/>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028F700D" w14:textId="77777777" w:rsidR="00B05F60" w:rsidRDefault="00B05F60">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CA50CD" w14:textId="77777777" w:rsidR="00B05F60" w:rsidRDefault="00B05F60">
            <w:pPr>
              <w:ind w:leftChars="-51" w:left="-122" w:rightChars="-61" w:right="-146"/>
              <w:jc w:val="center"/>
              <w:rPr>
                <w:rFonts w:eastAsia="宋体"/>
                <w:b/>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tcPr>
          <w:p w14:paraId="138ABD84" w14:textId="77777777" w:rsidR="00B05F60" w:rsidRDefault="00B05F60">
            <w:pPr>
              <w:ind w:leftChars="-51" w:left="-122" w:rightChars="-61" w:right="-146"/>
              <w:jc w:val="center"/>
              <w:rPr>
                <w:rFonts w:eastAsia="宋体"/>
                <w:b/>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4C9530CB" w14:textId="77777777" w:rsidR="00B05F60" w:rsidRDefault="00B05F60">
            <w:pPr>
              <w:ind w:leftChars="-51" w:left="-122" w:rightChars="-61" w:right="-146"/>
              <w:jc w:val="center"/>
              <w:rPr>
                <w:rFonts w:eastAsia="宋体"/>
                <w:b/>
                <w:color w:val="000000" w:themeColor="text1"/>
                <w:kern w:val="2"/>
                <w:sz w:val="21"/>
                <w:szCs w:val="21"/>
              </w:rPr>
            </w:pPr>
          </w:p>
        </w:tc>
      </w:tr>
      <w:tr w:rsidR="00B05F60" w14:paraId="28C4E9EA"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7A479D32"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2211" w:type="dxa"/>
            <w:tcBorders>
              <w:top w:val="single" w:sz="4" w:space="0" w:color="auto"/>
              <w:left w:val="single" w:sz="4" w:space="0" w:color="auto"/>
              <w:bottom w:val="single" w:sz="4" w:space="0" w:color="auto"/>
              <w:right w:val="single" w:sz="4" w:space="0" w:color="auto"/>
            </w:tcBorders>
            <w:vAlign w:val="center"/>
          </w:tcPr>
          <w:p w14:paraId="28669335"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247" w:type="dxa"/>
            <w:tcBorders>
              <w:top w:val="single" w:sz="4" w:space="0" w:color="auto"/>
              <w:left w:val="single" w:sz="4" w:space="0" w:color="auto"/>
              <w:bottom w:val="single" w:sz="4" w:space="0" w:color="auto"/>
              <w:right w:val="single" w:sz="4" w:space="0" w:color="auto"/>
            </w:tcBorders>
            <w:vAlign w:val="center"/>
          </w:tcPr>
          <w:p w14:paraId="022A1E77" w14:textId="77777777" w:rsidR="00B05F60" w:rsidRDefault="00B05F60">
            <w:pPr>
              <w:widowControl/>
              <w:adjustRightInd/>
              <w:spacing w:line="240" w:lineRule="exact"/>
              <w:jc w:val="center"/>
              <w:rPr>
                <w:rFonts w:eastAsia="宋体"/>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4DF7647" w14:textId="77777777" w:rsidR="00B05F60" w:rsidRDefault="00B05F60">
            <w:pPr>
              <w:widowControl/>
              <w:adjustRightInd/>
              <w:spacing w:line="240" w:lineRule="exact"/>
              <w:jc w:val="center"/>
              <w:rPr>
                <w:rFonts w:eastAsia="宋体"/>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tcPr>
          <w:p w14:paraId="2BC93A5E" w14:textId="77777777" w:rsidR="00B05F60" w:rsidRDefault="00B05F60">
            <w:pPr>
              <w:widowControl/>
              <w:adjustRightInd/>
              <w:spacing w:line="240" w:lineRule="exact"/>
              <w:jc w:val="center"/>
              <w:rPr>
                <w:rFonts w:eastAsia="宋体"/>
                <w:color w:val="000000" w:themeColor="text1"/>
                <w:kern w:val="2"/>
                <w:sz w:val="21"/>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61D0F7F2"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5F7F33A0"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254E782C" w14:textId="77777777" w:rsidR="00B05F60" w:rsidRDefault="00B05F60">
            <w:pPr>
              <w:widowControl/>
              <w:adjustRightInd/>
              <w:spacing w:line="240" w:lineRule="exact"/>
              <w:jc w:val="center"/>
              <w:rPr>
                <w:rFonts w:eastAsia="宋体"/>
                <w:color w:val="000000" w:themeColor="text1"/>
                <w:kern w:val="2"/>
                <w:sz w:val="21"/>
                <w:szCs w:val="21"/>
              </w:rPr>
            </w:pPr>
          </w:p>
        </w:tc>
        <w:tc>
          <w:tcPr>
            <w:tcW w:w="2211" w:type="dxa"/>
            <w:tcBorders>
              <w:top w:val="single" w:sz="4" w:space="0" w:color="auto"/>
              <w:left w:val="single" w:sz="4" w:space="0" w:color="auto"/>
              <w:bottom w:val="single" w:sz="4" w:space="0" w:color="auto"/>
              <w:right w:val="single" w:sz="4" w:space="0" w:color="auto"/>
            </w:tcBorders>
            <w:vAlign w:val="center"/>
          </w:tcPr>
          <w:p w14:paraId="4E64F25F"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合计</w:t>
            </w:r>
          </w:p>
        </w:tc>
        <w:tc>
          <w:tcPr>
            <w:tcW w:w="1247" w:type="dxa"/>
            <w:tcBorders>
              <w:top w:val="single" w:sz="4" w:space="0" w:color="auto"/>
              <w:left w:val="single" w:sz="4" w:space="0" w:color="auto"/>
              <w:bottom w:val="single" w:sz="4" w:space="0" w:color="auto"/>
              <w:right w:val="single" w:sz="4" w:space="0" w:color="auto"/>
            </w:tcBorders>
            <w:vAlign w:val="center"/>
          </w:tcPr>
          <w:p w14:paraId="11B2FDCE" w14:textId="77777777" w:rsidR="00B05F60" w:rsidRDefault="00B05F60">
            <w:pPr>
              <w:widowControl/>
              <w:adjustRightInd/>
              <w:spacing w:line="240" w:lineRule="exact"/>
              <w:jc w:val="center"/>
              <w:rPr>
                <w:rFonts w:eastAsia="宋体"/>
                <w:color w:val="000000" w:themeColor="text1"/>
                <w:kern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BF92C4"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1417" w:type="dxa"/>
            <w:tcBorders>
              <w:top w:val="single" w:sz="4" w:space="0" w:color="auto"/>
              <w:left w:val="single" w:sz="4" w:space="0" w:color="auto"/>
              <w:bottom w:val="single" w:sz="4" w:space="0" w:color="auto"/>
              <w:right w:val="single" w:sz="4" w:space="0" w:color="auto"/>
            </w:tcBorders>
            <w:vAlign w:val="center"/>
          </w:tcPr>
          <w:p w14:paraId="426E3541"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c>
          <w:tcPr>
            <w:tcW w:w="907" w:type="dxa"/>
            <w:tcBorders>
              <w:top w:val="single" w:sz="4" w:space="0" w:color="auto"/>
              <w:left w:val="single" w:sz="4" w:space="0" w:color="auto"/>
              <w:bottom w:val="single" w:sz="4" w:space="0" w:color="auto"/>
              <w:right w:val="single" w:sz="4" w:space="0" w:color="auto"/>
            </w:tcBorders>
            <w:vAlign w:val="center"/>
          </w:tcPr>
          <w:p w14:paraId="18FDE677" w14:textId="77777777" w:rsidR="00B05F60" w:rsidRDefault="00B05F60">
            <w:pPr>
              <w:widowControl/>
              <w:adjustRightInd/>
              <w:spacing w:line="240" w:lineRule="exact"/>
              <w:jc w:val="center"/>
              <w:rPr>
                <w:rFonts w:eastAsia="宋体"/>
                <w:color w:val="000000" w:themeColor="text1"/>
                <w:kern w:val="2"/>
                <w:sz w:val="21"/>
                <w:szCs w:val="21"/>
              </w:rPr>
            </w:pPr>
          </w:p>
        </w:tc>
      </w:tr>
    </w:tbl>
    <w:p w14:paraId="2DEC7D82" w14:textId="77777777" w:rsidR="00B05F60" w:rsidRDefault="00000000">
      <w:pPr>
        <w:snapToGrid w:val="0"/>
        <w:jc w:val="both"/>
        <w:rPr>
          <w:rFonts w:eastAsia="宋体"/>
          <w:b/>
          <w:color w:val="000000" w:themeColor="text1"/>
          <w:sz w:val="18"/>
          <w:szCs w:val="18"/>
        </w:rPr>
      </w:pPr>
      <w:r>
        <w:rPr>
          <w:rFonts w:eastAsia="宋体" w:hint="eastAsia"/>
          <w:b/>
          <w:color w:val="000000" w:themeColor="text1"/>
          <w:sz w:val="18"/>
          <w:szCs w:val="18"/>
        </w:rPr>
        <w:t xml:space="preserve"> </w:t>
      </w:r>
      <w:r>
        <w:rPr>
          <w:rFonts w:eastAsia="宋体"/>
          <w:b/>
          <w:color w:val="000000" w:themeColor="text1"/>
          <w:sz w:val="18"/>
          <w:szCs w:val="18"/>
        </w:rPr>
        <w:t xml:space="preserve"> </w:t>
      </w:r>
      <w:r>
        <w:rPr>
          <w:rFonts w:eastAsia="宋体" w:hint="eastAsia"/>
          <w:b/>
          <w:color w:val="000000" w:themeColor="text1"/>
          <w:sz w:val="18"/>
          <w:szCs w:val="18"/>
        </w:rPr>
        <w:t>填写说明：</w:t>
      </w:r>
    </w:p>
    <w:p w14:paraId="6497ABC8" w14:textId="77777777" w:rsidR="00B05F60" w:rsidRDefault="00000000">
      <w:pPr>
        <w:numPr>
          <w:ilvl w:val="0"/>
          <w:numId w:val="3"/>
        </w:num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“新产品”指采用新技术原理、新设计构思研制、生产的全新型产品，或在结构、材质、工艺等</w:t>
      </w:r>
    </w:p>
    <w:p w14:paraId="29A60368"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某一方面比原有产品有明显改进，从而显著提高了产品性能或扩大了使用功能的产品。</w:t>
      </w:r>
    </w:p>
    <w:p w14:paraId="60DD67E6"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2</w:t>
      </w:r>
      <w:r>
        <w:rPr>
          <w:rFonts w:eastAsia="宋体"/>
          <w:color w:val="000000" w:themeColor="text1"/>
          <w:sz w:val="18"/>
          <w:szCs w:val="18"/>
        </w:rPr>
        <w:t xml:space="preserve">. </w:t>
      </w:r>
      <w:r>
        <w:rPr>
          <w:rFonts w:eastAsia="宋体" w:hint="eastAsia"/>
          <w:b/>
          <w:color w:val="000000" w:themeColor="text1"/>
          <w:sz w:val="18"/>
          <w:szCs w:val="18"/>
        </w:rPr>
        <w:t>报告年度之外</w:t>
      </w:r>
      <w:r>
        <w:rPr>
          <w:rFonts w:eastAsia="宋体" w:hint="eastAsia"/>
          <w:color w:val="000000" w:themeColor="text1"/>
          <w:sz w:val="18"/>
          <w:szCs w:val="18"/>
        </w:rPr>
        <w:t>的销售数据、</w:t>
      </w:r>
      <w:r>
        <w:rPr>
          <w:rFonts w:eastAsia="宋体" w:hint="eastAsia"/>
          <w:b/>
          <w:bCs/>
          <w:color w:val="000000" w:themeColor="text1"/>
          <w:sz w:val="18"/>
          <w:szCs w:val="18"/>
        </w:rPr>
        <w:t>与工程研究中心目标定位无关的销售数据</w:t>
      </w:r>
      <w:r>
        <w:rPr>
          <w:rFonts w:eastAsia="宋体" w:hint="eastAsia"/>
          <w:color w:val="000000" w:themeColor="text1"/>
          <w:sz w:val="18"/>
          <w:szCs w:val="18"/>
        </w:rPr>
        <w:t>不得列入。</w:t>
      </w:r>
    </w:p>
    <w:p w14:paraId="28E7C875"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3</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投产年月</w:t>
      </w:r>
      <w:r>
        <w:rPr>
          <w:rFonts w:eastAsia="宋体" w:hint="eastAsia"/>
          <w:color w:val="000000" w:themeColor="text1"/>
          <w:sz w:val="18"/>
          <w:szCs w:val="18"/>
        </w:rPr>
        <w:t>”格式为“</w:t>
      </w:r>
      <w:r>
        <w:rPr>
          <w:rFonts w:eastAsia="宋体"/>
          <w:color w:val="000000" w:themeColor="text1"/>
          <w:sz w:val="18"/>
          <w:szCs w:val="18"/>
        </w:rPr>
        <w:t>××××-××</w:t>
      </w:r>
      <w:r>
        <w:rPr>
          <w:rFonts w:eastAsia="宋体" w:hint="eastAsia"/>
          <w:color w:val="000000" w:themeColor="text1"/>
          <w:sz w:val="18"/>
          <w:szCs w:val="18"/>
        </w:rPr>
        <w:t>”，其中前</w:t>
      </w:r>
      <w:r>
        <w:rPr>
          <w:rFonts w:eastAsia="宋体"/>
          <w:color w:val="000000" w:themeColor="text1"/>
          <w:sz w:val="18"/>
          <w:szCs w:val="18"/>
        </w:rPr>
        <w:t>4</w:t>
      </w:r>
      <w:r>
        <w:rPr>
          <w:rFonts w:eastAsia="宋体" w:hint="eastAsia"/>
          <w:color w:val="000000" w:themeColor="text1"/>
          <w:sz w:val="18"/>
          <w:szCs w:val="18"/>
        </w:rPr>
        <w:t>位为年份，第</w:t>
      </w:r>
      <w:r>
        <w:rPr>
          <w:rFonts w:eastAsia="宋体"/>
          <w:color w:val="000000" w:themeColor="text1"/>
          <w:sz w:val="18"/>
          <w:szCs w:val="18"/>
        </w:rPr>
        <w:t>6-7</w:t>
      </w:r>
      <w:r>
        <w:rPr>
          <w:rFonts w:eastAsia="宋体" w:hint="eastAsia"/>
          <w:color w:val="000000" w:themeColor="text1"/>
          <w:sz w:val="18"/>
          <w:szCs w:val="18"/>
        </w:rPr>
        <w:t>位为月份（</w:t>
      </w: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9</w:t>
      </w:r>
      <w:r>
        <w:rPr>
          <w:rFonts w:eastAsia="宋体" w:hint="eastAsia"/>
          <w:color w:val="000000" w:themeColor="text1"/>
          <w:sz w:val="18"/>
          <w:szCs w:val="18"/>
        </w:rPr>
        <w:t>月前补</w:t>
      </w:r>
      <w:r>
        <w:rPr>
          <w:rFonts w:eastAsia="宋体"/>
          <w:color w:val="000000" w:themeColor="text1"/>
          <w:sz w:val="18"/>
          <w:szCs w:val="18"/>
        </w:rPr>
        <w:t>0</w:t>
      </w:r>
      <w:r>
        <w:rPr>
          <w:rFonts w:eastAsia="宋体" w:hint="eastAsia"/>
          <w:color w:val="000000" w:themeColor="text1"/>
          <w:sz w:val="18"/>
          <w:szCs w:val="18"/>
        </w:rPr>
        <w:t>）。</w:t>
      </w:r>
    </w:p>
    <w:p w14:paraId="5F020B8A"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4</w:t>
      </w:r>
      <w:r>
        <w:rPr>
          <w:rFonts w:eastAsia="宋体"/>
          <w:color w:val="000000" w:themeColor="text1"/>
          <w:sz w:val="18"/>
          <w:szCs w:val="18"/>
        </w:rPr>
        <w:t xml:space="preserve">. </w:t>
      </w:r>
      <w:r>
        <w:rPr>
          <w:rFonts w:eastAsia="宋体" w:hint="eastAsia"/>
          <w:color w:val="000000" w:themeColor="text1"/>
          <w:sz w:val="18"/>
          <w:szCs w:val="18"/>
        </w:rPr>
        <w:t>随表附</w:t>
      </w:r>
      <w:r>
        <w:rPr>
          <w:rFonts w:eastAsia="宋体" w:hint="eastAsia"/>
          <w:b/>
          <w:bCs/>
          <w:color w:val="000000" w:themeColor="text1"/>
          <w:sz w:val="18"/>
          <w:szCs w:val="18"/>
        </w:rPr>
        <w:t>销售收入到账凭证等</w:t>
      </w:r>
      <w:r>
        <w:rPr>
          <w:rFonts w:eastAsia="宋体" w:hint="eastAsia"/>
          <w:color w:val="000000" w:themeColor="text1"/>
          <w:sz w:val="18"/>
          <w:szCs w:val="18"/>
        </w:rPr>
        <w:t>有效证明材料。</w:t>
      </w:r>
    </w:p>
    <w:p w14:paraId="4DD3EA2D" w14:textId="77777777" w:rsidR="00651BC5" w:rsidRDefault="00651BC5">
      <w:pPr>
        <w:widowControl/>
        <w:autoSpaceDE/>
        <w:autoSpaceDN/>
        <w:adjustRightInd/>
        <w:rPr>
          <w:rFonts w:eastAsia="黑体"/>
          <w:color w:val="000000" w:themeColor="text1"/>
          <w:spacing w:val="8"/>
          <w:sz w:val="30"/>
          <w:szCs w:val="30"/>
        </w:rPr>
      </w:pPr>
      <w:r>
        <w:rPr>
          <w:rFonts w:eastAsia="黑体"/>
          <w:color w:val="000000" w:themeColor="text1"/>
          <w:spacing w:val="8"/>
          <w:sz w:val="30"/>
          <w:szCs w:val="30"/>
        </w:rPr>
        <w:br w:type="page"/>
      </w:r>
    </w:p>
    <w:p w14:paraId="4FBDDD83" w14:textId="15E358D7" w:rsidR="00B05F60"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11 </w:t>
      </w:r>
    </w:p>
    <w:p w14:paraId="41E7D4C3" w14:textId="77777777" w:rsidR="00B05F60" w:rsidRDefault="00000000">
      <w:pPr>
        <w:spacing w:beforeLines="20" w:before="62" w:afterLines="20" w:after="62" w:line="360" w:lineRule="exact"/>
        <w:jc w:val="center"/>
        <w:rPr>
          <w:rFonts w:eastAsia="宋体"/>
          <w:bCs/>
          <w:color w:val="000000" w:themeColor="text1"/>
        </w:rPr>
      </w:pPr>
      <w:r>
        <w:rPr>
          <w:rFonts w:eastAsia="黑体" w:hint="eastAsia"/>
          <w:color w:val="000000" w:themeColor="text1"/>
          <w:sz w:val="28"/>
          <w:szCs w:val="28"/>
        </w:rPr>
        <w:t>工程研究中心主持或参与制定标准统计表</w:t>
      </w: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575"/>
        <w:gridCol w:w="1280"/>
        <w:gridCol w:w="922"/>
        <w:gridCol w:w="931"/>
        <w:gridCol w:w="931"/>
        <w:gridCol w:w="759"/>
        <w:gridCol w:w="1130"/>
      </w:tblGrid>
      <w:tr w:rsidR="00B05F60" w14:paraId="503D9BD8" w14:textId="77777777">
        <w:trPr>
          <w:trHeight w:val="454"/>
          <w:jc w:val="center"/>
        </w:trPr>
        <w:tc>
          <w:tcPr>
            <w:tcW w:w="754" w:type="dxa"/>
            <w:tcBorders>
              <w:top w:val="single" w:sz="4" w:space="0" w:color="auto"/>
              <w:left w:val="single" w:sz="4" w:space="0" w:color="auto"/>
              <w:bottom w:val="single" w:sz="4" w:space="0" w:color="auto"/>
              <w:right w:val="single" w:sz="4" w:space="0" w:color="auto"/>
            </w:tcBorders>
            <w:vAlign w:val="center"/>
          </w:tcPr>
          <w:p w14:paraId="75DA2570"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575" w:type="dxa"/>
            <w:tcBorders>
              <w:top w:val="single" w:sz="4" w:space="0" w:color="auto"/>
              <w:left w:val="single" w:sz="4" w:space="0" w:color="auto"/>
              <w:bottom w:val="single" w:sz="4" w:space="0" w:color="auto"/>
              <w:right w:val="single" w:sz="4" w:space="0" w:color="auto"/>
            </w:tcBorders>
            <w:vAlign w:val="center"/>
          </w:tcPr>
          <w:p w14:paraId="4CDB2968"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标准名称</w:t>
            </w:r>
          </w:p>
        </w:tc>
        <w:tc>
          <w:tcPr>
            <w:tcW w:w="1280" w:type="dxa"/>
            <w:tcBorders>
              <w:top w:val="single" w:sz="4" w:space="0" w:color="auto"/>
              <w:left w:val="single" w:sz="4" w:space="0" w:color="auto"/>
              <w:bottom w:val="single" w:sz="4" w:space="0" w:color="auto"/>
              <w:right w:val="single" w:sz="4" w:space="0" w:color="auto"/>
            </w:tcBorders>
            <w:vAlign w:val="center"/>
          </w:tcPr>
          <w:p w14:paraId="0ED04E08"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标准类型</w:t>
            </w:r>
          </w:p>
        </w:tc>
        <w:tc>
          <w:tcPr>
            <w:tcW w:w="922" w:type="dxa"/>
            <w:tcBorders>
              <w:top w:val="single" w:sz="4" w:space="0" w:color="auto"/>
              <w:left w:val="single" w:sz="4" w:space="0" w:color="auto"/>
              <w:bottom w:val="single" w:sz="4" w:space="0" w:color="auto"/>
              <w:right w:val="single" w:sz="4" w:space="0" w:color="auto"/>
            </w:tcBorders>
            <w:vAlign w:val="center"/>
          </w:tcPr>
          <w:p w14:paraId="684E34D0"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标准号</w:t>
            </w:r>
          </w:p>
        </w:tc>
        <w:tc>
          <w:tcPr>
            <w:tcW w:w="931" w:type="dxa"/>
            <w:tcBorders>
              <w:top w:val="single" w:sz="4" w:space="0" w:color="auto"/>
              <w:left w:val="single" w:sz="4" w:space="0" w:color="auto"/>
              <w:bottom w:val="single" w:sz="4" w:space="0" w:color="auto"/>
              <w:right w:val="single" w:sz="4" w:space="0" w:color="auto"/>
            </w:tcBorders>
            <w:vAlign w:val="center"/>
          </w:tcPr>
          <w:p w14:paraId="1B4CFA56"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参与</w:t>
            </w:r>
          </w:p>
          <w:p w14:paraId="732C88DC"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单位</w:t>
            </w:r>
          </w:p>
        </w:tc>
        <w:tc>
          <w:tcPr>
            <w:tcW w:w="931" w:type="dxa"/>
            <w:tcBorders>
              <w:top w:val="single" w:sz="4" w:space="0" w:color="auto"/>
              <w:left w:val="single" w:sz="4" w:space="0" w:color="auto"/>
              <w:bottom w:val="single" w:sz="4" w:space="0" w:color="auto"/>
              <w:right w:val="single" w:sz="4" w:space="0" w:color="auto"/>
            </w:tcBorders>
            <w:vAlign w:val="center"/>
          </w:tcPr>
          <w:p w14:paraId="0E8B550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参与</w:t>
            </w:r>
          </w:p>
          <w:p w14:paraId="124A1084"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人员</w:t>
            </w:r>
          </w:p>
        </w:tc>
        <w:tc>
          <w:tcPr>
            <w:tcW w:w="759" w:type="dxa"/>
            <w:tcBorders>
              <w:top w:val="single" w:sz="4" w:space="0" w:color="auto"/>
              <w:left w:val="single" w:sz="4" w:space="0" w:color="auto"/>
              <w:bottom w:val="single" w:sz="4" w:space="0" w:color="auto"/>
              <w:right w:val="single" w:sz="4" w:space="0" w:color="auto"/>
            </w:tcBorders>
            <w:vAlign w:val="center"/>
          </w:tcPr>
          <w:p w14:paraId="3E684E0D"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员工</w:t>
            </w:r>
          </w:p>
          <w:p w14:paraId="4287281B"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130" w:type="dxa"/>
            <w:tcBorders>
              <w:top w:val="single" w:sz="4" w:space="0" w:color="auto"/>
              <w:left w:val="single" w:sz="4" w:space="0" w:color="auto"/>
              <w:bottom w:val="single" w:sz="4" w:space="0" w:color="auto"/>
              <w:right w:val="single" w:sz="4" w:space="0" w:color="auto"/>
            </w:tcBorders>
            <w:vAlign w:val="center"/>
          </w:tcPr>
          <w:p w14:paraId="561A766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颁布日期</w:t>
            </w:r>
          </w:p>
        </w:tc>
      </w:tr>
      <w:tr w:rsidR="00B05F60" w14:paraId="729683A3" w14:textId="77777777">
        <w:trPr>
          <w:trHeight w:val="340"/>
          <w:jc w:val="center"/>
        </w:trPr>
        <w:tc>
          <w:tcPr>
            <w:tcW w:w="754" w:type="dxa"/>
            <w:tcBorders>
              <w:top w:val="single" w:sz="4" w:space="0" w:color="auto"/>
              <w:left w:val="single" w:sz="4" w:space="0" w:color="auto"/>
              <w:bottom w:val="single" w:sz="4" w:space="0" w:color="auto"/>
              <w:right w:val="single" w:sz="4" w:space="0" w:color="auto"/>
            </w:tcBorders>
            <w:vAlign w:val="center"/>
          </w:tcPr>
          <w:p w14:paraId="6690976A"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575" w:type="dxa"/>
            <w:tcBorders>
              <w:top w:val="single" w:sz="4" w:space="0" w:color="auto"/>
              <w:left w:val="single" w:sz="4" w:space="0" w:color="auto"/>
              <w:bottom w:val="single" w:sz="4" w:space="0" w:color="auto"/>
              <w:right w:val="single" w:sz="4" w:space="0" w:color="auto"/>
            </w:tcBorders>
            <w:vAlign w:val="center"/>
          </w:tcPr>
          <w:p w14:paraId="540DB791" w14:textId="77777777" w:rsidR="00B05F60" w:rsidRDefault="00B05F60">
            <w:pPr>
              <w:widowControl/>
              <w:autoSpaceDE/>
              <w:autoSpaceDN/>
              <w:adjustRightInd/>
              <w:rPr>
                <w:rFonts w:eastAsia="宋体"/>
                <w:kern w:val="2"/>
                <w:sz w:val="21"/>
                <w:szCs w:val="22"/>
              </w:rPr>
            </w:pPr>
          </w:p>
        </w:tc>
        <w:tc>
          <w:tcPr>
            <w:tcW w:w="1280" w:type="dxa"/>
            <w:tcBorders>
              <w:top w:val="single" w:sz="4" w:space="0" w:color="auto"/>
              <w:left w:val="single" w:sz="4" w:space="0" w:color="auto"/>
              <w:bottom w:val="single" w:sz="4" w:space="0" w:color="auto"/>
              <w:right w:val="single" w:sz="4" w:space="0" w:color="auto"/>
            </w:tcBorders>
            <w:vAlign w:val="center"/>
          </w:tcPr>
          <w:p w14:paraId="2D480B65" w14:textId="77777777" w:rsidR="00B05F60" w:rsidRDefault="00B05F60">
            <w:pPr>
              <w:widowControl/>
              <w:adjustRightInd/>
              <w:spacing w:line="240" w:lineRule="exact"/>
              <w:jc w:val="center"/>
              <w:rPr>
                <w:rFonts w:eastAsia="宋体"/>
                <w:color w:val="000000" w:themeColor="text1"/>
                <w:kern w:val="2"/>
                <w:sz w:val="21"/>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3FE9F3BD" w14:textId="77777777" w:rsidR="00B05F60" w:rsidRDefault="00B05F60">
            <w:pPr>
              <w:widowControl/>
              <w:adjustRightInd/>
              <w:spacing w:line="240" w:lineRule="exact"/>
              <w:jc w:val="center"/>
              <w:rPr>
                <w:rFonts w:eastAsia="宋体"/>
                <w:color w:val="000000" w:themeColor="text1"/>
                <w:kern w:val="2"/>
                <w:sz w:val="21"/>
                <w:szCs w:val="21"/>
              </w:rPr>
            </w:pPr>
          </w:p>
        </w:tc>
        <w:tc>
          <w:tcPr>
            <w:tcW w:w="931" w:type="dxa"/>
            <w:tcBorders>
              <w:top w:val="single" w:sz="4" w:space="0" w:color="auto"/>
              <w:left w:val="single" w:sz="4" w:space="0" w:color="auto"/>
              <w:bottom w:val="single" w:sz="4" w:space="0" w:color="auto"/>
              <w:right w:val="single" w:sz="4" w:space="0" w:color="auto"/>
            </w:tcBorders>
          </w:tcPr>
          <w:p w14:paraId="0D386F88" w14:textId="77777777" w:rsidR="00B05F60" w:rsidRDefault="00B05F60">
            <w:pPr>
              <w:widowControl/>
              <w:adjustRightInd/>
              <w:spacing w:line="240" w:lineRule="exact"/>
              <w:jc w:val="center"/>
              <w:rPr>
                <w:rFonts w:eastAsia="宋体"/>
                <w:color w:val="000000" w:themeColor="text1"/>
                <w:kern w:val="2"/>
                <w:sz w:val="21"/>
                <w:szCs w:val="21"/>
              </w:rPr>
            </w:pPr>
          </w:p>
        </w:tc>
        <w:tc>
          <w:tcPr>
            <w:tcW w:w="931" w:type="dxa"/>
            <w:tcBorders>
              <w:top w:val="single" w:sz="4" w:space="0" w:color="auto"/>
              <w:left w:val="single" w:sz="4" w:space="0" w:color="auto"/>
              <w:bottom w:val="single" w:sz="4" w:space="0" w:color="auto"/>
              <w:right w:val="single" w:sz="4" w:space="0" w:color="auto"/>
            </w:tcBorders>
          </w:tcPr>
          <w:p w14:paraId="491B6E07" w14:textId="77777777" w:rsidR="00B05F60" w:rsidRDefault="00B05F60">
            <w:pPr>
              <w:widowControl/>
              <w:adjustRightInd/>
              <w:spacing w:line="240" w:lineRule="exact"/>
              <w:jc w:val="center"/>
              <w:rPr>
                <w:rFonts w:eastAsia="宋体"/>
                <w:color w:val="000000" w:themeColor="text1"/>
                <w:kern w:val="2"/>
                <w:sz w:val="21"/>
                <w:szCs w:val="21"/>
              </w:rPr>
            </w:pPr>
          </w:p>
        </w:tc>
        <w:tc>
          <w:tcPr>
            <w:tcW w:w="759" w:type="dxa"/>
            <w:tcBorders>
              <w:top w:val="single" w:sz="4" w:space="0" w:color="auto"/>
              <w:left w:val="single" w:sz="4" w:space="0" w:color="auto"/>
              <w:bottom w:val="single" w:sz="4" w:space="0" w:color="auto"/>
              <w:right w:val="single" w:sz="4" w:space="0" w:color="auto"/>
            </w:tcBorders>
          </w:tcPr>
          <w:p w14:paraId="3C58D02B" w14:textId="77777777" w:rsidR="00B05F60" w:rsidRDefault="00B05F60">
            <w:pPr>
              <w:widowControl/>
              <w:adjustRightInd/>
              <w:spacing w:line="240" w:lineRule="exact"/>
              <w:jc w:val="center"/>
              <w:rPr>
                <w:rFonts w:eastAsia="宋体"/>
                <w:color w:val="000000" w:themeColor="text1"/>
                <w:kern w:val="2"/>
                <w:sz w:val="21"/>
                <w:szCs w:val="21"/>
              </w:rPr>
            </w:pPr>
          </w:p>
        </w:tc>
        <w:tc>
          <w:tcPr>
            <w:tcW w:w="1130" w:type="dxa"/>
            <w:tcBorders>
              <w:top w:val="single" w:sz="4" w:space="0" w:color="auto"/>
              <w:left w:val="single" w:sz="4" w:space="0" w:color="auto"/>
              <w:bottom w:val="single" w:sz="4" w:space="0" w:color="auto"/>
              <w:right w:val="single" w:sz="4" w:space="0" w:color="auto"/>
            </w:tcBorders>
          </w:tcPr>
          <w:p w14:paraId="3636E25B"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3507F9CD" w14:textId="77777777">
        <w:trPr>
          <w:trHeight w:val="340"/>
          <w:jc w:val="center"/>
        </w:trPr>
        <w:tc>
          <w:tcPr>
            <w:tcW w:w="754" w:type="dxa"/>
            <w:tcBorders>
              <w:top w:val="single" w:sz="4" w:space="0" w:color="auto"/>
              <w:left w:val="single" w:sz="4" w:space="0" w:color="auto"/>
              <w:bottom w:val="single" w:sz="4" w:space="0" w:color="auto"/>
              <w:right w:val="single" w:sz="4" w:space="0" w:color="auto"/>
            </w:tcBorders>
            <w:vAlign w:val="center"/>
          </w:tcPr>
          <w:p w14:paraId="13450877"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575" w:type="dxa"/>
            <w:tcBorders>
              <w:top w:val="single" w:sz="4" w:space="0" w:color="auto"/>
              <w:left w:val="single" w:sz="4" w:space="0" w:color="auto"/>
              <w:bottom w:val="single" w:sz="4" w:space="0" w:color="auto"/>
              <w:right w:val="single" w:sz="4" w:space="0" w:color="auto"/>
            </w:tcBorders>
            <w:vAlign w:val="center"/>
          </w:tcPr>
          <w:p w14:paraId="5A6287A2" w14:textId="77777777" w:rsidR="00B05F60" w:rsidRDefault="00B05F60">
            <w:pPr>
              <w:ind w:leftChars="-51" w:left="-122" w:rightChars="-61" w:right="-146"/>
              <w:jc w:val="center"/>
              <w:rPr>
                <w:rFonts w:eastAsia="宋体"/>
                <w:b/>
                <w:color w:val="000000" w:themeColor="text1"/>
                <w:kern w:val="2"/>
                <w:sz w:val="21"/>
                <w:szCs w:val="21"/>
              </w:rPr>
            </w:pPr>
          </w:p>
        </w:tc>
        <w:tc>
          <w:tcPr>
            <w:tcW w:w="1280" w:type="dxa"/>
            <w:tcBorders>
              <w:top w:val="single" w:sz="4" w:space="0" w:color="auto"/>
              <w:left w:val="single" w:sz="4" w:space="0" w:color="auto"/>
              <w:bottom w:val="single" w:sz="4" w:space="0" w:color="auto"/>
              <w:right w:val="single" w:sz="4" w:space="0" w:color="auto"/>
            </w:tcBorders>
            <w:vAlign w:val="center"/>
          </w:tcPr>
          <w:p w14:paraId="10FA39DB" w14:textId="77777777" w:rsidR="00B05F60" w:rsidRDefault="00B05F60">
            <w:pPr>
              <w:ind w:leftChars="-51" w:left="-122" w:rightChars="-61" w:right="-146"/>
              <w:jc w:val="center"/>
              <w:rPr>
                <w:rFonts w:eastAsia="宋体"/>
                <w:b/>
                <w:color w:val="000000" w:themeColor="text1"/>
                <w:kern w:val="2"/>
                <w:sz w:val="21"/>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6A8A3E87" w14:textId="77777777" w:rsidR="00B05F60" w:rsidRDefault="00B05F60">
            <w:pPr>
              <w:ind w:leftChars="-51" w:left="-122" w:rightChars="-61" w:right="-146"/>
              <w:jc w:val="center"/>
              <w:rPr>
                <w:rFonts w:eastAsia="宋体"/>
                <w:b/>
                <w:color w:val="000000" w:themeColor="text1"/>
                <w:kern w:val="2"/>
                <w:sz w:val="21"/>
                <w:szCs w:val="21"/>
              </w:rPr>
            </w:pPr>
          </w:p>
        </w:tc>
        <w:tc>
          <w:tcPr>
            <w:tcW w:w="931" w:type="dxa"/>
            <w:tcBorders>
              <w:top w:val="single" w:sz="4" w:space="0" w:color="auto"/>
              <w:left w:val="single" w:sz="4" w:space="0" w:color="auto"/>
              <w:bottom w:val="single" w:sz="4" w:space="0" w:color="auto"/>
              <w:right w:val="single" w:sz="4" w:space="0" w:color="auto"/>
            </w:tcBorders>
          </w:tcPr>
          <w:p w14:paraId="548DB52E" w14:textId="77777777" w:rsidR="00B05F60" w:rsidRDefault="00B05F60">
            <w:pPr>
              <w:ind w:leftChars="-51" w:left="-122" w:rightChars="-61" w:right="-146"/>
              <w:jc w:val="center"/>
              <w:rPr>
                <w:rFonts w:eastAsia="宋体"/>
                <w:b/>
                <w:color w:val="000000" w:themeColor="text1"/>
                <w:kern w:val="2"/>
                <w:sz w:val="21"/>
                <w:szCs w:val="21"/>
              </w:rPr>
            </w:pPr>
          </w:p>
        </w:tc>
        <w:tc>
          <w:tcPr>
            <w:tcW w:w="931" w:type="dxa"/>
            <w:tcBorders>
              <w:top w:val="single" w:sz="4" w:space="0" w:color="auto"/>
              <w:left w:val="single" w:sz="4" w:space="0" w:color="auto"/>
              <w:bottom w:val="single" w:sz="4" w:space="0" w:color="auto"/>
              <w:right w:val="single" w:sz="4" w:space="0" w:color="auto"/>
            </w:tcBorders>
          </w:tcPr>
          <w:p w14:paraId="5B6C9461" w14:textId="77777777" w:rsidR="00B05F60" w:rsidRDefault="00B05F60">
            <w:pPr>
              <w:ind w:leftChars="-51" w:left="-122" w:rightChars="-61" w:right="-146"/>
              <w:jc w:val="center"/>
              <w:rPr>
                <w:rFonts w:eastAsia="宋体"/>
                <w:b/>
                <w:color w:val="000000" w:themeColor="text1"/>
                <w:kern w:val="2"/>
                <w:sz w:val="21"/>
                <w:szCs w:val="21"/>
              </w:rPr>
            </w:pPr>
          </w:p>
        </w:tc>
        <w:tc>
          <w:tcPr>
            <w:tcW w:w="759" w:type="dxa"/>
            <w:tcBorders>
              <w:top w:val="single" w:sz="4" w:space="0" w:color="auto"/>
              <w:left w:val="single" w:sz="4" w:space="0" w:color="auto"/>
              <w:bottom w:val="single" w:sz="4" w:space="0" w:color="auto"/>
              <w:right w:val="single" w:sz="4" w:space="0" w:color="auto"/>
            </w:tcBorders>
          </w:tcPr>
          <w:p w14:paraId="6F8531F0" w14:textId="77777777" w:rsidR="00B05F60" w:rsidRDefault="00B05F60">
            <w:pPr>
              <w:ind w:leftChars="-51" w:left="-122" w:rightChars="-61" w:right="-146"/>
              <w:jc w:val="center"/>
              <w:rPr>
                <w:rFonts w:eastAsia="宋体"/>
                <w:b/>
                <w:color w:val="000000" w:themeColor="text1"/>
                <w:kern w:val="2"/>
                <w:sz w:val="21"/>
                <w:szCs w:val="21"/>
              </w:rPr>
            </w:pPr>
          </w:p>
        </w:tc>
        <w:tc>
          <w:tcPr>
            <w:tcW w:w="1130" w:type="dxa"/>
            <w:tcBorders>
              <w:top w:val="single" w:sz="4" w:space="0" w:color="auto"/>
              <w:left w:val="single" w:sz="4" w:space="0" w:color="auto"/>
              <w:bottom w:val="single" w:sz="4" w:space="0" w:color="auto"/>
              <w:right w:val="single" w:sz="4" w:space="0" w:color="auto"/>
            </w:tcBorders>
          </w:tcPr>
          <w:p w14:paraId="63D9C92F" w14:textId="77777777" w:rsidR="00B05F60" w:rsidRDefault="00B05F60">
            <w:pPr>
              <w:ind w:leftChars="-51" w:left="-122" w:rightChars="-61" w:right="-146"/>
              <w:jc w:val="center"/>
              <w:rPr>
                <w:rFonts w:eastAsia="宋体"/>
                <w:b/>
                <w:color w:val="000000" w:themeColor="text1"/>
                <w:kern w:val="2"/>
                <w:sz w:val="21"/>
                <w:szCs w:val="21"/>
              </w:rPr>
            </w:pPr>
          </w:p>
        </w:tc>
      </w:tr>
      <w:tr w:rsidR="00B05F60" w14:paraId="0E71D0B9" w14:textId="77777777">
        <w:trPr>
          <w:trHeight w:val="340"/>
          <w:jc w:val="center"/>
        </w:trPr>
        <w:tc>
          <w:tcPr>
            <w:tcW w:w="754" w:type="dxa"/>
            <w:tcBorders>
              <w:top w:val="single" w:sz="4" w:space="0" w:color="auto"/>
              <w:left w:val="single" w:sz="4" w:space="0" w:color="auto"/>
              <w:bottom w:val="single" w:sz="4" w:space="0" w:color="auto"/>
              <w:right w:val="single" w:sz="4" w:space="0" w:color="auto"/>
            </w:tcBorders>
            <w:vAlign w:val="center"/>
          </w:tcPr>
          <w:p w14:paraId="0E06EC44"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575" w:type="dxa"/>
            <w:tcBorders>
              <w:top w:val="single" w:sz="4" w:space="0" w:color="auto"/>
              <w:left w:val="single" w:sz="4" w:space="0" w:color="auto"/>
              <w:bottom w:val="single" w:sz="4" w:space="0" w:color="auto"/>
              <w:right w:val="single" w:sz="4" w:space="0" w:color="auto"/>
            </w:tcBorders>
            <w:vAlign w:val="center"/>
          </w:tcPr>
          <w:p w14:paraId="3AA2A86C"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280" w:type="dxa"/>
            <w:tcBorders>
              <w:top w:val="single" w:sz="4" w:space="0" w:color="auto"/>
              <w:left w:val="single" w:sz="4" w:space="0" w:color="auto"/>
              <w:bottom w:val="single" w:sz="4" w:space="0" w:color="auto"/>
              <w:right w:val="single" w:sz="4" w:space="0" w:color="auto"/>
            </w:tcBorders>
            <w:vAlign w:val="center"/>
          </w:tcPr>
          <w:p w14:paraId="0D240829" w14:textId="77777777" w:rsidR="00B05F60" w:rsidRDefault="00B05F60">
            <w:pPr>
              <w:widowControl/>
              <w:adjustRightInd/>
              <w:spacing w:line="240" w:lineRule="exact"/>
              <w:jc w:val="center"/>
              <w:rPr>
                <w:rFonts w:eastAsia="宋体"/>
                <w:color w:val="000000" w:themeColor="text1"/>
                <w:kern w:val="2"/>
                <w:sz w:val="21"/>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3A59C6F7" w14:textId="77777777" w:rsidR="00B05F60" w:rsidRDefault="00B05F60">
            <w:pPr>
              <w:widowControl/>
              <w:adjustRightInd/>
              <w:spacing w:line="240" w:lineRule="exact"/>
              <w:jc w:val="center"/>
              <w:rPr>
                <w:rFonts w:eastAsia="宋体"/>
                <w:color w:val="000000" w:themeColor="text1"/>
                <w:kern w:val="2"/>
                <w:sz w:val="21"/>
                <w:szCs w:val="21"/>
              </w:rPr>
            </w:pPr>
          </w:p>
        </w:tc>
        <w:tc>
          <w:tcPr>
            <w:tcW w:w="931" w:type="dxa"/>
            <w:tcBorders>
              <w:top w:val="single" w:sz="4" w:space="0" w:color="auto"/>
              <w:left w:val="single" w:sz="4" w:space="0" w:color="auto"/>
              <w:bottom w:val="single" w:sz="4" w:space="0" w:color="auto"/>
              <w:right w:val="single" w:sz="4" w:space="0" w:color="auto"/>
            </w:tcBorders>
          </w:tcPr>
          <w:p w14:paraId="2132C2CE" w14:textId="77777777" w:rsidR="00B05F60" w:rsidRDefault="00B05F60">
            <w:pPr>
              <w:widowControl/>
              <w:adjustRightInd/>
              <w:spacing w:line="240" w:lineRule="exact"/>
              <w:jc w:val="center"/>
              <w:rPr>
                <w:rFonts w:eastAsia="宋体"/>
                <w:color w:val="000000" w:themeColor="text1"/>
                <w:kern w:val="2"/>
                <w:sz w:val="21"/>
                <w:szCs w:val="21"/>
              </w:rPr>
            </w:pPr>
          </w:p>
        </w:tc>
        <w:tc>
          <w:tcPr>
            <w:tcW w:w="931" w:type="dxa"/>
            <w:tcBorders>
              <w:top w:val="single" w:sz="4" w:space="0" w:color="auto"/>
              <w:left w:val="single" w:sz="4" w:space="0" w:color="auto"/>
              <w:bottom w:val="single" w:sz="4" w:space="0" w:color="auto"/>
              <w:right w:val="single" w:sz="4" w:space="0" w:color="auto"/>
            </w:tcBorders>
          </w:tcPr>
          <w:p w14:paraId="336820D8" w14:textId="77777777" w:rsidR="00B05F60" w:rsidRDefault="00B05F60">
            <w:pPr>
              <w:widowControl/>
              <w:adjustRightInd/>
              <w:spacing w:line="240" w:lineRule="exact"/>
              <w:jc w:val="center"/>
              <w:rPr>
                <w:rFonts w:eastAsia="宋体"/>
                <w:color w:val="000000" w:themeColor="text1"/>
                <w:kern w:val="2"/>
                <w:sz w:val="21"/>
                <w:szCs w:val="21"/>
              </w:rPr>
            </w:pPr>
          </w:p>
        </w:tc>
        <w:tc>
          <w:tcPr>
            <w:tcW w:w="759" w:type="dxa"/>
            <w:tcBorders>
              <w:top w:val="single" w:sz="4" w:space="0" w:color="auto"/>
              <w:left w:val="single" w:sz="4" w:space="0" w:color="auto"/>
              <w:bottom w:val="single" w:sz="4" w:space="0" w:color="auto"/>
              <w:right w:val="single" w:sz="4" w:space="0" w:color="auto"/>
            </w:tcBorders>
          </w:tcPr>
          <w:p w14:paraId="3CC0C74D" w14:textId="77777777" w:rsidR="00B05F60" w:rsidRDefault="00B05F60">
            <w:pPr>
              <w:widowControl/>
              <w:adjustRightInd/>
              <w:spacing w:line="240" w:lineRule="exact"/>
              <w:jc w:val="center"/>
              <w:rPr>
                <w:rFonts w:eastAsia="宋体"/>
                <w:color w:val="000000" w:themeColor="text1"/>
                <w:kern w:val="2"/>
                <w:sz w:val="21"/>
                <w:szCs w:val="21"/>
              </w:rPr>
            </w:pPr>
          </w:p>
        </w:tc>
        <w:tc>
          <w:tcPr>
            <w:tcW w:w="1130" w:type="dxa"/>
            <w:tcBorders>
              <w:top w:val="single" w:sz="4" w:space="0" w:color="auto"/>
              <w:left w:val="single" w:sz="4" w:space="0" w:color="auto"/>
              <w:bottom w:val="single" w:sz="4" w:space="0" w:color="auto"/>
              <w:right w:val="single" w:sz="4" w:space="0" w:color="auto"/>
            </w:tcBorders>
          </w:tcPr>
          <w:p w14:paraId="4AAA9DBA" w14:textId="77777777" w:rsidR="00B05F60" w:rsidRDefault="00B05F60">
            <w:pPr>
              <w:widowControl/>
              <w:adjustRightInd/>
              <w:spacing w:line="240" w:lineRule="exact"/>
              <w:jc w:val="center"/>
              <w:rPr>
                <w:rFonts w:eastAsia="宋体"/>
                <w:color w:val="000000" w:themeColor="text1"/>
                <w:kern w:val="2"/>
                <w:sz w:val="21"/>
                <w:szCs w:val="21"/>
              </w:rPr>
            </w:pPr>
          </w:p>
        </w:tc>
      </w:tr>
    </w:tbl>
    <w:p w14:paraId="3F610F1E" w14:textId="77777777" w:rsidR="00B05F60" w:rsidRDefault="00000000">
      <w:pPr>
        <w:snapToGrid w:val="0"/>
        <w:ind w:firstLineChars="100" w:firstLine="181"/>
        <w:jc w:val="both"/>
        <w:rPr>
          <w:rFonts w:eastAsia="宋体"/>
          <w:b/>
          <w:color w:val="000000" w:themeColor="text1"/>
          <w:sz w:val="18"/>
          <w:szCs w:val="18"/>
        </w:rPr>
      </w:pPr>
      <w:r>
        <w:rPr>
          <w:rFonts w:eastAsia="宋体" w:hint="eastAsia"/>
          <w:b/>
          <w:color w:val="000000" w:themeColor="text1"/>
          <w:sz w:val="18"/>
          <w:szCs w:val="18"/>
        </w:rPr>
        <w:t>填写说明：</w:t>
      </w:r>
    </w:p>
    <w:p w14:paraId="098DB76F" w14:textId="77777777" w:rsidR="00B05F60" w:rsidRDefault="00000000">
      <w:pPr>
        <w:snapToGrid w:val="0"/>
        <w:ind w:firstLineChars="100" w:firstLine="180"/>
        <w:jc w:val="both"/>
        <w:rPr>
          <w:rFonts w:eastAsia="宋体"/>
          <w:color w:val="000000" w:themeColor="text1"/>
          <w:sz w:val="18"/>
          <w:szCs w:val="18"/>
        </w:rPr>
      </w:pPr>
      <w:r>
        <w:rPr>
          <w:rFonts w:eastAsia="宋体"/>
          <w:color w:val="000000" w:themeColor="text1"/>
          <w:sz w:val="18"/>
          <w:szCs w:val="18"/>
        </w:rPr>
        <w:t xml:space="preserve">1. </w:t>
      </w:r>
      <w:r>
        <w:rPr>
          <w:rFonts w:eastAsia="宋体" w:hint="eastAsia"/>
          <w:color w:val="000000" w:themeColor="text1"/>
          <w:sz w:val="18"/>
          <w:szCs w:val="18"/>
        </w:rPr>
        <w:t>所填标准应为现行有效标准。</w:t>
      </w:r>
      <w:r>
        <w:rPr>
          <w:rFonts w:eastAsia="宋体" w:hint="eastAsia"/>
          <w:b/>
          <w:bCs/>
          <w:color w:val="000000" w:themeColor="text1"/>
          <w:sz w:val="18"/>
          <w:szCs w:val="18"/>
        </w:rPr>
        <w:t>未正式颁布标准</w:t>
      </w:r>
      <w:r>
        <w:rPr>
          <w:rFonts w:eastAsia="宋体" w:hint="eastAsia"/>
          <w:color w:val="000000" w:themeColor="text1"/>
          <w:sz w:val="18"/>
          <w:szCs w:val="18"/>
        </w:rPr>
        <w:t>、</w:t>
      </w:r>
      <w:r>
        <w:rPr>
          <w:rFonts w:eastAsia="宋体" w:hint="eastAsia"/>
          <w:b/>
          <w:bCs/>
          <w:color w:val="000000" w:themeColor="text1"/>
          <w:sz w:val="18"/>
          <w:szCs w:val="18"/>
        </w:rPr>
        <w:t>与工程研究中心目标定位无关标准</w:t>
      </w:r>
      <w:r>
        <w:rPr>
          <w:rFonts w:eastAsia="宋体" w:hint="eastAsia"/>
          <w:color w:val="000000" w:themeColor="text1"/>
          <w:sz w:val="18"/>
          <w:szCs w:val="18"/>
        </w:rPr>
        <w:t>等不予认可。</w:t>
      </w:r>
    </w:p>
    <w:p w14:paraId="1CC2E662" w14:textId="77777777" w:rsidR="00B05F60" w:rsidRDefault="00000000">
      <w:pPr>
        <w:snapToGrid w:val="0"/>
        <w:ind w:firstLineChars="100" w:firstLine="180"/>
        <w:jc w:val="both"/>
        <w:rPr>
          <w:rFonts w:eastAsia="宋体"/>
          <w:color w:val="000000" w:themeColor="text1"/>
          <w:sz w:val="18"/>
          <w:szCs w:val="18"/>
        </w:rPr>
      </w:pPr>
      <w:r>
        <w:rPr>
          <w:rFonts w:eastAsia="宋体"/>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标准类型</w:t>
      </w:r>
      <w:r>
        <w:rPr>
          <w:rFonts w:eastAsia="宋体" w:hint="eastAsia"/>
          <w:color w:val="000000" w:themeColor="text1"/>
          <w:sz w:val="18"/>
          <w:szCs w:val="18"/>
        </w:rPr>
        <w:t>”应按相应的分类代码填写：</w:t>
      </w:r>
      <w:r>
        <w:rPr>
          <w:rFonts w:eastAsia="宋体"/>
          <w:color w:val="000000" w:themeColor="text1"/>
          <w:sz w:val="18"/>
          <w:szCs w:val="18"/>
        </w:rPr>
        <w:t>1.</w:t>
      </w:r>
      <w:r>
        <w:rPr>
          <w:rFonts w:eastAsia="宋体" w:hint="eastAsia"/>
          <w:color w:val="000000" w:themeColor="text1"/>
          <w:sz w:val="18"/>
          <w:szCs w:val="18"/>
        </w:rPr>
        <w:t>国际；</w:t>
      </w:r>
      <w:r>
        <w:rPr>
          <w:rFonts w:eastAsia="宋体"/>
          <w:color w:val="000000" w:themeColor="text1"/>
          <w:sz w:val="18"/>
          <w:szCs w:val="18"/>
        </w:rPr>
        <w:t>2.</w:t>
      </w:r>
      <w:r>
        <w:rPr>
          <w:rFonts w:eastAsia="宋体" w:hint="eastAsia"/>
          <w:color w:val="000000" w:themeColor="text1"/>
          <w:sz w:val="18"/>
          <w:szCs w:val="18"/>
        </w:rPr>
        <w:t>国家；</w:t>
      </w:r>
      <w:r>
        <w:rPr>
          <w:rFonts w:eastAsia="宋体"/>
          <w:color w:val="000000" w:themeColor="text1"/>
          <w:sz w:val="18"/>
          <w:szCs w:val="18"/>
        </w:rPr>
        <w:t>3.</w:t>
      </w:r>
      <w:r>
        <w:rPr>
          <w:rFonts w:eastAsia="宋体" w:hint="eastAsia"/>
          <w:color w:val="000000" w:themeColor="text1"/>
          <w:sz w:val="18"/>
          <w:szCs w:val="18"/>
        </w:rPr>
        <w:t>行业。</w:t>
      </w:r>
    </w:p>
    <w:p w14:paraId="7C0CF4E5"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3.</w:t>
      </w:r>
      <w:r>
        <w:rPr>
          <w:rFonts w:eastAsia="宋体" w:hint="eastAsia"/>
          <w:color w:val="000000" w:themeColor="text1"/>
          <w:sz w:val="18"/>
          <w:szCs w:val="18"/>
        </w:rPr>
        <w:t>“</w:t>
      </w:r>
      <w:r>
        <w:rPr>
          <w:rFonts w:eastAsia="宋体"/>
          <w:color w:val="000000" w:themeColor="text1"/>
          <w:sz w:val="18"/>
          <w:szCs w:val="18"/>
        </w:rPr>
        <w:t>颁布日期</w:t>
      </w:r>
      <w:r>
        <w:rPr>
          <w:rFonts w:eastAsia="宋体" w:hint="eastAsia"/>
          <w:color w:val="000000" w:themeColor="text1"/>
          <w:sz w:val="18"/>
          <w:szCs w:val="18"/>
        </w:rPr>
        <w:t>”格式为“</w:t>
      </w:r>
      <w:r>
        <w:rPr>
          <w:rFonts w:eastAsia="宋体"/>
          <w:color w:val="000000" w:themeColor="text1"/>
          <w:sz w:val="18"/>
          <w:szCs w:val="18"/>
        </w:rPr>
        <w:t>××××-××</w:t>
      </w:r>
      <w:r>
        <w:rPr>
          <w:rFonts w:eastAsia="宋体" w:hint="eastAsia"/>
          <w:color w:val="000000" w:themeColor="text1"/>
          <w:sz w:val="18"/>
          <w:szCs w:val="18"/>
        </w:rPr>
        <w:t>”，其中前</w:t>
      </w:r>
      <w:r>
        <w:rPr>
          <w:rFonts w:eastAsia="宋体"/>
          <w:color w:val="000000" w:themeColor="text1"/>
          <w:sz w:val="18"/>
          <w:szCs w:val="18"/>
        </w:rPr>
        <w:t>4</w:t>
      </w:r>
      <w:r>
        <w:rPr>
          <w:rFonts w:eastAsia="宋体" w:hint="eastAsia"/>
          <w:color w:val="000000" w:themeColor="text1"/>
          <w:sz w:val="18"/>
          <w:szCs w:val="18"/>
        </w:rPr>
        <w:t>位为年份，第</w:t>
      </w:r>
      <w:r>
        <w:rPr>
          <w:rFonts w:eastAsia="宋体"/>
          <w:color w:val="000000" w:themeColor="text1"/>
          <w:sz w:val="18"/>
          <w:szCs w:val="18"/>
        </w:rPr>
        <w:t>6-7</w:t>
      </w:r>
      <w:r>
        <w:rPr>
          <w:rFonts w:eastAsia="宋体" w:hint="eastAsia"/>
          <w:color w:val="000000" w:themeColor="text1"/>
          <w:sz w:val="18"/>
          <w:szCs w:val="18"/>
        </w:rPr>
        <w:t>位为月份（</w:t>
      </w: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9</w:t>
      </w:r>
      <w:r>
        <w:rPr>
          <w:rFonts w:eastAsia="宋体" w:hint="eastAsia"/>
          <w:color w:val="000000" w:themeColor="text1"/>
          <w:sz w:val="18"/>
          <w:szCs w:val="18"/>
        </w:rPr>
        <w:t>月前补</w:t>
      </w:r>
      <w:r>
        <w:rPr>
          <w:rFonts w:eastAsia="宋体"/>
          <w:color w:val="000000" w:themeColor="text1"/>
          <w:sz w:val="18"/>
          <w:szCs w:val="18"/>
        </w:rPr>
        <w:t>0</w:t>
      </w:r>
      <w:r>
        <w:rPr>
          <w:rFonts w:eastAsia="宋体" w:hint="eastAsia"/>
          <w:color w:val="000000" w:themeColor="text1"/>
          <w:sz w:val="18"/>
          <w:szCs w:val="18"/>
        </w:rPr>
        <w:t>）。</w:t>
      </w:r>
    </w:p>
    <w:p w14:paraId="181BF758"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4</w:t>
      </w:r>
      <w:r>
        <w:rPr>
          <w:rFonts w:eastAsia="宋体"/>
          <w:color w:val="000000" w:themeColor="text1"/>
          <w:sz w:val="18"/>
          <w:szCs w:val="18"/>
        </w:rPr>
        <w:t>.</w:t>
      </w:r>
      <w:r>
        <w:rPr>
          <w:rFonts w:eastAsia="宋体" w:hint="eastAsia"/>
          <w:color w:val="000000" w:themeColor="text1"/>
          <w:sz w:val="18"/>
          <w:szCs w:val="18"/>
        </w:rPr>
        <w:t>“</w:t>
      </w:r>
      <w:r>
        <w:rPr>
          <w:rFonts w:eastAsia="宋体"/>
          <w:color w:val="000000" w:themeColor="text1"/>
          <w:sz w:val="18"/>
          <w:szCs w:val="18"/>
        </w:rPr>
        <w:t>员工序号</w:t>
      </w:r>
      <w:r>
        <w:rPr>
          <w:rFonts w:eastAsia="宋体" w:hint="eastAsia"/>
          <w:color w:val="000000" w:themeColor="text1"/>
          <w:sz w:val="18"/>
          <w:szCs w:val="18"/>
        </w:rPr>
        <w:t>”为该参与人员在“</w:t>
      </w:r>
      <w:r>
        <w:rPr>
          <w:rFonts w:eastAsia="宋体"/>
          <w:b/>
          <w:color w:val="000000" w:themeColor="text1"/>
          <w:sz w:val="18"/>
          <w:szCs w:val="18"/>
        </w:rPr>
        <w:t>附表</w:t>
      </w:r>
      <w:r>
        <w:rPr>
          <w:rFonts w:eastAsia="宋体" w:hint="eastAsia"/>
          <w:b/>
          <w:color w:val="000000" w:themeColor="text1"/>
          <w:sz w:val="18"/>
          <w:szCs w:val="18"/>
        </w:rPr>
        <w:t>5</w:t>
      </w:r>
      <w:r>
        <w:rPr>
          <w:rFonts w:eastAsia="宋体"/>
          <w:b/>
          <w:color w:val="000000" w:themeColor="text1"/>
          <w:sz w:val="18"/>
          <w:szCs w:val="18"/>
        </w:rPr>
        <w:t>-1</w:t>
      </w:r>
      <w:r>
        <w:rPr>
          <w:rFonts w:eastAsia="宋体"/>
          <w:b/>
          <w:color w:val="000000" w:themeColor="text1"/>
          <w:sz w:val="18"/>
          <w:szCs w:val="18"/>
        </w:rPr>
        <w:t>：工程研究中心研发人员</w:t>
      </w:r>
      <w:r>
        <w:rPr>
          <w:rFonts w:eastAsia="宋体" w:hint="eastAsia"/>
          <w:b/>
          <w:color w:val="000000" w:themeColor="text1"/>
          <w:sz w:val="18"/>
          <w:szCs w:val="18"/>
        </w:rPr>
        <w:t>统计</w:t>
      </w:r>
      <w:r>
        <w:rPr>
          <w:rFonts w:eastAsia="宋体"/>
          <w:b/>
          <w:color w:val="000000" w:themeColor="text1"/>
          <w:sz w:val="18"/>
          <w:szCs w:val="18"/>
        </w:rPr>
        <w:t>表</w:t>
      </w:r>
      <w:r>
        <w:rPr>
          <w:rFonts w:eastAsia="宋体" w:hint="eastAsia"/>
          <w:color w:val="000000" w:themeColor="text1"/>
          <w:sz w:val="18"/>
          <w:szCs w:val="18"/>
        </w:rPr>
        <w:t>”</w:t>
      </w:r>
      <w:r>
        <w:rPr>
          <w:rFonts w:eastAsia="宋体"/>
          <w:color w:val="000000" w:themeColor="text1"/>
          <w:sz w:val="18"/>
          <w:szCs w:val="18"/>
        </w:rPr>
        <w:t>中对应的</w:t>
      </w:r>
      <w:r>
        <w:rPr>
          <w:rFonts w:eastAsia="宋体" w:hint="eastAsia"/>
          <w:color w:val="000000" w:themeColor="text1"/>
          <w:sz w:val="18"/>
          <w:szCs w:val="18"/>
        </w:rPr>
        <w:t>“</w:t>
      </w:r>
      <w:r>
        <w:rPr>
          <w:rFonts w:eastAsia="宋体"/>
          <w:color w:val="000000" w:themeColor="text1"/>
          <w:sz w:val="18"/>
          <w:szCs w:val="18"/>
        </w:rPr>
        <w:t>序号</w:t>
      </w:r>
      <w:r>
        <w:rPr>
          <w:rFonts w:eastAsia="宋体" w:hint="eastAsia"/>
          <w:color w:val="000000" w:themeColor="text1"/>
          <w:sz w:val="18"/>
          <w:szCs w:val="18"/>
        </w:rPr>
        <w:t>”</w:t>
      </w:r>
      <w:r>
        <w:rPr>
          <w:rFonts w:eastAsia="宋体"/>
          <w:color w:val="000000" w:themeColor="text1"/>
          <w:sz w:val="18"/>
          <w:szCs w:val="18"/>
        </w:rPr>
        <w:t>数</w:t>
      </w:r>
      <w:r>
        <w:rPr>
          <w:rFonts w:eastAsia="宋体" w:hint="eastAsia"/>
          <w:color w:val="000000" w:themeColor="text1"/>
          <w:sz w:val="18"/>
          <w:szCs w:val="18"/>
        </w:rPr>
        <w:t>。</w:t>
      </w:r>
    </w:p>
    <w:p w14:paraId="03ECB214" w14:textId="77777777" w:rsidR="00B05F60" w:rsidRDefault="00000000">
      <w:pPr>
        <w:snapToGrid w:val="0"/>
        <w:ind w:firstLineChars="100" w:firstLine="180"/>
        <w:jc w:val="both"/>
        <w:rPr>
          <w:rFonts w:eastAsia="宋体"/>
          <w:color w:val="000000" w:themeColor="text1"/>
          <w:sz w:val="18"/>
          <w:szCs w:val="18"/>
        </w:rPr>
      </w:pPr>
      <w:r>
        <w:rPr>
          <w:rFonts w:eastAsia="宋体" w:hint="eastAsia"/>
          <w:color w:val="000000" w:themeColor="text1"/>
          <w:sz w:val="18"/>
          <w:szCs w:val="18"/>
        </w:rPr>
        <w:t>5</w:t>
      </w:r>
      <w:r>
        <w:rPr>
          <w:rFonts w:eastAsia="宋体" w:hint="eastAsia"/>
          <w:color w:val="000000" w:themeColor="text1"/>
          <w:sz w:val="18"/>
          <w:szCs w:val="18"/>
        </w:rPr>
        <w:t>．随表附</w:t>
      </w:r>
      <w:r>
        <w:rPr>
          <w:rFonts w:eastAsia="宋体" w:hint="eastAsia"/>
          <w:b/>
          <w:bCs/>
          <w:color w:val="000000" w:themeColor="text1"/>
          <w:sz w:val="18"/>
          <w:szCs w:val="18"/>
        </w:rPr>
        <w:t>标准首页及前言页</w:t>
      </w:r>
      <w:r>
        <w:rPr>
          <w:rFonts w:eastAsia="宋体" w:hint="eastAsia"/>
          <w:color w:val="000000" w:themeColor="text1"/>
          <w:sz w:val="18"/>
          <w:szCs w:val="18"/>
        </w:rPr>
        <w:t>复印件，</w:t>
      </w:r>
      <w:r>
        <w:rPr>
          <w:rFonts w:eastAsia="宋体" w:hint="eastAsia"/>
          <w:b/>
          <w:bCs/>
          <w:color w:val="000000" w:themeColor="text1"/>
          <w:sz w:val="18"/>
          <w:szCs w:val="18"/>
        </w:rPr>
        <w:t>国际标准</w:t>
      </w:r>
      <w:r>
        <w:rPr>
          <w:rFonts w:eastAsia="宋体" w:hint="eastAsia"/>
          <w:color w:val="000000" w:themeColor="text1"/>
          <w:sz w:val="18"/>
          <w:szCs w:val="18"/>
        </w:rPr>
        <w:t>须提供有关部门出具的有效参与证明文件复印件。</w:t>
      </w:r>
    </w:p>
    <w:p w14:paraId="2A786B34" w14:textId="77777777" w:rsidR="00B05F60" w:rsidRDefault="00B05F60">
      <w:pPr>
        <w:snapToGrid w:val="0"/>
        <w:ind w:firstLineChars="200" w:firstLine="360"/>
        <w:jc w:val="both"/>
        <w:rPr>
          <w:rFonts w:eastAsia="宋体"/>
          <w:color w:val="000000" w:themeColor="text1"/>
          <w:sz w:val="18"/>
          <w:szCs w:val="18"/>
        </w:rPr>
      </w:pPr>
    </w:p>
    <w:p w14:paraId="68B57DBC" w14:textId="77777777" w:rsidR="00B05F60" w:rsidRDefault="00B05F60">
      <w:pPr>
        <w:snapToGrid w:val="0"/>
        <w:ind w:firstLineChars="200" w:firstLine="360"/>
        <w:jc w:val="both"/>
        <w:rPr>
          <w:rFonts w:eastAsia="宋体"/>
          <w:color w:val="000000" w:themeColor="text1"/>
          <w:sz w:val="18"/>
          <w:szCs w:val="18"/>
        </w:rPr>
      </w:pPr>
    </w:p>
    <w:p w14:paraId="15A578F4" w14:textId="77777777" w:rsidR="00B05F60" w:rsidRDefault="00B05F60">
      <w:pPr>
        <w:snapToGrid w:val="0"/>
        <w:ind w:firstLineChars="200" w:firstLine="360"/>
        <w:jc w:val="both"/>
        <w:rPr>
          <w:rFonts w:eastAsia="宋体"/>
          <w:color w:val="000000" w:themeColor="text1"/>
          <w:sz w:val="18"/>
          <w:szCs w:val="18"/>
        </w:rPr>
      </w:pPr>
    </w:p>
    <w:p w14:paraId="081DF273" w14:textId="77777777" w:rsidR="00B05F60" w:rsidRDefault="00B05F60">
      <w:pPr>
        <w:snapToGrid w:val="0"/>
        <w:ind w:firstLineChars="200" w:firstLine="360"/>
        <w:jc w:val="both"/>
        <w:rPr>
          <w:rFonts w:eastAsia="宋体"/>
          <w:color w:val="000000" w:themeColor="text1"/>
          <w:sz w:val="18"/>
          <w:szCs w:val="18"/>
        </w:rPr>
      </w:pPr>
    </w:p>
    <w:p w14:paraId="7FEAD607" w14:textId="77777777" w:rsidR="00B05F60" w:rsidRDefault="00B05F60">
      <w:pPr>
        <w:snapToGrid w:val="0"/>
        <w:ind w:firstLineChars="200" w:firstLine="360"/>
        <w:jc w:val="both"/>
        <w:rPr>
          <w:rFonts w:eastAsia="宋体"/>
          <w:color w:val="000000" w:themeColor="text1"/>
          <w:sz w:val="18"/>
          <w:szCs w:val="18"/>
        </w:rPr>
      </w:pPr>
    </w:p>
    <w:p w14:paraId="6F21C9D8" w14:textId="77777777" w:rsidR="00B05F60" w:rsidRDefault="00B05F60">
      <w:pPr>
        <w:snapToGrid w:val="0"/>
        <w:ind w:firstLineChars="200" w:firstLine="360"/>
        <w:jc w:val="both"/>
        <w:rPr>
          <w:rFonts w:eastAsia="宋体"/>
          <w:color w:val="000000" w:themeColor="text1"/>
          <w:sz w:val="18"/>
          <w:szCs w:val="18"/>
        </w:rPr>
      </w:pPr>
    </w:p>
    <w:p w14:paraId="7E4954AF" w14:textId="77777777" w:rsidR="00B05F60" w:rsidRDefault="00B05F60">
      <w:pPr>
        <w:snapToGrid w:val="0"/>
        <w:ind w:firstLineChars="200" w:firstLine="360"/>
        <w:jc w:val="both"/>
        <w:rPr>
          <w:rFonts w:eastAsia="宋体"/>
          <w:color w:val="000000" w:themeColor="text1"/>
          <w:sz w:val="18"/>
          <w:szCs w:val="18"/>
        </w:rPr>
      </w:pPr>
    </w:p>
    <w:p w14:paraId="5E42A918" w14:textId="77777777" w:rsidR="00B05F60" w:rsidRDefault="00B05F60">
      <w:pPr>
        <w:snapToGrid w:val="0"/>
        <w:ind w:firstLineChars="200" w:firstLine="360"/>
        <w:jc w:val="both"/>
        <w:rPr>
          <w:rFonts w:eastAsia="宋体"/>
          <w:color w:val="000000" w:themeColor="text1"/>
          <w:sz w:val="18"/>
          <w:szCs w:val="18"/>
        </w:rPr>
      </w:pPr>
    </w:p>
    <w:p w14:paraId="3E5DF0BC" w14:textId="77777777" w:rsidR="00B05F60" w:rsidRDefault="00B05F60">
      <w:pPr>
        <w:snapToGrid w:val="0"/>
        <w:ind w:firstLineChars="200" w:firstLine="360"/>
        <w:jc w:val="both"/>
        <w:rPr>
          <w:rFonts w:eastAsia="宋体"/>
          <w:color w:val="000000" w:themeColor="text1"/>
          <w:sz w:val="18"/>
          <w:szCs w:val="18"/>
        </w:rPr>
      </w:pPr>
    </w:p>
    <w:p w14:paraId="34E92F2B" w14:textId="77777777" w:rsidR="00B05F60" w:rsidRDefault="00B05F60">
      <w:pPr>
        <w:snapToGrid w:val="0"/>
        <w:ind w:firstLineChars="200" w:firstLine="360"/>
        <w:jc w:val="both"/>
        <w:rPr>
          <w:rFonts w:eastAsia="宋体"/>
          <w:color w:val="000000" w:themeColor="text1"/>
          <w:sz w:val="18"/>
          <w:szCs w:val="18"/>
        </w:rPr>
      </w:pPr>
    </w:p>
    <w:p w14:paraId="7D96A43D" w14:textId="77777777" w:rsidR="00651BC5" w:rsidRDefault="00651BC5">
      <w:pPr>
        <w:widowControl/>
        <w:autoSpaceDE/>
        <w:autoSpaceDN/>
        <w:adjustRightInd/>
        <w:rPr>
          <w:rFonts w:eastAsia="黑体"/>
          <w:color w:val="000000" w:themeColor="text1"/>
          <w:spacing w:val="8"/>
          <w:sz w:val="30"/>
          <w:szCs w:val="30"/>
        </w:rPr>
      </w:pPr>
      <w:r>
        <w:rPr>
          <w:rFonts w:eastAsia="黑体"/>
          <w:color w:val="000000" w:themeColor="text1"/>
          <w:spacing w:val="8"/>
          <w:sz w:val="30"/>
          <w:szCs w:val="30"/>
        </w:rPr>
        <w:br w:type="page"/>
      </w:r>
    </w:p>
    <w:p w14:paraId="70C35A69" w14:textId="55CB916B" w:rsidR="00B05F60"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12</w:t>
      </w:r>
      <w:r>
        <w:rPr>
          <w:rFonts w:eastAsia="方正黑体_GBK"/>
          <w:color w:val="000000" w:themeColor="text1"/>
          <w:spacing w:val="8"/>
          <w:sz w:val="32"/>
          <w:szCs w:val="32"/>
        </w:rPr>
        <w:t xml:space="preserve"> </w:t>
      </w:r>
    </w:p>
    <w:p w14:paraId="11706D87" w14:textId="77777777" w:rsidR="00B05F60" w:rsidRDefault="00000000">
      <w:pPr>
        <w:spacing w:beforeLines="20" w:before="62" w:afterLines="20" w:after="62" w:line="360" w:lineRule="exact"/>
        <w:jc w:val="center"/>
        <w:rPr>
          <w:rFonts w:eastAsia="宋体"/>
          <w:bCs/>
          <w:color w:val="000000" w:themeColor="text1"/>
        </w:rPr>
      </w:pPr>
      <w:r>
        <w:rPr>
          <w:rFonts w:eastAsia="黑体" w:hint="eastAsia"/>
          <w:color w:val="000000" w:themeColor="text1"/>
          <w:sz w:val="28"/>
          <w:szCs w:val="28"/>
        </w:rPr>
        <w:t>工程研究中心获国家和省级奖励统计表</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14"/>
        <w:gridCol w:w="850"/>
        <w:gridCol w:w="850"/>
        <w:gridCol w:w="850"/>
        <w:gridCol w:w="850"/>
        <w:gridCol w:w="850"/>
        <w:gridCol w:w="850"/>
        <w:gridCol w:w="850"/>
      </w:tblGrid>
      <w:tr w:rsidR="00B05F60" w14:paraId="1D056B8E" w14:textId="77777777">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21267F6E"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1814" w:type="dxa"/>
            <w:tcBorders>
              <w:top w:val="single" w:sz="4" w:space="0" w:color="auto"/>
              <w:left w:val="single" w:sz="4" w:space="0" w:color="auto"/>
              <w:bottom w:val="single" w:sz="4" w:space="0" w:color="auto"/>
              <w:right w:val="single" w:sz="4" w:space="0" w:color="auto"/>
            </w:tcBorders>
            <w:vAlign w:val="center"/>
          </w:tcPr>
          <w:p w14:paraId="5CF358F4"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14:paraId="7EA8791B"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奖励</w:t>
            </w:r>
          </w:p>
          <w:p w14:paraId="203AF34D"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类型</w:t>
            </w:r>
          </w:p>
        </w:tc>
        <w:tc>
          <w:tcPr>
            <w:tcW w:w="850" w:type="dxa"/>
            <w:tcBorders>
              <w:top w:val="single" w:sz="4" w:space="0" w:color="auto"/>
              <w:left w:val="single" w:sz="4" w:space="0" w:color="auto"/>
              <w:bottom w:val="single" w:sz="4" w:space="0" w:color="auto"/>
              <w:right w:val="single" w:sz="4" w:space="0" w:color="auto"/>
            </w:tcBorders>
            <w:vAlign w:val="center"/>
          </w:tcPr>
          <w:p w14:paraId="1094996E"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颁奖</w:t>
            </w:r>
          </w:p>
          <w:p w14:paraId="2FCEDD3D"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部门</w:t>
            </w:r>
          </w:p>
        </w:tc>
        <w:tc>
          <w:tcPr>
            <w:tcW w:w="850" w:type="dxa"/>
            <w:tcBorders>
              <w:top w:val="single" w:sz="4" w:space="0" w:color="auto"/>
              <w:left w:val="single" w:sz="4" w:space="0" w:color="auto"/>
              <w:bottom w:val="single" w:sz="4" w:space="0" w:color="auto"/>
              <w:right w:val="single" w:sz="4" w:space="0" w:color="auto"/>
            </w:tcBorders>
            <w:vAlign w:val="center"/>
          </w:tcPr>
          <w:p w14:paraId="2E0A438E"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奖励</w:t>
            </w:r>
          </w:p>
          <w:p w14:paraId="5ACE629F"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等级</w:t>
            </w:r>
          </w:p>
        </w:tc>
        <w:tc>
          <w:tcPr>
            <w:tcW w:w="850" w:type="dxa"/>
            <w:tcBorders>
              <w:top w:val="single" w:sz="4" w:space="0" w:color="auto"/>
              <w:left w:val="single" w:sz="4" w:space="0" w:color="auto"/>
              <w:bottom w:val="single" w:sz="4" w:space="0" w:color="auto"/>
              <w:right w:val="single" w:sz="4" w:space="0" w:color="auto"/>
            </w:tcBorders>
            <w:vAlign w:val="center"/>
          </w:tcPr>
          <w:p w14:paraId="3AAA44E7"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获奖</w:t>
            </w:r>
          </w:p>
          <w:p w14:paraId="31223546"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人员</w:t>
            </w:r>
          </w:p>
        </w:tc>
        <w:tc>
          <w:tcPr>
            <w:tcW w:w="850" w:type="dxa"/>
            <w:tcBorders>
              <w:top w:val="single" w:sz="4" w:space="0" w:color="auto"/>
              <w:left w:val="single" w:sz="4" w:space="0" w:color="auto"/>
              <w:bottom w:val="single" w:sz="4" w:space="0" w:color="auto"/>
              <w:right w:val="single" w:sz="4" w:space="0" w:color="auto"/>
            </w:tcBorders>
            <w:vAlign w:val="center"/>
          </w:tcPr>
          <w:p w14:paraId="086292B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员工</w:t>
            </w:r>
          </w:p>
          <w:p w14:paraId="48A3AA4F"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9C97024"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获奖</w:t>
            </w:r>
          </w:p>
          <w:p w14:paraId="4FDFEDF1"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单位</w:t>
            </w:r>
          </w:p>
        </w:tc>
        <w:tc>
          <w:tcPr>
            <w:tcW w:w="850" w:type="dxa"/>
            <w:tcBorders>
              <w:top w:val="single" w:sz="4" w:space="0" w:color="auto"/>
              <w:left w:val="single" w:sz="4" w:space="0" w:color="auto"/>
              <w:bottom w:val="single" w:sz="4" w:space="0" w:color="auto"/>
              <w:right w:val="single" w:sz="4" w:space="0" w:color="auto"/>
            </w:tcBorders>
            <w:vAlign w:val="center"/>
          </w:tcPr>
          <w:p w14:paraId="5CB820B9"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获奖</w:t>
            </w:r>
          </w:p>
          <w:p w14:paraId="1ECC41CF"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时间</w:t>
            </w:r>
          </w:p>
        </w:tc>
      </w:tr>
      <w:tr w:rsidR="00B05F60" w14:paraId="5F7FD895"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73FBF9C1"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1814" w:type="dxa"/>
            <w:tcBorders>
              <w:top w:val="single" w:sz="4" w:space="0" w:color="auto"/>
              <w:left w:val="single" w:sz="4" w:space="0" w:color="auto"/>
              <w:bottom w:val="single" w:sz="4" w:space="0" w:color="auto"/>
              <w:right w:val="single" w:sz="4" w:space="0" w:color="auto"/>
            </w:tcBorders>
            <w:vAlign w:val="center"/>
          </w:tcPr>
          <w:p w14:paraId="24A952C8" w14:textId="77777777" w:rsidR="00B05F60" w:rsidRDefault="00B05F60">
            <w:pPr>
              <w:widowControl/>
              <w:autoSpaceDE/>
              <w:autoSpaceDN/>
              <w:adjustRightInd/>
              <w:rPr>
                <w:rFonts w:eastAsia="宋体"/>
                <w:kern w:val="2"/>
                <w:sz w:val="21"/>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ED98B44" w14:textId="77777777" w:rsidR="00B05F60" w:rsidRDefault="00B05F60">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4AC0638E" w14:textId="77777777" w:rsidR="00B05F60" w:rsidRDefault="00B05F60">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1B80CBC" w14:textId="77777777" w:rsidR="00B05F60" w:rsidRDefault="00B05F60">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CCD7372" w14:textId="77777777" w:rsidR="00B05F60" w:rsidRDefault="00B05F60">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10D2AC84" w14:textId="77777777" w:rsidR="00B05F60" w:rsidRDefault="00B05F60">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7D30FE18" w14:textId="77777777" w:rsidR="00B05F60" w:rsidRDefault="00B05F60">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5B90DD1F"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5B6FCF22"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46A4C2AA"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1814" w:type="dxa"/>
            <w:tcBorders>
              <w:top w:val="single" w:sz="4" w:space="0" w:color="auto"/>
              <w:left w:val="single" w:sz="4" w:space="0" w:color="auto"/>
              <w:bottom w:val="single" w:sz="4" w:space="0" w:color="auto"/>
              <w:right w:val="single" w:sz="4" w:space="0" w:color="auto"/>
            </w:tcBorders>
            <w:vAlign w:val="center"/>
          </w:tcPr>
          <w:p w14:paraId="39CCDB3C" w14:textId="77777777" w:rsidR="00B05F60" w:rsidRDefault="00B05F60">
            <w:pPr>
              <w:ind w:leftChars="-51" w:left="-122" w:rightChars="-61" w:right="-146"/>
              <w:jc w:val="center"/>
              <w:rPr>
                <w:rFonts w:eastAsia="宋体"/>
                <w:b/>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30360B8" w14:textId="77777777" w:rsidR="00B05F60" w:rsidRDefault="00B05F60">
            <w:pPr>
              <w:ind w:leftChars="-51" w:left="-122" w:rightChars="-61" w:right="-146"/>
              <w:jc w:val="center"/>
              <w:rPr>
                <w:rFonts w:eastAsia="宋体"/>
                <w:b/>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33A2371B" w14:textId="77777777" w:rsidR="00B05F60" w:rsidRDefault="00B05F60">
            <w:pPr>
              <w:ind w:leftChars="-51" w:left="-122" w:rightChars="-61" w:right="-146"/>
              <w:jc w:val="center"/>
              <w:rPr>
                <w:rFonts w:eastAsia="宋体"/>
                <w:b/>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128CC7E" w14:textId="77777777" w:rsidR="00B05F60" w:rsidRDefault="00B05F60">
            <w:pPr>
              <w:ind w:leftChars="-51" w:left="-122" w:rightChars="-61" w:right="-146"/>
              <w:jc w:val="center"/>
              <w:rPr>
                <w:rFonts w:eastAsia="宋体"/>
                <w:b/>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539EBC5" w14:textId="77777777" w:rsidR="00B05F60" w:rsidRDefault="00B05F60">
            <w:pPr>
              <w:ind w:leftChars="-51" w:left="-122" w:rightChars="-61" w:right="-146"/>
              <w:jc w:val="center"/>
              <w:rPr>
                <w:rFonts w:eastAsia="宋体"/>
                <w:b/>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5A16B0EB" w14:textId="77777777" w:rsidR="00B05F60" w:rsidRDefault="00B05F60">
            <w:pPr>
              <w:ind w:leftChars="-51" w:left="-122" w:rightChars="-61" w:right="-146"/>
              <w:jc w:val="center"/>
              <w:rPr>
                <w:rFonts w:eastAsia="宋体"/>
                <w:b/>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338E04BC" w14:textId="77777777" w:rsidR="00B05F60" w:rsidRDefault="00B05F60">
            <w:pPr>
              <w:ind w:leftChars="-51" w:left="-122" w:rightChars="-61" w:right="-146"/>
              <w:jc w:val="center"/>
              <w:rPr>
                <w:rFonts w:eastAsia="宋体"/>
                <w:b/>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6A586035" w14:textId="77777777" w:rsidR="00B05F60" w:rsidRDefault="00B05F60">
            <w:pPr>
              <w:ind w:leftChars="-51" w:left="-122" w:rightChars="-61" w:right="-146"/>
              <w:jc w:val="center"/>
              <w:rPr>
                <w:rFonts w:eastAsia="宋体"/>
                <w:b/>
                <w:color w:val="000000" w:themeColor="text1"/>
                <w:kern w:val="2"/>
                <w:sz w:val="21"/>
                <w:szCs w:val="21"/>
              </w:rPr>
            </w:pPr>
          </w:p>
        </w:tc>
      </w:tr>
      <w:tr w:rsidR="00B05F60" w14:paraId="58B1D57B" w14:textId="77777777">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tcPr>
          <w:p w14:paraId="6B6A2B2F"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814" w:type="dxa"/>
            <w:tcBorders>
              <w:top w:val="single" w:sz="4" w:space="0" w:color="auto"/>
              <w:left w:val="single" w:sz="4" w:space="0" w:color="auto"/>
              <w:bottom w:val="single" w:sz="4" w:space="0" w:color="auto"/>
              <w:right w:val="single" w:sz="4" w:space="0" w:color="auto"/>
            </w:tcBorders>
            <w:vAlign w:val="center"/>
          </w:tcPr>
          <w:p w14:paraId="63079020"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343104C0" w14:textId="77777777" w:rsidR="00B05F60" w:rsidRDefault="00B05F60">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57900D85" w14:textId="77777777" w:rsidR="00B05F60" w:rsidRDefault="00B05F60">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C638401" w14:textId="77777777" w:rsidR="00B05F60" w:rsidRDefault="00B05F60">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0CBE84A" w14:textId="77777777" w:rsidR="00B05F60" w:rsidRDefault="00B05F60">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499B3520" w14:textId="77777777" w:rsidR="00B05F60" w:rsidRDefault="00B05F60">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6251E916" w14:textId="77777777" w:rsidR="00B05F60" w:rsidRDefault="00B05F60">
            <w:pPr>
              <w:widowControl/>
              <w:adjustRightInd/>
              <w:spacing w:line="240" w:lineRule="exact"/>
              <w:jc w:val="center"/>
              <w:rPr>
                <w:rFonts w:eastAsia="宋体"/>
                <w:color w:val="000000" w:themeColor="text1"/>
                <w:kern w:val="2"/>
                <w:sz w:val="21"/>
                <w:szCs w:val="21"/>
              </w:rPr>
            </w:pPr>
          </w:p>
        </w:tc>
        <w:tc>
          <w:tcPr>
            <w:tcW w:w="850" w:type="dxa"/>
            <w:tcBorders>
              <w:top w:val="single" w:sz="4" w:space="0" w:color="auto"/>
              <w:left w:val="single" w:sz="4" w:space="0" w:color="auto"/>
              <w:bottom w:val="single" w:sz="4" w:space="0" w:color="auto"/>
              <w:right w:val="single" w:sz="4" w:space="0" w:color="auto"/>
            </w:tcBorders>
          </w:tcPr>
          <w:p w14:paraId="7B67D05F" w14:textId="77777777" w:rsidR="00B05F60" w:rsidRDefault="00B05F60">
            <w:pPr>
              <w:widowControl/>
              <w:adjustRightInd/>
              <w:spacing w:line="240" w:lineRule="exact"/>
              <w:jc w:val="center"/>
              <w:rPr>
                <w:rFonts w:eastAsia="宋体"/>
                <w:color w:val="000000" w:themeColor="text1"/>
                <w:kern w:val="2"/>
                <w:sz w:val="21"/>
                <w:szCs w:val="21"/>
              </w:rPr>
            </w:pPr>
          </w:p>
        </w:tc>
      </w:tr>
    </w:tbl>
    <w:p w14:paraId="3957AB06" w14:textId="77777777" w:rsidR="00B05F60" w:rsidRDefault="00000000">
      <w:pPr>
        <w:snapToGrid w:val="0"/>
        <w:jc w:val="both"/>
        <w:rPr>
          <w:rFonts w:eastAsia="宋体"/>
          <w:b/>
          <w:color w:val="000000" w:themeColor="text1"/>
          <w:sz w:val="18"/>
          <w:szCs w:val="18"/>
        </w:rPr>
      </w:pPr>
      <w:r>
        <w:rPr>
          <w:rFonts w:eastAsia="宋体" w:hint="eastAsia"/>
          <w:b/>
          <w:color w:val="000000" w:themeColor="text1"/>
          <w:sz w:val="18"/>
          <w:szCs w:val="18"/>
        </w:rPr>
        <w:t>填写说明：</w:t>
      </w:r>
    </w:p>
    <w:p w14:paraId="7348C8C3" w14:textId="77777777" w:rsidR="00B05F60" w:rsidRDefault="00000000">
      <w:pPr>
        <w:snapToGrid w:val="0"/>
        <w:jc w:val="both"/>
        <w:rPr>
          <w:rFonts w:eastAsia="宋体"/>
          <w:color w:val="000000" w:themeColor="text1"/>
          <w:sz w:val="18"/>
          <w:szCs w:val="18"/>
        </w:rPr>
      </w:pPr>
      <w:r>
        <w:rPr>
          <w:rFonts w:eastAsia="宋体"/>
          <w:color w:val="000000" w:themeColor="text1"/>
          <w:sz w:val="18"/>
          <w:szCs w:val="18"/>
        </w:rPr>
        <w:t xml:space="preserve">1. </w:t>
      </w:r>
      <w:r>
        <w:rPr>
          <w:rFonts w:eastAsia="宋体" w:hint="eastAsia"/>
          <w:color w:val="000000" w:themeColor="text1"/>
          <w:sz w:val="18"/>
          <w:szCs w:val="18"/>
        </w:rPr>
        <w:t>本表所填信息应与获奖证书相关内容一致，</w:t>
      </w:r>
      <w:r>
        <w:rPr>
          <w:rFonts w:eastAsia="宋体" w:hint="eastAsia"/>
          <w:b/>
          <w:bCs/>
          <w:color w:val="000000" w:themeColor="text1"/>
          <w:sz w:val="18"/>
          <w:szCs w:val="18"/>
        </w:rPr>
        <w:t>与工程研究中心目标定位无关奖励不得列入。</w:t>
      </w:r>
    </w:p>
    <w:p w14:paraId="4A4ADAE6" w14:textId="77777777" w:rsidR="00B05F60" w:rsidRDefault="00000000">
      <w:pPr>
        <w:snapToGrid w:val="0"/>
        <w:jc w:val="both"/>
        <w:rPr>
          <w:rFonts w:eastAsia="宋体"/>
          <w:color w:val="000000" w:themeColor="text1"/>
          <w:sz w:val="18"/>
          <w:szCs w:val="18"/>
        </w:rPr>
      </w:pPr>
      <w:r>
        <w:rPr>
          <w:rFonts w:eastAsia="宋体"/>
          <w:color w:val="000000" w:themeColor="text1"/>
          <w:sz w:val="18"/>
          <w:szCs w:val="18"/>
        </w:rPr>
        <w:t>2.</w:t>
      </w:r>
      <w:r>
        <w:rPr>
          <w:rFonts w:eastAsia="宋体" w:hint="eastAsia"/>
          <w:color w:val="000000" w:themeColor="text1"/>
          <w:sz w:val="18"/>
          <w:szCs w:val="18"/>
        </w:rPr>
        <w:t>“</w:t>
      </w:r>
      <w:r>
        <w:rPr>
          <w:rFonts w:eastAsia="宋体"/>
          <w:color w:val="000000" w:themeColor="text1"/>
          <w:sz w:val="18"/>
          <w:szCs w:val="18"/>
        </w:rPr>
        <w:t>奖励类型</w:t>
      </w:r>
      <w:r>
        <w:rPr>
          <w:rFonts w:eastAsia="宋体" w:hint="eastAsia"/>
          <w:color w:val="000000" w:themeColor="text1"/>
          <w:sz w:val="18"/>
          <w:szCs w:val="18"/>
        </w:rPr>
        <w:t>”应按相应的分类代码填写：</w:t>
      </w:r>
      <w:r>
        <w:rPr>
          <w:rFonts w:eastAsia="宋体" w:hint="eastAsia"/>
          <w:color w:val="000000" w:themeColor="text1"/>
          <w:sz w:val="18"/>
          <w:szCs w:val="18"/>
        </w:rPr>
        <w:t>1</w:t>
      </w:r>
      <w:r>
        <w:rPr>
          <w:rFonts w:eastAsia="宋体"/>
          <w:color w:val="000000" w:themeColor="text1"/>
          <w:sz w:val="18"/>
          <w:szCs w:val="18"/>
        </w:rPr>
        <w:t>.</w:t>
      </w:r>
      <w:r>
        <w:rPr>
          <w:rFonts w:eastAsia="宋体" w:hint="eastAsia"/>
          <w:color w:val="000000" w:themeColor="text1"/>
          <w:sz w:val="18"/>
          <w:szCs w:val="18"/>
        </w:rPr>
        <w:t>国家科学技术进步奖；</w:t>
      </w:r>
      <w:r>
        <w:rPr>
          <w:rFonts w:eastAsia="宋体" w:hint="eastAsia"/>
          <w:color w:val="000000" w:themeColor="text1"/>
          <w:sz w:val="18"/>
          <w:szCs w:val="18"/>
        </w:rPr>
        <w:t>2</w:t>
      </w:r>
      <w:r>
        <w:rPr>
          <w:rFonts w:eastAsia="宋体"/>
          <w:color w:val="000000" w:themeColor="text1"/>
          <w:sz w:val="18"/>
          <w:szCs w:val="18"/>
        </w:rPr>
        <w:t>.</w:t>
      </w:r>
      <w:r>
        <w:rPr>
          <w:rFonts w:eastAsia="宋体" w:hint="eastAsia"/>
          <w:color w:val="000000" w:themeColor="text1"/>
          <w:sz w:val="18"/>
          <w:szCs w:val="18"/>
        </w:rPr>
        <w:t>国家技术发明奖；</w:t>
      </w:r>
      <w:r>
        <w:rPr>
          <w:rFonts w:eastAsia="宋体" w:hint="eastAsia"/>
          <w:color w:val="000000" w:themeColor="text1"/>
          <w:sz w:val="18"/>
          <w:szCs w:val="18"/>
        </w:rPr>
        <w:t>3</w:t>
      </w:r>
      <w:r>
        <w:rPr>
          <w:rFonts w:eastAsia="宋体"/>
          <w:color w:val="000000" w:themeColor="text1"/>
          <w:sz w:val="18"/>
          <w:szCs w:val="18"/>
        </w:rPr>
        <w:t>.</w:t>
      </w:r>
      <w:r>
        <w:rPr>
          <w:rFonts w:eastAsia="宋体" w:hint="eastAsia"/>
          <w:color w:val="000000" w:themeColor="text1"/>
          <w:sz w:val="18"/>
          <w:szCs w:val="18"/>
        </w:rPr>
        <w:t>国家自然科学奖；</w:t>
      </w:r>
      <w:r>
        <w:rPr>
          <w:rFonts w:eastAsia="宋体" w:hint="eastAsia"/>
          <w:color w:val="000000" w:themeColor="text1"/>
          <w:sz w:val="18"/>
          <w:szCs w:val="18"/>
        </w:rPr>
        <w:t>4</w:t>
      </w:r>
      <w:r>
        <w:rPr>
          <w:rFonts w:eastAsia="宋体"/>
          <w:color w:val="000000" w:themeColor="text1"/>
          <w:sz w:val="18"/>
          <w:szCs w:val="18"/>
        </w:rPr>
        <w:t>.</w:t>
      </w:r>
      <w:r>
        <w:rPr>
          <w:rFonts w:eastAsia="宋体" w:hint="eastAsia"/>
          <w:color w:val="000000" w:themeColor="text1"/>
          <w:sz w:val="18"/>
          <w:szCs w:val="18"/>
        </w:rPr>
        <w:t>省科学技术奖；</w:t>
      </w:r>
      <w:r>
        <w:rPr>
          <w:rFonts w:eastAsia="宋体" w:hint="eastAsia"/>
          <w:color w:val="000000" w:themeColor="text1"/>
          <w:sz w:val="18"/>
          <w:szCs w:val="18"/>
        </w:rPr>
        <w:t>5</w:t>
      </w:r>
      <w:r>
        <w:rPr>
          <w:rFonts w:eastAsia="宋体"/>
          <w:color w:val="000000" w:themeColor="text1"/>
          <w:sz w:val="18"/>
          <w:szCs w:val="18"/>
        </w:rPr>
        <w:t>.</w:t>
      </w:r>
      <w:r>
        <w:rPr>
          <w:rFonts w:eastAsia="宋体" w:hint="eastAsia"/>
          <w:color w:val="000000" w:themeColor="text1"/>
          <w:sz w:val="18"/>
          <w:szCs w:val="18"/>
        </w:rPr>
        <w:t>直辖市科学技术奖；</w:t>
      </w:r>
      <w:r>
        <w:rPr>
          <w:rFonts w:eastAsia="宋体" w:hint="eastAsia"/>
          <w:color w:val="000000" w:themeColor="text1"/>
          <w:sz w:val="18"/>
          <w:szCs w:val="18"/>
        </w:rPr>
        <w:t>6.</w:t>
      </w:r>
      <w:r>
        <w:rPr>
          <w:rFonts w:eastAsia="宋体" w:hint="eastAsia"/>
          <w:color w:val="000000" w:themeColor="text1"/>
          <w:sz w:val="18"/>
          <w:szCs w:val="18"/>
        </w:rPr>
        <w:t>自治区科学技术奖；</w:t>
      </w:r>
      <w:r>
        <w:rPr>
          <w:rFonts w:eastAsia="宋体" w:hint="eastAsia"/>
          <w:color w:val="000000" w:themeColor="text1"/>
          <w:sz w:val="18"/>
          <w:szCs w:val="18"/>
        </w:rPr>
        <w:t>7</w:t>
      </w:r>
      <w:r>
        <w:rPr>
          <w:rFonts w:eastAsia="宋体"/>
          <w:color w:val="000000" w:themeColor="text1"/>
          <w:sz w:val="18"/>
          <w:szCs w:val="18"/>
        </w:rPr>
        <w:t>.</w:t>
      </w:r>
      <w:r>
        <w:rPr>
          <w:rFonts w:eastAsia="宋体" w:hint="eastAsia"/>
          <w:color w:val="000000" w:themeColor="text1"/>
          <w:sz w:val="18"/>
          <w:szCs w:val="18"/>
        </w:rPr>
        <w:t>其他（具体说明）。</w:t>
      </w:r>
    </w:p>
    <w:p w14:paraId="34BC7F59" w14:textId="77777777" w:rsidR="00B05F60" w:rsidRDefault="00000000">
      <w:pPr>
        <w:snapToGrid w:val="0"/>
        <w:jc w:val="both"/>
        <w:rPr>
          <w:rFonts w:eastAsia="宋体"/>
          <w:color w:val="000000" w:themeColor="text1"/>
          <w:sz w:val="18"/>
          <w:szCs w:val="18"/>
        </w:rPr>
      </w:pPr>
      <w:r>
        <w:rPr>
          <w:rFonts w:eastAsia="宋体"/>
          <w:color w:val="000000" w:themeColor="text1"/>
          <w:sz w:val="18"/>
          <w:szCs w:val="18"/>
        </w:rPr>
        <w:t>3.</w:t>
      </w:r>
      <w:r>
        <w:rPr>
          <w:rFonts w:eastAsia="宋体" w:hint="eastAsia"/>
          <w:color w:val="000000" w:themeColor="text1"/>
          <w:sz w:val="18"/>
          <w:szCs w:val="18"/>
        </w:rPr>
        <w:t>“</w:t>
      </w:r>
      <w:r>
        <w:rPr>
          <w:rFonts w:eastAsia="宋体"/>
          <w:color w:val="000000" w:themeColor="text1"/>
          <w:sz w:val="18"/>
          <w:szCs w:val="18"/>
        </w:rPr>
        <w:t>员工序号</w:t>
      </w:r>
      <w:r>
        <w:rPr>
          <w:rFonts w:eastAsia="宋体" w:hint="eastAsia"/>
          <w:color w:val="000000" w:themeColor="text1"/>
          <w:sz w:val="18"/>
          <w:szCs w:val="18"/>
        </w:rPr>
        <w:t>”为该获奖人员在“</w:t>
      </w:r>
      <w:r>
        <w:rPr>
          <w:rFonts w:eastAsia="宋体"/>
          <w:b/>
          <w:color w:val="000000" w:themeColor="text1"/>
          <w:sz w:val="18"/>
          <w:szCs w:val="18"/>
        </w:rPr>
        <w:t>附表</w:t>
      </w:r>
      <w:r>
        <w:rPr>
          <w:rFonts w:eastAsia="宋体" w:hint="eastAsia"/>
          <w:b/>
          <w:color w:val="000000" w:themeColor="text1"/>
          <w:sz w:val="18"/>
          <w:szCs w:val="18"/>
        </w:rPr>
        <w:t>5</w:t>
      </w:r>
      <w:r>
        <w:rPr>
          <w:rFonts w:eastAsia="宋体"/>
          <w:b/>
          <w:color w:val="000000" w:themeColor="text1"/>
          <w:sz w:val="18"/>
          <w:szCs w:val="18"/>
        </w:rPr>
        <w:t>-1</w:t>
      </w:r>
      <w:r>
        <w:rPr>
          <w:rFonts w:eastAsia="宋体"/>
          <w:b/>
          <w:color w:val="000000" w:themeColor="text1"/>
          <w:sz w:val="18"/>
          <w:szCs w:val="18"/>
        </w:rPr>
        <w:t>：工程研究中心研发人员</w:t>
      </w:r>
      <w:r>
        <w:rPr>
          <w:rFonts w:eastAsia="宋体" w:hint="eastAsia"/>
          <w:b/>
          <w:color w:val="000000" w:themeColor="text1"/>
          <w:sz w:val="18"/>
          <w:szCs w:val="18"/>
        </w:rPr>
        <w:t>统计</w:t>
      </w:r>
      <w:r>
        <w:rPr>
          <w:rFonts w:eastAsia="宋体"/>
          <w:b/>
          <w:color w:val="000000" w:themeColor="text1"/>
          <w:sz w:val="18"/>
          <w:szCs w:val="18"/>
        </w:rPr>
        <w:t>表</w:t>
      </w:r>
      <w:r>
        <w:rPr>
          <w:rFonts w:eastAsia="宋体" w:hint="eastAsia"/>
          <w:color w:val="000000" w:themeColor="text1"/>
          <w:sz w:val="18"/>
          <w:szCs w:val="18"/>
        </w:rPr>
        <w:t>”</w:t>
      </w:r>
      <w:r>
        <w:rPr>
          <w:rFonts w:eastAsia="宋体"/>
          <w:color w:val="000000" w:themeColor="text1"/>
          <w:sz w:val="18"/>
          <w:szCs w:val="18"/>
        </w:rPr>
        <w:t>中对应的</w:t>
      </w:r>
      <w:r>
        <w:rPr>
          <w:rFonts w:eastAsia="宋体" w:hint="eastAsia"/>
          <w:color w:val="000000" w:themeColor="text1"/>
          <w:sz w:val="18"/>
          <w:szCs w:val="18"/>
        </w:rPr>
        <w:t>“</w:t>
      </w:r>
      <w:r>
        <w:rPr>
          <w:rFonts w:eastAsia="宋体"/>
          <w:color w:val="000000" w:themeColor="text1"/>
          <w:sz w:val="18"/>
          <w:szCs w:val="18"/>
        </w:rPr>
        <w:t>序号</w:t>
      </w:r>
      <w:r>
        <w:rPr>
          <w:rFonts w:eastAsia="宋体" w:hint="eastAsia"/>
          <w:color w:val="000000" w:themeColor="text1"/>
          <w:sz w:val="18"/>
          <w:szCs w:val="18"/>
        </w:rPr>
        <w:t>”</w:t>
      </w:r>
      <w:r>
        <w:rPr>
          <w:rFonts w:eastAsia="宋体"/>
          <w:color w:val="000000" w:themeColor="text1"/>
          <w:sz w:val="18"/>
          <w:szCs w:val="18"/>
        </w:rPr>
        <w:t>数</w:t>
      </w:r>
      <w:r>
        <w:rPr>
          <w:rFonts w:eastAsia="宋体" w:hint="eastAsia"/>
          <w:color w:val="000000" w:themeColor="text1"/>
          <w:sz w:val="18"/>
          <w:szCs w:val="18"/>
        </w:rPr>
        <w:t>。</w:t>
      </w:r>
    </w:p>
    <w:p w14:paraId="3E6E5259" w14:textId="77777777" w:rsidR="00B05F60" w:rsidRDefault="00000000">
      <w:pPr>
        <w:snapToGrid w:val="0"/>
        <w:jc w:val="both"/>
        <w:rPr>
          <w:rFonts w:eastAsia="宋体"/>
          <w:color w:val="000000" w:themeColor="text1"/>
          <w:sz w:val="18"/>
          <w:szCs w:val="18"/>
        </w:rPr>
      </w:pPr>
      <w:r>
        <w:rPr>
          <w:rFonts w:eastAsia="宋体"/>
          <w:color w:val="000000" w:themeColor="text1"/>
          <w:sz w:val="18"/>
          <w:szCs w:val="18"/>
        </w:rPr>
        <w:t>4.</w:t>
      </w:r>
      <w:r>
        <w:rPr>
          <w:rFonts w:eastAsia="宋体" w:hint="eastAsia"/>
          <w:color w:val="000000" w:themeColor="text1"/>
          <w:sz w:val="18"/>
          <w:szCs w:val="18"/>
        </w:rPr>
        <w:t>“获奖时间”格式为“</w:t>
      </w:r>
      <w:r>
        <w:rPr>
          <w:rFonts w:eastAsia="宋体"/>
          <w:color w:val="000000" w:themeColor="text1"/>
          <w:sz w:val="18"/>
          <w:szCs w:val="18"/>
        </w:rPr>
        <w:t>××××-××</w:t>
      </w:r>
      <w:r>
        <w:rPr>
          <w:rFonts w:eastAsia="宋体" w:hint="eastAsia"/>
          <w:color w:val="000000" w:themeColor="text1"/>
          <w:sz w:val="18"/>
          <w:szCs w:val="18"/>
        </w:rPr>
        <w:t>”，其中前</w:t>
      </w:r>
      <w:r>
        <w:rPr>
          <w:rFonts w:eastAsia="宋体"/>
          <w:color w:val="000000" w:themeColor="text1"/>
          <w:sz w:val="18"/>
          <w:szCs w:val="18"/>
        </w:rPr>
        <w:t>4</w:t>
      </w:r>
      <w:r>
        <w:rPr>
          <w:rFonts w:eastAsia="宋体" w:hint="eastAsia"/>
          <w:color w:val="000000" w:themeColor="text1"/>
          <w:sz w:val="18"/>
          <w:szCs w:val="18"/>
        </w:rPr>
        <w:t>位为年份，第</w:t>
      </w:r>
      <w:r>
        <w:rPr>
          <w:rFonts w:eastAsia="宋体"/>
          <w:color w:val="000000" w:themeColor="text1"/>
          <w:sz w:val="18"/>
          <w:szCs w:val="18"/>
        </w:rPr>
        <w:t>6-7</w:t>
      </w:r>
      <w:r>
        <w:rPr>
          <w:rFonts w:eastAsia="宋体" w:hint="eastAsia"/>
          <w:color w:val="000000" w:themeColor="text1"/>
          <w:sz w:val="18"/>
          <w:szCs w:val="18"/>
        </w:rPr>
        <w:t>位为月份（</w:t>
      </w:r>
      <w:r>
        <w:rPr>
          <w:rFonts w:eastAsia="宋体"/>
          <w:color w:val="000000" w:themeColor="text1"/>
          <w:sz w:val="18"/>
          <w:szCs w:val="18"/>
        </w:rPr>
        <w:t>1</w:t>
      </w:r>
      <w:r>
        <w:rPr>
          <w:rFonts w:eastAsia="宋体" w:hint="eastAsia"/>
          <w:color w:val="000000" w:themeColor="text1"/>
          <w:sz w:val="18"/>
          <w:szCs w:val="18"/>
        </w:rPr>
        <w:t>～</w:t>
      </w:r>
      <w:r>
        <w:rPr>
          <w:rFonts w:eastAsia="宋体"/>
          <w:color w:val="000000" w:themeColor="text1"/>
          <w:sz w:val="18"/>
          <w:szCs w:val="18"/>
        </w:rPr>
        <w:t>9</w:t>
      </w:r>
      <w:r>
        <w:rPr>
          <w:rFonts w:eastAsia="宋体" w:hint="eastAsia"/>
          <w:color w:val="000000" w:themeColor="text1"/>
          <w:sz w:val="18"/>
          <w:szCs w:val="18"/>
        </w:rPr>
        <w:t>月前补</w:t>
      </w:r>
      <w:r>
        <w:rPr>
          <w:rFonts w:eastAsia="宋体"/>
          <w:color w:val="000000" w:themeColor="text1"/>
          <w:sz w:val="18"/>
          <w:szCs w:val="18"/>
        </w:rPr>
        <w:t>0</w:t>
      </w:r>
      <w:r>
        <w:rPr>
          <w:rFonts w:eastAsia="宋体" w:hint="eastAsia"/>
          <w:color w:val="000000" w:themeColor="text1"/>
          <w:sz w:val="18"/>
          <w:szCs w:val="18"/>
        </w:rPr>
        <w:t>）。</w:t>
      </w:r>
    </w:p>
    <w:p w14:paraId="2959F215" w14:textId="77777777" w:rsidR="00B05F60" w:rsidRDefault="00000000">
      <w:pPr>
        <w:snapToGrid w:val="0"/>
        <w:jc w:val="both"/>
        <w:rPr>
          <w:rFonts w:eastAsia="宋体"/>
          <w:color w:val="000000" w:themeColor="text1"/>
          <w:sz w:val="18"/>
          <w:szCs w:val="18"/>
        </w:rPr>
      </w:pPr>
      <w:r>
        <w:rPr>
          <w:rFonts w:eastAsia="宋体"/>
          <w:color w:val="000000" w:themeColor="text1"/>
          <w:sz w:val="18"/>
          <w:szCs w:val="18"/>
        </w:rPr>
        <w:t>5</w:t>
      </w:r>
      <w:r>
        <w:rPr>
          <w:rFonts w:eastAsia="宋体" w:hint="eastAsia"/>
          <w:color w:val="000000" w:themeColor="text1"/>
          <w:sz w:val="18"/>
          <w:szCs w:val="18"/>
        </w:rPr>
        <w:t>．随表附</w:t>
      </w:r>
      <w:r>
        <w:rPr>
          <w:rFonts w:eastAsia="宋体" w:hint="eastAsia"/>
          <w:b/>
          <w:bCs/>
          <w:color w:val="000000" w:themeColor="text1"/>
          <w:sz w:val="18"/>
          <w:szCs w:val="18"/>
        </w:rPr>
        <w:t>奖励证书复印件</w:t>
      </w:r>
      <w:r>
        <w:rPr>
          <w:rFonts w:eastAsia="宋体" w:hint="eastAsia"/>
          <w:color w:val="000000" w:themeColor="text1"/>
          <w:sz w:val="18"/>
          <w:szCs w:val="18"/>
        </w:rPr>
        <w:t>。</w:t>
      </w:r>
    </w:p>
    <w:p w14:paraId="7AA8C99F" w14:textId="77777777" w:rsidR="00B05F60" w:rsidRDefault="00B05F60">
      <w:pPr>
        <w:spacing w:line="360" w:lineRule="exact"/>
        <w:ind w:firstLineChars="300" w:firstLine="540"/>
        <w:rPr>
          <w:rFonts w:eastAsia="宋体"/>
          <w:color w:val="000000" w:themeColor="text1"/>
          <w:sz w:val="18"/>
          <w:szCs w:val="18"/>
        </w:rPr>
      </w:pPr>
    </w:p>
    <w:p w14:paraId="384BC93B" w14:textId="77777777" w:rsidR="00B05F60" w:rsidRDefault="00B05F60">
      <w:pPr>
        <w:spacing w:line="360" w:lineRule="exact"/>
        <w:ind w:firstLineChars="300" w:firstLine="540"/>
        <w:rPr>
          <w:rFonts w:eastAsia="宋体"/>
          <w:color w:val="000000" w:themeColor="text1"/>
          <w:sz w:val="18"/>
          <w:szCs w:val="18"/>
        </w:rPr>
      </w:pPr>
    </w:p>
    <w:p w14:paraId="4E73A8A3" w14:textId="77777777" w:rsidR="00B05F60" w:rsidRDefault="00B05F60">
      <w:pPr>
        <w:spacing w:line="360" w:lineRule="exact"/>
        <w:ind w:firstLineChars="300" w:firstLine="540"/>
        <w:rPr>
          <w:rFonts w:eastAsia="宋体"/>
          <w:color w:val="000000" w:themeColor="text1"/>
          <w:sz w:val="18"/>
          <w:szCs w:val="18"/>
        </w:rPr>
      </w:pPr>
    </w:p>
    <w:p w14:paraId="674C16D0" w14:textId="77777777" w:rsidR="00651BC5" w:rsidRDefault="00651BC5">
      <w:pPr>
        <w:widowControl/>
        <w:autoSpaceDE/>
        <w:autoSpaceDN/>
        <w:adjustRightInd/>
        <w:rPr>
          <w:rFonts w:eastAsia="黑体"/>
          <w:color w:val="000000" w:themeColor="text1"/>
          <w:spacing w:val="8"/>
          <w:sz w:val="30"/>
          <w:szCs w:val="30"/>
        </w:rPr>
      </w:pPr>
      <w:r>
        <w:rPr>
          <w:rFonts w:eastAsia="黑体"/>
          <w:color w:val="000000" w:themeColor="text1"/>
          <w:spacing w:val="8"/>
          <w:sz w:val="30"/>
          <w:szCs w:val="30"/>
        </w:rPr>
        <w:br w:type="page"/>
      </w:r>
    </w:p>
    <w:p w14:paraId="461944A4" w14:textId="1727A75B" w:rsidR="00B05F60" w:rsidRDefault="00000000">
      <w:pPr>
        <w:autoSpaceDE/>
        <w:snapToGrid w:val="0"/>
        <w:spacing w:line="440" w:lineRule="exact"/>
        <w:textAlignment w:val="baseline"/>
        <w:outlineLvl w:val="2"/>
        <w:rPr>
          <w:rFonts w:eastAsia="黑体"/>
          <w:color w:val="000000" w:themeColor="text1"/>
          <w:spacing w:val="8"/>
          <w:sz w:val="30"/>
          <w:szCs w:val="30"/>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13 </w:t>
      </w:r>
    </w:p>
    <w:p w14:paraId="526B0FBC" w14:textId="77777777" w:rsidR="00B05F60" w:rsidRDefault="00000000">
      <w:pPr>
        <w:spacing w:beforeLines="20" w:before="62" w:afterLines="20" w:after="62" w:line="360" w:lineRule="exact"/>
        <w:jc w:val="center"/>
        <w:rPr>
          <w:rFonts w:eastAsia="黑体"/>
          <w:color w:val="000000" w:themeColor="text1"/>
          <w:sz w:val="28"/>
          <w:szCs w:val="28"/>
        </w:rPr>
      </w:pPr>
      <w:r>
        <w:rPr>
          <w:rFonts w:eastAsia="黑体" w:hint="eastAsia"/>
          <w:color w:val="000000" w:themeColor="text1"/>
          <w:sz w:val="28"/>
          <w:szCs w:val="28"/>
        </w:rPr>
        <w:t>工程研究中心成果转移转化收入汇总表</w:t>
      </w:r>
    </w:p>
    <w:p w14:paraId="70477610" w14:textId="77777777" w:rsidR="00B05F60" w:rsidRDefault="00000000">
      <w:pPr>
        <w:jc w:val="center"/>
        <w:rPr>
          <w:rFonts w:eastAsia="宋体"/>
          <w:bCs/>
          <w:color w:val="000000" w:themeColor="text1"/>
        </w:rPr>
      </w:pPr>
      <w:r>
        <w:rPr>
          <w:rFonts w:eastAsia="宋体" w:hint="eastAsia"/>
          <w:color w:val="000000" w:themeColor="text1"/>
        </w:rPr>
        <w:t>（高校院所填报并盖章）</w:t>
      </w: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090"/>
        <w:gridCol w:w="1584"/>
        <w:gridCol w:w="1076"/>
        <w:gridCol w:w="1750"/>
      </w:tblGrid>
      <w:tr w:rsidR="00B05F60" w14:paraId="327903DC" w14:textId="77777777">
        <w:trPr>
          <w:trHeight w:val="454"/>
          <w:jc w:val="center"/>
        </w:trPr>
        <w:tc>
          <w:tcPr>
            <w:tcW w:w="850" w:type="dxa"/>
            <w:tcBorders>
              <w:top w:val="single" w:sz="4" w:space="0" w:color="auto"/>
              <w:left w:val="single" w:sz="4" w:space="0" w:color="auto"/>
              <w:bottom w:val="single" w:sz="4" w:space="0" w:color="auto"/>
              <w:right w:val="single" w:sz="4" w:space="0" w:color="auto"/>
            </w:tcBorders>
            <w:vAlign w:val="center"/>
          </w:tcPr>
          <w:p w14:paraId="00892AB1"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序号</w:t>
            </w:r>
          </w:p>
        </w:tc>
        <w:tc>
          <w:tcPr>
            <w:tcW w:w="3090" w:type="dxa"/>
            <w:tcBorders>
              <w:top w:val="single" w:sz="4" w:space="0" w:color="auto"/>
              <w:left w:val="single" w:sz="4" w:space="0" w:color="auto"/>
              <w:bottom w:val="single" w:sz="4" w:space="0" w:color="auto"/>
              <w:right w:val="single" w:sz="4" w:space="0" w:color="auto"/>
            </w:tcBorders>
            <w:vAlign w:val="center"/>
          </w:tcPr>
          <w:p w14:paraId="29378AE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成果名称</w:t>
            </w:r>
          </w:p>
        </w:tc>
        <w:tc>
          <w:tcPr>
            <w:tcW w:w="1584" w:type="dxa"/>
            <w:tcBorders>
              <w:top w:val="single" w:sz="4" w:space="0" w:color="auto"/>
              <w:left w:val="single" w:sz="4" w:space="0" w:color="auto"/>
              <w:bottom w:val="single" w:sz="4" w:space="0" w:color="auto"/>
              <w:right w:val="single" w:sz="4" w:space="0" w:color="auto"/>
            </w:tcBorders>
            <w:vAlign w:val="center"/>
          </w:tcPr>
          <w:p w14:paraId="52D8F8D7"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转移转化</w:t>
            </w:r>
          </w:p>
          <w:p w14:paraId="68CF4089"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方式</w:t>
            </w:r>
          </w:p>
        </w:tc>
        <w:tc>
          <w:tcPr>
            <w:tcW w:w="1076" w:type="dxa"/>
            <w:tcBorders>
              <w:top w:val="single" w:sz="4" w:space="0" w:color="auto"/>
              <w:left w:val="single" w:sz="4" w:space="0" w:color="auto"/>
              <w:bottom w:val="single" w:sz="4" w:space="0" w:color="auto"/>
              <w:right w:val="single" w:sz="4" w:space="0" w:color="auto"/>
            </w:tcBorders>
            <w:vAlign w:val="center"/>
          </w:tcPr>
          <w:p w14:paraId="71EBA3A1"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成果</w:t>
            </w:r>
          </w:p>
          <w:p w14:paraId="77F14BD9"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来源</w:t>
            </w:r>
          </w:p>
        </w:tc>
        <w:tc>
          <w:tcPr>
            <w:tcW w:w="1750" w:type="dxa"/>
            <w:tcBorders>
              <w:top w:val="single" w:sz="4" w:space="0" w:color="auto"/>
              <w:left w:val="single" w:sz="4" w:space="0" w:color="auto"/>
              <w:bottom w:val="single" w:sz="4" w:space="0" w:color="auto"/>
              <w:right w:val="single" w:sz="4" w:space="0" w:color="auto"/>
            </w:tcBorders>
            <w:vAlign w:val="center"/>
          </w:tcPr>
          <w:p w14:paraId="7EF7C77A"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报告年度</w:t>
            </w:r>
          </w:p>
          <w:p w14:paraId="02AC9912" w14:textId="77777777" w:rsidR="00B05F60" w:rsidRDefault="00000000">
            <w:pPr>
              <w:widowControl/>
              <w:adjustRightInd/>
              <w:spacing w:line="240" w:lineRule="exact"/>
              <w:jc w:val="center"/>
              <w:rPr>
                <w:rFonts w:eastAsia="黑体"/>
                <w:color w:val="000000" w:themeColor="text1"/>
                <w:kern w:val="2"/>
                <w:sz w:val="21"/>
                <w:szCs w:val="21"/>
              </w:rPr>
            </w:pPr>
            <w:r>
              <w:rPr>
                <w:rFonts w:eastAsia="黑体" w:hint="eastAsia"/>
                <w:color w:val="000000" w:themeColor="text1"/>
                <w:kern w:val="2"/>
                <w:sz w:val="21"/>
                <w:szCs w:val="21"/>
              </w:rPr>
              <w:t>转移转化收入</w:t>
            </w:r>
          </w:p>
        </w:tc>
      </w:tr>
      <w:tr w:rsidR="00B05F60" w14:paraId="1B66EDE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795CADD"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1</w:t>
            </w:r>
          </w:p>
        </w:tc>
        <w:tc>
          <w:tcPr>
            <w:tcW w:w="3090" w:type="dxa"/>
            <w:tcBorders>
              <w:top w:val="single" w:sz="4" w:space="0" w:color="auto"/>
              <w:left w:val="single" w:sz="4" w:space="0" w:color="auto"/>
              <w:bottom w:val="single" w:sz="4" w:space="0" w:color="auto"/>
              <w:right w:val="single" w:sz="4" w:space="0" w:color="auto"/>
            </w:tcBorders>
            <w:vAlign w:val="center"/>
          </w:tcPr>
          <w:p w14:paraId="78947D1D" w14:textId="77777777" w:rsidR="00B05F60" w:rsidRDefault="00B05F60">
            <w:pPr>
              <w:widowControl/>
              <w:autoSpaceDE/>
              <w:autoSpaceDN/>
              <w:adjustRightInd/>
              <w:rPr>
                <w:rFonts w:eastAsia="宋体"/>
                <w:kern w:val="2"/>
                <w:sz w:val="21"/>
                <w:szCs w:val="22"/>
              </w:rPr>
            </w:pPr>
          </w:p>
        </w:tc>
        <w:tc>
          <w:tcPr>
            <w:tcW w:w="1584" w:type="dxa"/>
            <w:tcBorders>
              <w:top w:val="single" w:sz="4" w:space="0" w:color="auto"/>
              <w:left w:val="single" w:sz="4" w:space="0" w:color="auto"/>
              <w:bottom w:val="single" w:sz="4" w:space="0" w:color="auto"/>
              <w:right w:val="single" w:sz="4" w:space="0" w:color="auto"/>
            </w:tcBorders>
          </w:tcPr>
          <w:p w14:paraId="7390B2E6" w14:textId="77777777" w:rsidR="00B05F60" w:rsidRDefault="00B05F60">
            <w:pPr>
              <w:widowControl/>
              <w:adjustRightInd/>
              <w:spacing w:line="240" w:lineRule="exact"/>
              <w:jc w:val="center"/>
              <w:rPr>
                <w:rFonts w:eastAsia="宋体"/>
                <w:color w:val="000000" w:themeColor="text1"/>
                <w:kern w:val="2"/>
                <w:sz w:val="21"/>
                <w:szCs w:val="21"/>
              </w:rPr>
            </w:pPr>
          </w:p>
        </w:tc>
        <w:tc>
          <w:tcPr>
            <w:tcW w:w="1076" w:type="dxa"/>
            <w:tcBorders>
              <w:top w:val="single" w:sz="4" w:space="0" w:color="auto"/>
              <w:left w:val="single" w:sz="4" w:space="0" w:color="auto"/>
              <w:bottom w:val="single" w:sz="4" w:space="0" w:color="auto"/>
              <w:right w:val="single" w:sz="4" w:space="0" w:color="auto"/>
            </w:tcBorders>
          </w:tcPr>
          <w:p w14:paraId="112C1B04" w14:textId="77777777" w:rsidR="00B05F60" w:rsidRDefault="00B05F60">
            <w:pPr>
              <w:widowControl/>
              <w:adjustRightInd/>
              <w:spacing w:line="240" w:lineRule="exact"/>
              <w:jc w:val="center"/>
              <w:rPr>
                <w:rFonts w:eastAsia="宋体"/>
                <w:color w:val="000000" w:themeColor="text1"/>
                <w:kern w:val="2"/>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14:paraId="64152CDC"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6C20928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6C1AC08"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2</w:t>
            </w:r>
          </w:p>
        </w:tc>
        <w:tc>
          <w:tcPr>
            <w:tcW w:w="3090" w:type="dxa"/>
            <w:tcBorders>
              <w:top w:val="single" w:sz="4" w:space="0" w:color="auto"/>
              <w:left w:val="single" w:sz="4" w:space="0" w:color="auto"/>
              <w:bottom w:val="single" w:sz="4" w:space="0" w:color="auto"/>
              <w:right w:val="single" w:sz="4" w:space="0" w:color="auto"/>
            </w:tcBorders>
            <w:vAlign w:val="center"/>
          </w:tcPr>
          <w:p w14:paraId="5EF18512" w14:textId="77777777" w:rsidR="00B05F60" w:rsidRDefault="00B05F60">
            <w:pPr>
              <w:ind w:leftChars="-51" w:left="-122" w:rightChars="-61" w:right="-146"/>
              <w:jc w:val="center"/>
              <w:rPr>
                <w:rFonts w:eastAsia="宋体"/>
                <w:b/>
                <w:color w:val="000000" w:themeColor="text1"/>
                <w:kern w:val="2"/>
                <w:sz w:val="21"/>
                <w:szCs w:val="21"/>
              </w:rPr>
            </w:pPr>
          </w:p>
        </w:tc>
        <w:tc>
          <w:tcPr>
            <w:tcW w:w="1584" w:type="dxa"/>
            <w:tcBorders>
              <w:top w:val="single" w:sz="4" w:space="0" w:color="auto"/>
              <w:left w:val="single" w:sz="4" w:space="0" w:color="auto"/>
              <w:bottom w:val="single" w:sz="4" w:space="0" w:color="auto"/>
              <w:right w:val="single" w:sz="4" w:space="0" w:color="auto"/>
            </w:tcBorders>
          </w:tcPr>
          <w:p w14:paraId="728AFF65" w14:textId="77777777" w:rsidR="00B05F60" w:rsidRDefault="00B05F60">
            <w:pPr>
              <w:ind w:leftChars="-51" w:left="-122" w:rightChars="-61" w:right="-146"/>
              <w:jc w:val="center"/>
              <w:rPr>
                <w:rFonts w:eastAsia="宋体"/>
                <w:b/>
                <w:color w:val="000000" w:themeColor="text1"/>
                <w:kern w:val="2"/>
                <w:sz w:val="21"/>
                <w:szCs w:val="21"/>
              </w:rPr>
            </w:pPr>
          </w:p>
        </w:tc>
        <w:tc>
          <w:tcPr>
            <w:tcW w:w="1076" w:type="dxa"/>
            <w:tcBorders>
              <w:top w:val="single" w:sz="4" w:space="0" w:color="auto"/>
              <w:left w:val="single" w:sz="4" w:space="0" w:color="auto"/>
              <w:bottom w:val="single" w:sz="4" w:space="0" w:color="auto"/>
              <w:right w:val="single" w:sz="4" w:space="0" w:color="auto"/>
            </w:tcBorders>
          </w:tcPr>
          <w:p w14:paraId="5974A932" w14:textId="77777777" w:rsidR="00B05F60" w:rsidRDefault="00B05F60">
            <w:pPr>
              <w:ind w:leftChars="-51" w:left="-122" w:rightChars="-61" w:right="-146"/>
              <w:jc w:val="center"/>
              <w:rPr>
                <w:rFonts w:eastAsia="宋体"/>
                <w:b/>
                <w:color w:val="000000" w:themeColor="text1"/>
                <w:kern w:val="2"/>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14:paraId="6B8BC565" w14:textId="77777777" w:rsidR="00B05F60" w:rsidRDefault="00B05F60">
            <w:pPr>
              <w:ind w:leftChars="-51" w:left="-122" w:rightChars="-61" w:right="-146"/>
              <w:jc w:val="center"/>
              <w:rPr>
                <w:rFonts w:eastAsia="宋体"/>
                <w:b/>
                <w:color w:val="000000" w:themeColor="text1"/>
                <w:kern w:val="2"/>
                <w:sz w:val="21"/>
                <w:szCs w:val="21"/>
              </w:rPr>
            </w:pPr>
          </w:p>
        </w:tc>
      </w:tr>
      <w:tr w:rsidR="00B05F60" w14:paraId="6383020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8A30390"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3090" w:type="dxa"/>
            <w:tcBorders>
              <w:top w:val="single" w:sz="4" w:space="0" w:color="auto"/>
              <w:left w:val="single" w:sz="4" w:space="0" w:color="auto"/>
              <w:bottom w:val="single" w:sz="4" w:space="0" w:color="auto"/>
              <w:right w:val="single" w:sz="4" w:space="0" w:color="auto"/>
            </w:tcBorders>
            <w:vAlign w:val="center"/>
          </w:tcPr>
          <w:p w14:paraId="60CC8B25"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w:t>
            </w:r>
          </w:p>
        </w:tc>
        <w:tc>
          <w:tcPr>
            <w:tcW w:w="1584" w:type="dxa"/>
            <w:tcBorders>
              <w:top w:val="single" w:sz="4" w:space="0" w:color="auto"/>
              <w:left w:val="single" w:sz="4" w:space="0" w:color="auto"/>
              <w:bottom w:val="single" w:sz="4" w:space="0" w:color="auto"/>
              <w:right w:val="single" w:sz="4" w:space="0" w:color="auto"/>
            </w:tcBorders>
          </w:tcPr>
          <w:p w14:paraId="2202F07F" w14:textId="77777777" w:rsidR="00B05F60" w:rsidRDefault="00B05F60">
            <w:pPr>
              <w:widowControl/>
              <w:adjustRightInd/>
              <w:spacing w:line="240" w:lineRule="exact"/>
              <w:jc w:val="center"/>
              <w:rPr>
                <w:rFonts w:eastAsia="宋体"/>
                <w:color w:val="000000" w:themeColor="text1"/>
                <w:kern w:val="2"/>
                <w:sz w:val="21"/>
                <w:szCs w:val="21"/>
              </w:rPr>
            </w:pPr>
          </w:p>
        </w:tc>
        <w:tc>
          <w:tcPr>
            <w:tcW w:w="1076" w:type="dxa"/>
            <w:tcBorders>
              <w:top w:val="single" w:sz="4" w:space="0" w:color="auto"/>
              <w:left w:val="single" w:sz="4" w:space="0" w:color="auto"/>
              <w:bottom w:val="single" w:sz="4" w:space="0" w:color="auto"/>
              <w:right w:val="single" w:sz="4" w:space="0" w:color="auto"/>
            </w:tcBorders>
          </w:tcPr>
          <w:p w14:paraId="65D0FABF" w14:textId="77777777" w:rsidR="00B05F60" w:rsidRDefault="00B05F60">
            <w:pPr>
              <w:widowControl/>
              <w:adjustRightInd/>
              <w:spacing w:line="240" w:lineRule="exact"/>
              <w:jc w:val="center"/>
              <w:rPr>
                <w:rFonts w:eastAsia="宋体"/>
                <w:color w:val="000000" w:themeColor="text1"/>
                <w:kern w:val="2"/>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14:paraId="1D305D96" w14:textId="77777777" w:rsidR="00B05F60" w:rsidRDefault="00B05F60">
            <w:pPr>
              <w:widowControl/>
              <w:adjustRightInd/>
              <w:spacing w:line="240" w:lineRule="exact"/>
              <w:jc w:val="center"/>
              <w:rPr>
                <w:rFonts w:eastAsia="宋体"/>
                <w:color w:val="000000" w:themeColor="text1"/>
                <w:kern w:val="2"/>
                <w:sz w:val="21"/>
                <w:szCs w:val="21"/>
              </w:rPr>
            </w:pPr>
          </w:p>
        </w:tc>
      </w:tr>
      <w:tr w:rsidR="00B05F60" w14:paraId="631DBD7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3F2C6A0" w14:textId="77777777" w:rsidR="00B05F60" w:rsidRDefault="00B05F60">
            <w:pPr>
              <w:widowControl/>
              <w:adjustRightInd/>
              <w:spacing w:line="240" w:lineRule="exact"/>
              <w:jc w:val="center"/>
              <w:rPr>
                <w:rFonts w:eastAsia="宋体"/>
                <w:color w:val="000000" w:themeColor="text1"/>
                <w:kern w:val="2"/>
                <w:sz w:val="21"/>
                <w:szCs w:val="21"/>
              </w:rPr>
            </w:pPr>
          </w:p>
        </w:tc>
        <w:tc>
          <w:tcPr>
            <w:tcW w:w="3090" w:type="dxa"/>
            <w:tcBorders>
              <w:top w:val="single" w:sz="4" w:space="0" w:color="auto"/>
              <w:left w:val="single" w:sz="4" w:space="0" w:color="auto"/>
              <w:bottom w:val="single" w:sz="4" w:space="0" w:color="auto"/>
              <w:right w:val="single" w:sz="4" w:space="0" w:color="auto"/>
            </w:tcBorders>
            <w:vAlign w:val="center"/>
          </w:tcPr>
          <w:p w14:paraId="03BAC56A"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hint="eastAsia"/>
                <w:color w:val="000000" w:themeColor="text1"/>
                <w:kern w:val="2"/>
                <w:sz w:val="21"/>
                <w:szCs w:val="21"/>
              </w:rPr>
              <w:t>合计（万元）</w:t>
            </w:r>
          </w:p>
        </w:tc>
        <w:tc>
          <w:tcPr>
            <w:tcW w:w="1584" w:type="dxa"/>
            <w:tcBorders>
              <w:top w:val="single" w:sz="4" w:space="0" w:color="auto"/>
              <w:left w:val="single" w:sz="4" w:space="0" w:color="auto"/>
              <w:bottom w:val="single" w:sz="4" w:space="0" w:color="auto"/>
              <w:right w:val="single" w:sz="4" w:space="0" w:color="auto"/>
            </w:tcBorders>
          </w:tcPr>
          <w:p w14:paraId="2F342C74" w14:textId="77777777" w:rsidR="00B05F60" w:rsidRDefault="00B05F60">
            <w:pPr>
              <w:widowControl/>
              <w:adjustRightInd/>
              <w:spacing w:line="240" w:lineRule="exact"/>
              <w:jc w:val="center"/>
              <w:rPr>
                <w:rFonts w:eastAsia="宋体"/>
                <w:color w:val="000000" w:themeColor="text1"/>
                <w:kern w:val="2"/>
                <w:sz w:val="21"/>
                <w:szCs w:val="21"/>
              </w:rPr>
            </w:pPr>
          </w:p>
        </w:tc>
        <w:tc>
          <w:tcPr>
            <w:tcW w:w="1076" w:type="dxa"/>
            <w:tcBorders>
              <w:top w:val="single" w:sz="4" w:space="0" w:color="auto"/>
              <w:left w:val="single" w:sz="4" w:space="0" w:color="auto"/>
              <w:bottom w:val="single" w:sz="4" w:space="0" w:color="auto"/>
              <w:right w:val="single" w:sz="4" w:space="0" w:color="auto"/>
            </w:tcBorders>
          </w:tcPr>
          <w:p w14:paraId="7F9A39C6" w14:textId="77777777" w:rsidR="00B05F60" w:rsidRDefault="00B05F60">
            <w:pPr>
              <w:widowControl/>
              <w:adjustRightInd/>
              <w:spacing w:line="240" w:lineRule="exact"/>
              <w:jc w:val="center"/>
              <w:rPr>
                <w:rFonts w:eastAsia="宋体"/>
                <w:color w:val="000000" w:themeColor="text1"/>
                <w:kern w:val="2"/>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14:paraId="5AA766C0" w14:textId="77777777" w:rsidR="00B05F60" w:rsidRDefault="00000000">
            <w:pPr>
              <w:widowControl/>
              <w:adjustRightInd/>
              <w:spacing w:line="240" w:lineRule="exact"/>
              <w:jc w:val="center"/>
              <w:rPr>
                <w:rFonts w:eastAsia="宋体"/>
                <w:color w:val="000000" w:themeColor="text1"/>
                <w:kern w:val="2"/>
                <w:sz w:val="21"/>
                <w:szCs w:val="21"/>
              </w:rPr>
            </w:pPr>
            <w:r>
              <w:rPr>
                <w:rFonts w:eastAsia="宋体"/>
                <w:color w:val="000000" w:themeColor="text1"/>
                <w:kern w:val="2"/>
                <w:sz w:val="21"/>
                <w:szCs w:val="21"/>
              </w:rPr>
              <w:t>XX</w:t>
            </w:r>
          </w:p>
        </w:tc>
      </w:tr>
    </w:tbl>
    <w:p w14:paraId="06FAB01D" w14:textId="77777777" w:rsidR="00B05F60" w:rsidRDefault="00000000">
      <w:pPr>
        <w:snapToGrid w:val="0"/>
        <w:jc w:val="both"/>
        <w:rPr>
          <w:rFonts w:eastAsia="宋体"/>
          <w:b/>
          <w:color w:val="000000" w:themeColor="text1"/>
          <w:sz w:val="18"/>
          <w:szCs w:val="18"/>
        </w:rPr>
      </w:pPr>
      <w:r>
        <w:rPr>
          <w:rFonts w:eastAsia="宋体" w:hint="eastAsia"/>
          <w:b/>
          <w:color w:val="000000" w:themeColor="text1"/>
          <w:sz w:val="18"/>
          <w:szCs w:val="18"/>
        </w:rPr>
        <w:t>填写说明：</w:t>
      </w:r>
    </w:p>
    <w:p w14:paraId="5A430440" w14:textId="77777777" w:rsidR="00B05F60" w:rsidRDefault="00000000">
      <w:pPr>
        <w:snapToGrid w:val="0"/>
        <w:jc w:val="both"/>
        <w:rPr>
          <w:rFonts w:eastAsia="宋体"/>
          <w:bCs/>
          <w:color w:val="000000" w:themeColor="text1"/>
          <w:sz w:val="18"/>
          <w:szCs w:val="18"/>
        </w:rPr>
      </w:pPr>
      <w:r>
        <w:rPr>
          <w:rFonts w:eastAsia="宋体" w:hint="eastAsia"/>
          <w:bCs/>
          <w:color w:val="000000" w:themeColor="text1"/>
          <w:sz w:val="18"/>
          <w:szCs w:val="18"/>
        </w:rPr>
        <w:t xml:space="preserve">1. </w:t>
      </w:r>
      <w:r>
        <w:rPr>
          <w:rFonts w:eastAsia="宋体" w:hint="eastAsia"/>
          <w:bCs/>
          <w:color w:val="000000" w:themeColor="text1"/>
          <w:sz w:val="18"/>
          <w:szCs w:val="18"/>
        </w:rPr>
        <w:t>科技成果是指通过科学研究与技术开发所产生的具有实用价值的成果（专利、版权、集成电路布图设计等），主要包括发明专利（含国防专利）、植物新品种、国家级农作物品种、国家新药、国家一级中药保护品种、集成电路布图设计专有权、实用新型专利、外观设计专利、软件著作权等（不含商标）等。</w:t>
      </w:r>
    </w:p>
    <w:p w14:paraId="58070289" w14:textId="77777777" w:rsidR="00B05F60" w:rsidRDefault="00000000">
      <w:pPr>
        <w:snapToGrid w:val="0"/>
        <w:jc w:val="both"/>
        <w:rPr>
          <w:rFonts w:eastAsia="宋体"/>
          <w:bCs/>
          <w:color w:val="000000" w:themeColor="text1"/>
          <w:sz w:val="18"/>
          <w:szCs w:val="18"/>
        </w:rPr>
      </w:pPr>
      <w:r>
        <w:rPr>
          <w:rFonts w:eastAsia="宋体" w:hint="eastAsia"/>
          <w:bCs/>
          <w:color w:val="000000" w:themeColor="text1"/>
          <w:sz w:val="18"/>
          <w:szCs w:val="18"/>
        </w:rPr>
        <w:t>2.</w:t>
      </w:r>
      <w:r>
        <w:rPr>
          <w:rFonts w:eastAsia="宋体" w:hint="eastAsia"/>
          <w:bCs/>
          <w:color w:val="000000" w:themeColor="text1"/>
          <w:sz w:val="18"/>
          <w:szCs w:val="18"/>
        </w:rPr>
        <w:t>“转移转化方式”按相应的分类填写代码：</w:t>
      </w:r>
      <w:r>
        <w:rPr>
          <w:rFonts w:eastAsia="宋体" w:hint="eastAsia"/>
          <w:bCs/>
          <w:color w:val="000000" w:themeColor="text1"/>
          <w:sz w:val="18"/>
          <w:szCs w:val="18"/>
        </w:rPr>
        <w:t>1.</w:t>
      </w:r>
      <w:r>
        <w:rPr>
          <w:rFonts w:eastAsia="宋体" w:hint="eastAsia"/>
          <w:bCs/>
          <w:color w:val="000000" w:themeColor="text1"/>
          <w:sz w:val="18"/>
          <w:szCs w:val="18"/>
        </w:rPr>
        <w:t>向他人转让该技术成果；</w:t>
      </w:r>
      <w:r>
        <w:rPr>
          <w:rFonts w:eastAsia="宋体" w:hint="eastAsia"/>
          <w:bCs/>
          <w:color w:val="000000" w:themeColor="text1"/>
          <w:sz w:val="18"/>
          <w:szCs w:val="18"/>
        </w:rPr>
        <w:t>2.</w:t>
      </w:r>
      <w:r>
        <w:rPr>
          <w:rFonts w:eastAsia="宋体" w:hint="eastAsia"/>
          <w:bCs/>
          <w:color w:val="000000" w:themeColor="text1"/>
          <w:sz w:val="18"/>
          <w:szCs w:val="18"/>
        </w:rPr>
        <w:t>许可他人使用该科技成果；</w:t>
      </w:r>
      <w:r>
        <w:rPr>
          <w:rFonts w:eastAsia="宋体" w:hint="eastAsia"/>
          <w:bCs/>
          <w:color w:val="000000" w:themeColor="text1"/>
          <w:sz w:val="18"/>
          <w:szCs w:val="18"/>
        </w:rPr>
        <w:t>3.</w:t>
      </w:r>
      <w:r>
        <w:rPr>
          <w:rFonts w:eastAsia="宋体" w:hint="eastAsia"/>
          <w:bCs/>
          <w:color w:val="000000" w:themeColor="text1"/>
          <w:sz w:val="18"/>
          <w:szCs w:val="18"/>
        </w:rPr>
        <w:t>以该科技成果作为合作条件，与他人共同实施转化；</w:t>
      </w:r>
      <w:r>
        <w:rPr>
          <w:rFonts w:eastAsia="宋体" w:hint="eastAsia"/>
          <w:bCs/>
          <w:color w:val="000000" w:themeColor="text1"/>
          <w:sz w:val="18"/>
          <w:szCs w:val="18"/>
        </w:rPr>
        <w:t>4.</w:t>
      </w:r>
      <w:r>
        <w:rPr>
          <w:rFonts w:eastAsia="宋体" w:hint="eastAsia"/>
          <w:bCs/>
          <w:color w:val="000000" w:themeColor="text1"/>
          <w:sz w:val="18"/>
          <w:szCs w:val="18"/>
        </w:rPr>
        <w:t>以该科技成果作价投资、折算股份或者出资比例；</w:t>
      </w:r>
      <w:r>
        <w:rPr>
          <w:rFonts w:eastAsia="宋体" w:hint="eastAsia"/>
          <w:bCs/>
          <w:color w:val="000000" w:themeColor="text1"/>
          <w:sz w:val="18"/>
          <w:szCs w:val="18"/>
        </w:rPr>
        <w:t>5.</w:t>
      </w:r>
      <w:r>
        <w:rPr>
          <w:rFonts w:eastAsia="宋体" w:hint="eastAsia"/>
          <w:bCs/>
          <w:color w:val="000000" w:themeColor="text1"/>
          <w:sz w:val="18"/>
          <w:szCs w:val="18"/>
        </w:rPr>
        <w:t>自行投资实施转化；</w:t>
      </w:r>
      <w:r>
        <w:rPr>
          <w:rFonts w:eastAsia="宋体" w:hint="eastAsia"/>
          <w:bCs/>
          <w:color w:val="000000" w:themeColor="text1"/>
          <w:sz w:val="18"/>
          <w:szCs w:val="18"/>
        </w:rPr>
        <w:t>6.</w:t>
      </w:r>
      <w:r>
        <w:rPr>
          <w:rFonts w:eastAsia="宋体" w:hint="eastAsia"/>
          <w:bCs/>
          <w:color w:val="000000" w:themeColor="text1"/>
          <w:sz w:val="18"/>
          <w:szCs w:val="18"/>
        </w:rPr>
        <w:t>其他协商确定的方式。</w:t>
      </w:r>
    </w:p>
    <w:p w14:paraId="1FF92234" w14:textId="77777777" w:rsidR="00B05F60" w:rsidRDefault="00000000">
      <w:pPr>
        <w:snapToGrid w:val="0"/>
        <w:jc w:val="both"/>
        <w:rPr>
          <w:rFonts w:eastAsia="宋体"/>
          <w:bCs/>
          <w:color w:val="000000" w:themeColor="text1"/>
          <w:sz w:val="18"/>
          <w:szCs w:val="18"/>
        </w:rPr>
      </w:pPr>
      <w:r>
        <w:rPr>
          <w:rFonts w:eastAsia="宋体" w:hint="eastAsia"/>
          <w:bCs/>
          <w:color w:val="000000" w:themeColor="text1"/>
          <w:sz w:val="18"/>
          <w:szCs w:val="18"/>
        </w:rPr>
        <w:t>3.</w:t>
      </w:r>
      <w:r>
        <w:rPr>
          <w:rFonts w:eastAsia="宋体" w:hint="eastAsia"/>
          <w:bCs/>
          <w:color w:val="000000" w:themeColor="text1"/>
          <w:sz w:val="18"/>
          <w:szCs w:val="18"/>
        </w:rPr>
        <w:t>“成果来源”按相应的分类填写代码：</w:t>
      </w:r>
      <w:r>
        <w:rPr>
          <w:rFonts w:eastAsia="宋体" w:hint="eastAsia"/>
          <w:bCs/>
          <w:color w:val="000000" w:themeColor="text1"/>
          <w:sz w:val="18"/>
          <w:szCs w:val="18"/>
        </w:rPr>
        <w:t>1.</w:t>
      </w:r>
      <w:r>
        <w:rPr>
          <w:rFonts w:eastAsia="宋体" w:hint="eastAsia"/>
          <w:bCs/>
          <w:color w:val="000000" w:themeColor="text1"/>
          <w:sz w:val="18"/>
          <w:szCs w:val="18"/>
        </w:rPr>
        <w:t>内部研发型（自主研发，合作、委托开发）；</w:t>
      </w:r>
      <w:r>
        <w:rPr>
          <w:rFonts w:eastAsia="宋体" w:hint="eastAsia"/>
          <w:bCs/>
          <w:color w:val="000000" w:themeColor="text1"/>
          <w:sz w:val="18"/>
          <w:szCs w:val="18"/>
        </w:rPr>
        <w:t>2.</w:t>
      </w:r>
      <w:r>
        <w:rPr>
          <w:rFonts w:eastAsia="宋体" w:hint="eastAsia"/>
          <w:bCs/>
          <w:color w:val="000000" w:themeColor="text1"/>
          <w:sz w:val="18"/>
          <w:szCs w:val="18"/>
        </w:rPr>
        <w:t>外部引入型（受让、受赠、并购、其他）。</w:t>
      </w:r>
    </w:p>
    <w:p w14:paraId="33A1F5F7" w14:textId="77777777" w:rsidR="00B05F60" w:rsidRDefault="00000000">
      <w:pPr>
        <w:snapToGrid w:val="0"/>
        <w:jc w:val="both"/>
        <w:rPr>
          <w:rFonts w:eastAsia="宋体"/>
          <w:color w:val="000000" w:themeColor="text1"/>
          <w:sz w:val="18"/>
          <w:szCs w:val="18"/>
        </w:rPr>
      </w:pPr>
      <w:r>
        <w:rPr>
          <w:rFonts w:eastAsia="宋体" w:hint="eastAsia"/>
          <w:color w:val="000000" w:themeColor="text1"/>
          <w:sz w:val="18"/>
          <w:szCs w:val="18"/>
        </w:rPr>
        <w:t xml:space="preserve">4. </w:t>
      </w:r>
      <w:r>
        <w:rPr>
          <w:rFonts w:eastAsia="宋体" w:hint="eastAsia"/>
          <w:b/>
          <w:bCs/>
          <w:color w:val="000000" w:themeColor="text1"/>
          <w:sz w:val="18"/>
          <w:szCs w:val="18"/>
        </w:rPr>
        <w:t>报告年度外</w:t>
      </w:r>
      <w:r>
        <w:rPr>
          <w:rFonts w:eastAsia="宋体" w:hint="eastAsia"/>
          <w:color w:val="000000" w:themeColor="text1"/>
          <w:sz w:val="18"/>
          <w:szCs w:val="18"/>
        </w:rPr>
        <w:t>的收入、</w:t>
      </w:r>
      <w:r>
        <w:rPr>
          <w:rFonts w:eastAsia="宋体" w:hint="eastAsia"/>
          <w:b/>
          <w:bCs/>
          <w:color w:val="000000" w:themeColor="text1"/>
          <w:sz w:val="18"/>
          <w:szCs w:val="18"/>
        </w:rPr>
        <w:t>与工程研究中心目标定位无关</w:t>
      </w:r>
      <w:r>
        <w:rPr>
          <w:rFonts w:eastAsia="宋体" w:hint="eastAsia"/>
          <w:color w:val="000000" w:themeColor="text1"/>
          <w:sz w:val="18"/>
          <w:szCs w:val="18"/>
        </w:rPr>
        <w:t>的收入等不得列入。</w:t>
      </w:r>
    </w:p>
    <w:p w14:paraId="6765CCBC" w14:textId="77777777" w:rsidR="00B05F60" w:rsidRDefault="00000000">
      <w:pPr>
        <w:snapToGrid w:val="0"/>
        <w:jc w:val="both"/>
        <w:rPr>
          <w:rFonts w:eastAsia="宋体"/>
          <w:bCs/>
          <w:color w:val="000000" w:themeColor="text1"/>
          <w:sz w:val="18"/>
          <w:szCs w:val="18"/>
        </w:rPr>
      </w:pPr>
      <w:r>
        <w:rPr>
          <w:rFonts w:eastAsia="宋体" w:hint="eastAsia"/>
          <w:bCs/>
          <w:color w:val="000000" w:themeColor="text1"/>
          <w:sz w:val="18"/>
          <w:szCs w:val="18"/>
        </w:rPr>
        <w:t xml:space="preserve">5. </w:t>
      </w:r>
      <w:r>
        <w:rPr>
          <w:rFonts w:eastAsia="宋体" w:hint="eastAsia"/>
          <w:bCs/>
          <w:color w:val="000000" w:themeColor="text1"/>
          <w:sz w:val="18"/>
          <w:szCs w:val="18"/>
        </w:rPr>
        <w:t>随表附</w:t>
      </w:r>
      <w:r>
        <w:rPr>
          <w:rFonts w:eastAsia="宋体" w:hint="eastAsia"/>
          <w:b/>
          <w:color w:val="000000" w:themeColor="text1"/>
          <w:sz w:val="18"/>
          <w:szCs w:val="18"/>
        </w:rPr>
        <w:t>成果转移转化收入到账凭证等</w:t>
      </w:r>
      <w:r>
        <w:rPr>
          <w:rFonts w:eastAsia="宋体" w:hint="eastAsia"/>
          <w:bCs/>
          <w:color w:val="000000" w:themeColor="text1"/>
          <w:sz w:val="18"/>
          <w:szCs w:val="18"/>
        </w:rPr>
        <w:t>有效证明材料复印件。</w:t>
      </w:r>
    </w:p>
    <w:p w14:paraId="476C377E" w14:textId="77777777" w:rsidR="00B05F60" w:rsidRDefault="00B05F60">
      <w:pPr>
        <w:snapToGrid w:val="0"/>
        <w:ind w:firstLineChars="200" w:firstLine="360"/>
        <w:jc w:val="both"/>
        <w:rPr>
          <w:rFonts w:eastAsia="宋体"/>
          <w:color w:val="000000" w:themeColor="text1"/>
          <w:sz w:val="18"/>
          <w:szCs w:val="18"/>
        </w:rPr>
      </w:pPr>
    </w:p>
    <w:p w14:paraId="35F85F64" w14:textId="147044F1" w:rsidR="00651BC5" w:rsidRDefault="00000000">
      <w:pPr>
        <w:widowControl/>
        <w:autoSpaceDE/>
        <w:autoSpaceDN/>
        <w:adjustRightInd/>
        <w:rPr>
          <w:rFonts w:eastAsia="方正黑体_GBK"/>
          <w:color w:val="000000" w:themeColor="text1"/>
          <w:spacing w:val="8"/>
          <w:sz w:val="32"/>
          <w:szCs w:val="32"/>
        </w:rPr>
      </w:pPr>
      <w:r>
        <w:rPr>
          <w:rFonts w:eastAsia="方正黑体_GBK"/>
          <w:color w:val="000000" w:themeColor="text1"/>
          <w:spacing w:val="8"/>
          <w:sz w:val="32"/>
          <w:szCs w:val="32"/>
        </w:rPr>
        <w:br w:type="page"/>
      </w:r>
    </w:p>
    <w:p w14:paraId="1D99A588" w14:textId="6D1411B6" w:rsidR="00B05F60" w:rsidRDefault="00000000">
      <w:pPr>
        <w:autoSpaceDE/>
        <w:snapToGrid w:val="0"/>
        <w:spacing w:line="440" w:lineRule="exact"/>
        <w:textAlignment w:val="baseline"/>
        <w:outlineLvl w:val="2"/>
        <w:rPr>
          <w:rFonts w:eastAsia="方正黑体_GBK"/>
          <w:color w:val="000000" w:themeColor="text1"/>
          <w:spacing w:val="8"/>
          <w:sz w:val="32"/>
          <w:szCs w:val="32"/>
        </w:rPr>
      </w:pPr>
      <w:r>
        <w:rPr>
          <w:rFonts w:eastAsia="黑体" w:hint="eastAsia"/>
          <w:color w:val="000000" w:themeColor="text1"/>
          <w:spacing w:val="8"/>
          <w:sz w:val="30"/>
          <w:szCs w:val="30"/>
        </w:rPr>
        <w:lastRenderedPageBreak/>
        <w:t>附表</w:t>
      </w:r>
      <w:r>
        <w:rPr>
          <w:rFonts w:eastAsia="黑体"/>
          <w:color w:val="000000" w:themeColor="text1"/>
          <w:spacing w:val="8"/>
          <w:sz w:val="30"/>
          <w:szCs w:val="30"/>
        </w:rPr>
        <w:t xml:space="preserve">14 </w:t>
      </w:r>
    </w:p>
    <w:p w14:paraId="2A701432" w14:textId="77777777" w:rsidR="00B05F60" w:rsidRDefault="00B05F60">
      <w:pPr>
        <w:rPr>
          <w:rFonts w:eastAsia="宋体"/>
          <w:color w:val="000000" w:themeColor="text1"/>
        </w:rPr>
      </w:pPr>
    </w:p>
    <w:tbl>
      <w:tblPr>
        <w:tblW w:w="8522" w:type="dxa"/>
        <w:tblLayout w:type="fixed"/>
        <w:tblLook w:val="04A0" w:firstRow="1" w:lastRow="0" w:firstColumn="1" w:lastColumn="0" w:noHBand="0" w:noVBand="1"/>
      </w:tblPr>
      <w:tblGrid>
        <w:gridCol w:w="8522"/>
      </w:tblGrid>
      <w:tr w:rsidR="00B05F60" w14:paraId="23DAD78F" w14:textId="77777777">
        <w:tc>
          <w:tcPr>
            <w:tcW w:w="8522" w:type="dxa"/>
          </w:tcPr>
          <w:p w14:paraId="28C38813" w14:textId="77777777" w:rsidR="00B05F60" w:rsidRDefault="00000000">
            <w:pPr>
              <w:spacing w:beforeLines="50" w:before="156"/>
              <w:jc w:val="center"/>
              <w:rPr>
                <w:rFonts w:eastAsia="宋体"/>
                <w:color w:val="000000" w:themeColor="text1"/>
                <w:kern w:val="2"/>
                <w:sz w:val="36"/>
                <w:szCs w:val="36"/>
              </w:rPr>
            </w:pPr>
            <w:r>
              <w:rPr>
                <w:rFonts w:eastAsia="方正黑体_GBK" w:hint="eastAsia"/>
                <w:color w:val="000000" w:themeColor="text1"/>
                <w:kern w:val="2"/>
                <w:sz w:val="36"/>
                <w:szCs w:val="36"/>
              </w:rPr>
              <w:t>工程研究中心申报信用承诺书</w:t>
            </w:r>
          </w:p>
          <w:p w14:paraId="7048066F" w14:textId="77777777" w:rsidR="00B05F60" w:rsidRDefault="00B05F60">
            <w:pPr>
              <w:rPr>
                <w:rFonts w:eastAsia="宋体"/>
                <w:color w:val="000000" w:themeColor="text1"/>
                <w:kern w:val="2"/>
              </w:rPr>
            </w:pPr>
          </w:p>
          <w:p w14:paraId="162BBFBF" w14:textId="77777777" w:rsidR="00B05F60" w:rsidRDefault="00B05F60">
            <w:pPr>
              <w:rPr>
                <w:rFonts w:eastAsia="宋体"/>
                <w:color w:val="000000" w:themeColor="text1"/>
                <w:kern w:val="2"/>
              </w:rPr>
            </w:pPr>
          </w:p>
          <w:p w14:paraId="2767B9C3" w14:textId="77777777" w:rsidR="00B05F60" w:rsidRDefault="00000000">
            <w:pPr>
              <w:spacing w:line="600" w:lineRule="exact"/>
              <w:ind w:firstLineChars="200" w:firstLine="640"/>
              <w:rPr>
                <w:rFonts w:eastAsia="方正仿宋_GBK"/>
                <w:color w:val="000000" w:themeColor="text1"/>
                <w:kern w:val="2"/>
                <w:sz w:val="32"/>
                <w:szCs w:val="32"/>
              </w:rPr>
            </w:pPr>
            <w:r>
              <w:rPr>
                <w:rFonts w:eastAsia="方正仿宋_GBK" w:hint="eastAsia"/>
                <w:color w:val="000000" w:themeColor="text1"/>
                <w:kern w:val="2"/>
                <w:sz w:val="32"/>
                <w:szCs w:val="32"/>
              </w:rPr>
              <w:t>根据《江苏省工程研究中心管理办法》的有关规定，我单位对所提供的以下材料真实性承担法律责任：</w:t>
            </w:r>
          </w:p>
          <w:p w14:paraId="514E2A3B" w14:textId="77777777" w:rsidR="00B05F60" w:rsidRDefault="00000000">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 xml:space="preserve">1. </w:t>
            </w:r>
            <w:r>
              <w:rPr>
                <w:rFonts w:eastAsia="方正仿宋_GBK" w:hint="eastAsia"/>
                <w:color w:val="000000" w:themeColor="text1"/>
                <w:kern w:val="2"/>
                <w:sz w:val="32"/>
                <w:szCs w:val="32"/>
              </w:rPr>
              <w:t>江苏省工程研究中心申请报告；</w:t>
            </w:r>
          </w:p>
          <w:p w14:paraId="3EB702B5" w14:textId="77777777" w:rsidR="00B05F60" w:rsidRDefault="00000000">
            <w:pPr>
              <w:spacing w:line="600" w:lineRule="exact"/>
              <w:ind w:firstLineChars="200" w:firstLine="640"/>
              <w:rPr>
                <w:rFonts w:eastAsia="方正仿宋_GBK"/>
                <w:color w:val="000000" w:themeColor="text1"/>
                <w:kern w:val="2"/>
                <w:sz w:val="32"/>
                <w:szCs w:val="32"/>
              </w:rPr>
            </w:pPr>
            <w:r>
              <w:rPr>
                <w:rFonts w:eastAsia="方正仿宋_GBK"/>
                <w:color w:val="000000" w:themeColor="text1"/>
                <w:kern w:val="2"/>
                <w:sz w:val="32"/>
                <w:szCs w:val="32"/>
              </w:rPr>
              <w:t xml:space="preserve">2. </w:t>
            </w:r>
            <w:r>
              <w:rPr>
                <w:rFonts w:eastAsia="方正仿宋_GBK" w:hint="eastAsia"/>
                <w:color w:val="000000" w:themeColor="text1"/>
                <w:kern w:val="2"/>
                <w:sz w:val="32"/>
                <w:szCs w:val="32"/>
              </w:rPr>
              <w:t>江苏省工程研究中心申报数据表、附表和其它证明材料。</w:t>
            </w:r>
          </w:p>
          <w:p w14:paraId="0DEFBB77" w14:textId="77777777" w:rsidR="00B05F60" w:rsidRDefault="00000000">
            <w:pPr>
              <w:spacing w:line="600" w:lineRule="exact"/>
              <w:ind w:firstLineChars="200" w:firstLine="640"/>
              <w:rPr>
                <w:rFonts w:eastAsia="方正仿宋_GBK"/>
                <w:color w:val="000000" w:themeColor="text1"/>
                <w:kern w:val="2"/>
                <w:sz w:val="32"/>
                <w:szCs w:val="32"/>
              </w:rPr>
            </w:pPr>
            <w:r>
              <w:rPr>
                <w:rFonts w:eastAsia="方正仿宋_GBK" w:hint="eastAsia"/>
                <w:color w:val="000000" w:themeColor="text1"/>
                <w:kern w:val="2"/>
                <w:sz w:val="32"/>
                <w:szCs w:val="32"/>
              </w:rPr>
              <w:t>同时，我单位承诺已将上述材料进行了脱密处理，相关内容不涉及国家秘密。</w:t>
            </w:r>
          </w:p>
          <w:p w14:paraId="40F77250" w14:textId="77777777" w:rsidR="00B05F60" w:rsidRDefault="00B05F60">
            <w:pPr>
              <w:spacing w:line="600" w:lineRule="exact"/>
              <w:ind w:firstLineChars="200" w:firstLine="640"/>
              <w:rPr>
                <w:rFonts w:eastAsia="方正仿宋_GBK"/>
                <w:color w:val="000000" w:themeColor="text1"/>
                <w:kern w:val="2"/>
                <w:sz w:val="32"/>
                <w:szCs w:val="32"/>
              </w:rPr>
            </w:pPr>
          </w:p>
          <w:p w14:paraId="6FE935BC" w14:textId="77777777" w:rsidR="00B05F60" w:rsidRDefault="00000000">
            <w:pPr>
              <w:spacing w:line="600" w:lineRule="exact"/>
              <w:ind w:firstLineChars="200" w:firstLine="640"/>
              <w:rPr>
                <w:rFonts w:eastAsia="方正仿宋_GBK"/>
                <w:color w:val="000000" w:themeColor="text1"/>
                <w:kern w:val="2"/>
                <w:sz w:val="32"/>
                <w:szCs w:val="32"/>
              </w:rPr>
            </w:pPr>
            <w:r>
              <w:rPr>
                <w:rFonts w:eastAsia="方正仿宋_GBK" w:hint="eastAsia"/>
                <w:color w:val="000000" w:themeColor="text1"/>
                <w:kern w:val="2"/>
                <w:sz w:val="32"/>
                <w:szCs w:val="32"/>
              </w:rPr>
              <w:t>联系人：</w:t>
            </w:r>
          </w:p>
          <w:p w14:paraId="60BF62DC" w14:textId="77777777" w:rsidR="00B05F60" w:rsidRDefault="00000000">
            <w:pPr>
              <w:spacing w:line="600" w:lineRule="exact"/>
              <w:ind w:firstLineChars="200" w:firstLine="640"/>
              <w:rPr>
                <w:rFonts w:eastAsia="方正仿宋_GBK"/>
                <w:color w:val="000000" w:themeColor="text1"/>
                <w:kern w:val="2"/>
                <w:sz w:val="32"/>
                <w:szCs w:val="32"/>
              </w:rPr>
            </w:pPr>
            <w:r>
              <w:rPr>
                <w:rFonts w:eastAsia="方正仿宋_GBK" w:hint="eastAsia"/>
                <w:color w:val="000000" w:themeColor="text1"/>
                <w:kern w:val="2"/>
                <w:sz w:val="32"/>
                <w:szCs w:val="32"/>
              </w:rPr>
              <w:t>联系电话：</w:t>
            </w:r>
          </w:p>
          <w:p w14:paraId="29406B9D" w14:textId="77777777" w:rsidR="00B05F60" w:rsidRDefault="00B05F60">
            <w:pPr>
              <w:spacing w:line="600" w:lineRule="exact"/>
              <w:ind w:firstLineChars="200" w:firstLine="640"/>
              <w:rPr>
                <w:rFonts w:eastAsia="方正仿宋_GBK"/>
                <w:color w:val="000000" w:themeColor="text1"/>
                <w:kern w:val="2"/>
                <w:sz w:val="32"/>
                <w:szCs w:val="32"/>
              </w:rPr>
            </w:pPr>
          </w:p>
          <w:p w14:paraId="276D29C6" w14:textId="77777777" w:rsidR="00B05F60" w:rsidRDefault="00B05F60">
            <w:pPr>
              <w:spacing w:line="600" w:lineRule="exact"/>
              <w:ind w:firstLineChars="200" w:firstLine="640"/>
              <w:rPr>
                <w:rFonts w:eastAsia="方正仿宋_GBK"/>
                <w:color w:val="000000" w:themeColor="text1"/>
                <w:kern w:val="2"/>
                <w:sz w:val="32"/>
                <w:szCs w:val="32"/>
              </w:rPr>
            </w:pPr>
          </w:p>
          <w:p w14:paraId="21E84C33" w14:textId="77777777" w:rsidR="00B05F60" w:rsidRDefault="00000000">
            <w:pPr>
              <w:spacing w:line="600" w:lineRule="exact"/>
              <w:ind w:firstLineChars="600" w:firstLine="1920"/>
              <w:rPr>
                <w:rFonts w:eastAsia="方正仿宋_GBK"/>
                <w:color w:val="000000" w:themeColor="text1"/>
                <w:kern w:val="2"/>
                <w:sz w:val="32"/>
                <w:szCs w:val="32"/>
              </w:rPr>
            </w:pPr>
            <w:r>
              <w:rPr>
                <w:rFonts w:eastAsia="方正仿宋_GBK" w:hint="eastAsia"/>
                <w:color w:val="000000" w:themeColor="text1"/>
                <w:kern w:val="2"/>
                <w:sz w:val="32"/>
                <w:szCs w:val="32"/>
              </w:rPr>
              <w:t>工程研究中心负责人签字：</w:t>
            </w:r>
          </w:p>
          <w:p w14:paraId="67C00E00" w14:textId="77777777" w:rsidR="00B05F60" w:rsidRDefault="00B05F60">
            <w:pPr>
              <w:spacing w:line="600" w:lineRule="exact"/>
              <w:rPr>
                <w:rFonts w:eastAsia="方正仿宋_GBK"/>
                <w:color w:val="000000" w:themeColor="text1"/>
                <w:kern w:val="2"/>
                <w:sz w:val="32"/>
                <w:szCs w:val="32"/>
              </w:rPr>
            </w:pPr>
          </w:p>
          <w:p w14:paraId="4DE60F29" w14:textId="77777777" w:rsidR="00B05F60" w:rsidRDefault="00000000">
            <w:pPr>
              <w:spacing w:line="600" w:lineRule="exact"/>
              <w:ind w:firstLineChars="400" w:firstLine="1280"/>
              <w:rPr>
                <w:rFonts w:eastAsia="方正仿宋_GBK"/>
                <w:color w:val="000000" w:themeColor="text1"/>
                <w:kern w:val="2"/>
                <w:sz w:val="32"/>
                <w:szCs w:val="32"/>
              </w:rPr>
            </w:pPr>
            <w:r>
              <w:rPr>
                <w:rFonts w:eastAsia="方正仿宋_GBK" w:hint="eastAsia"/>
                <w:color w:val="000000" w:themeColor="text1"/>
                <w:kern w:val="2"/>
                <w:sz w:val="32"/>
                <w:szCs w:val="32"/>
              </w:rPr>
              <w:lastRenderedPageBreak/>
              <w:t>工程研究中心或依托单位盖章：</w:t>
            </w:r>
          </w:p>
          <w:p w14:paraId="0DE066B9" w14:textId="77777777" w:rsidR="00B05F60" w:rsidRDefault="00B05F60">
            <w:pPr>
              <w:spacing w:line="600" w:lineRule="exact"/>
              <w:ind w:firstLineChars="900" w:firstLine="2880"/>
              <w:rPr>
                <w:rFonts w:eastAsia="方正仿宋_GBK"/>
                <w:color w:val="000000" w:themeColor="text1"/>
                <w:kern w:val="2"/>
                <w:sz w:val="32"/>
                <w:szCs w:val="32"/>
              </w:rPr>
            </w:pPr>
          </w:p>
          <w:p w14:paraId="74D17DFA" w14:textId="77777777" w:rsidR="00B05F60" w:rsidRDefault="00000000">
            <w:pPr>
              <w:spacing w:line="600" w:lineRule="exact"/>
              <w:ind w:right="600" w:firstLineChars="1750" w:firstLine="5600"/>
              <w:rPr>
                <w:rFonts w:eastAsia="宋体"/>
                <w:color w:val="000000" w:themeColor="text1"/>
                <w:kern w:val="2"/>
              </w:rPr>
            </w:pPr>
            <w:r>
              <w:rPr>
                <w:rFonts w:eastAsia="方正仿宋_GBK" w:hint="eastAsia"/>
                <w:color w:val="000000" w:themeColor="text1"/>
                <w:kern w:val="2"/>
                <w:sz w:val="32"/>
                <w:szCs w:val="32"/>
              </w:rPr>
              <w:t>年</w:t>
            </w:r>
            <w:r>
              <w:rPr>
                <w:rFonts w:eastAsia="方正仿宋_GBK"/>
                <w:color w:val="000000" w:themeColor="text1"/>
                <w:kern w:val="2"/>
                <w:sz w:val="32"/>
                <w:szCs w:val="32"/>
              </w:rPr>
              <w:t xml:space="preserve">  </w:t>
            </w:r>
            <w:r>
              <w:rPr>
                <w:rFonts w:eastAsia="方正仿宋_GBK" w:hint="eastAsia"/>
                <w:color w:val="000000" w:themeColor="text1"/>
                <w:kern w:val="2"/>
                <w:sz w:val="32"/>
                <w:szCs w:val="32"/>
              </w:rPr>
              <w:t>月</w:t>
            </w:r>
            <w:r>
              <w:rPr>
                <w:rFonts w:eastAsia="方正仿宋_GBK"/>
                <w:color w:val="000000" w:themeColor="text1"/>
                <w:kern w:val="2"/>
                <w:sz w:val="32"/>
                <w:szCs w:val="32"/>
              </w:rPr>
              <w:t xml:space="preserve">   </w:t>
            </w:r>
            <w:r>
              <w:rPr>
                <w:rFonts w:eastAsia="方正仿宋_GBK" w:hint="eastAsia"/>
                <w:color w:val="000000" w:themeColor="text1"/>
                <w:kern w:val="2"/>
                <w:sz w:val="32"/>
                <w:szCs w:val="32"/>
              </w:rPr>
              <w:t>日</w:t>
            </w:r>
          </w:p>
        </w:tc>
      </w:tr>
    </w:tbl>
    <w:p w14:paraId="1D8C469E" w14:textId="77777777" w:rsidR="00B05F60" w:rsidRDefault="00B05F60"/>
    <w:sectPr w:rsidR="00B05F60">
      <w:footerReference w:type="default" r:id="rId12"/>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197CF" w14:textId="77777777" w:rsidR="00531BAB" w:rsidRDefault="00531BAB">
      <w:pPr>
        <w:spacing w:after="0" w:line="240" w:lineRule="auto"/>
      </w:pPr>
      <w:r>
        <w:separator/>
      </w:r>
    </w:p>
  </w:endnote>
  <w:endnote w:type="continuationSeparator" w:id="0">
    <w:p w14:paraId="7E067136" w14:textId="77777777" w:rsidR="00531BAB" w:rsidRDefault="0053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文鼎大标宋简">
    <w:altName w:val="Arial Unicode MS"/>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426956"/>
    </w:sdtPr>
    <w:sdtEndPr>
      <w:rPr>
        <w:sz w:val="21"/>
        <w:szCs w:val="21"/>
      </w:rPr>
    </w:sdtEndPr>
    <w:sdtContent>
      <w:p w14:paraId="3782D388" w14:textId="77777777" w:rsidR="00B05F60" w:rsidRDefault="00000000">
        <w:pPr>
          <w:pStyle w:val="a5"/>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14:paraId="30F9C8FF" w14:textId="77777777" w:rsidR="00B05F60" w:rsidRDefault="00B05F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300811"/>
    </w:sdtPr>
    <w:sdtEndPr>
      <w:rPr>
        <w:sz w:val="21"/>
        <w:szCs w:val="21"/>
      </w:rPr>
    </w:sdtEndPr>
    <w:sdtContent>
      <w:p w14:paraId="235F4E30" w14:textId="77777777" w:rsidR="00B05F60" w:rsidRDefault="00000000">
        <w:pPr>
          <w:pStyle w:val="a5"/>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w:t>
        </w:r>
        <w:r>
          <w:rPr>
            <w:sz w:val="21"/>
            <w:szCs w:val="21"/>
          </w:rPr>
          <w:t xml:space="preserve"> 4 -</w:t>
        </w:r>
        <w:r>
          <w:rPr>
            <w:sz w:val="21"/>
            <w:szCs w:val="21"/>
          </w:rPr>
          <w:fldChar w:fldCharType="end"/>
        </w:r>
      </w:p>
    </w:sdtContent>
  </w:sdt>
  <w:p w14:paraId="1A474A80" w14:textId="77777777" w:rsidR="00B05F60" w:rsidRDefault="00B05F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EndPr>
      <w:rPr>
        <w:sz w:val="24"/>
        <w:szCs w:val="24"/>
      </w:rPr>
    </w:sdtEndPr>
    <w:sdtContent>
      <w:p w14:paraId="2E0C99DC" w14:textId="77777777" w:rsidR="00B05F60" w:rsidRDefault="00000000">
        <w:pPr>
          <w:pStyle w:val="a5"/>
          <w:jc w:val="center"/>
          <w:rPr>
            <w:sz w:val="24"/>
            <w:szCs w:val="24"/>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sdtContent>
  </w:sdt>
  <w:p w14:paraId="34775C59" w14:textId="77777777" w:rsidR="00B05F60" w:rsidRDefault="00B05F6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868018"/>
    </w:sdtPr>
    <w:sdtEndPr>
      <w:rPr>
        <w:sz w:val="21"/>
        <w:szCs w:val="21"/>
      </w:rPr>
    </w:sdtEndPr>
    <w:sdtContent>
      <w:p w14:paraId="48B3B42D" w14:textId="77777777" w:rsidR="00B05F60" w:rsidRDefault="00000000">
        <w:pPr>
          <w:pStyle w:val="a5"/>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sdtContent>
  </w:sdt>
  <w:p w14:paraId="3114093A" w14:textId="77777777" w:rsidR="00B05F60" w:rsidRDefault="00B05F60">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694784"/>
    </w:sdtPr>
    <w:sdtEndPr>
      <w:rPr>
        <w:sz w:val="21"/>
        <w:szCs w:val="21"/>
      </w:rPr>
    </w:sdtEndPr>
    <w:sdtContent>
      <w:p w14:paraId="2B60F78A" w14:textId="77777777" w:rsidR="00B05F60" w:rsidRDefault="00000000">
        <w:pPr>
          <w:pStyle w:val="a5"/>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w:t>
        </w:r>
        <w:r>
          <w:rPr>
            <w:sz w:val="21"/>
            <w:szCs w:val="21"/>
          </w:rPr>
          <w:t xml:space="preserve"> 13 -</w:t>
        </w:r>
        <w:r>
          <w:rPr>
            <w:sz w:val="21"/>
            <w:szCs w:val="21"/>
          </w:rPr>
          <w:fldChar w:fldCharType="end"/>
        </w:r>
      </w:p>
    </w:sdtContent>
  </w:sdt>
  <w:p w14:paraId="42052BD2" w14:textId="77777777" w:rsidR="00B05F60" w:rsidRDefault="00B05F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AC067" w14:textId="77777777" w:rsidR="00531BAB" w:rsidRDefault="00531BAB">
      <w:pPr>
        <w:spacing w:after="0" w:line="240" w:lineRule="auto"/>
      </w:pPr>
      <w:r>
        <w:separator/>
      </w:r>
    </w:p>
  </w:footnote>
  <w:footnote w:type="continuationSeparator" w:id="0">
    <w:p w14:paraId="540DFA97" w14:textId="77777777" w:rsidR="00531BAB" w:rsidRDefault="00531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D89F6B"/>
    <w:multiLevelType w:val="singleLevel"/>
    <w:tmpl w:val="BBD89F6B"/>
    <w:lvl w:ilvl="0">
      <w:start w:val="1"/>
      <w:numFmt w:val="decimal"/>
      <w:suff w:val="space"/>
      <w:lvlText w:val="%1."/>
      <w:lvlJc w:val="left"/>
    </w:lvl>
  </w:abstractNum>
  <w:abstractNum w:abstractNumId="1" w15:restartNumberingAfterBreak="0">
    <w:nsid w:val="FFAB7D9F"/>
    <w:multiLevelType w:val="singleLevel"/>
    <w:tmpl w:val="FFAB7D9F"/>
    <w:lvl w:ilvl="0">
      <w:start w:val="1"/>
      <w:numFmt w:val="decimal"/>
      <w:lvlText w:val="%1."/>
      <w:lvlJc w:val="left"/>
      <w:pPr>
        <w:tabs>
          <w:tab w:val="left" w:pos="312"/>
        </w:tabs>
      </w:pPr>
    </w:lvl>
  </w:abstractNum>
  <w:abstractNum w:abstractNumId="2" w15:restartNumberingAfterBreak="0">
    <w:nsid w:val="6F16219E"/>
    <w:multiLevelType w:val="singleLevel"/>
    <w:tmpl w:val="6F16219E"/>
    <w:lvl w:ilvl="0">
      <w:start w:val="1"/>
      <w:numFmt w:val="decimal"/>
      <w:suff w:val="space"/>
      <w:lvlText w:val="%1."/>
      <w:lvlJc w:val="left"/>
    </w:lvl>
  </w:abstractNum>
  <w:num w:numId="1" w16cid:durableId="2127001846">
    <w:abstractNumId w:val="2"/>
  </w:num>
  <w:num w:numId="2" w16cid:durableId="1252617904">
    <w:abstractNumId w:val="0"/>
  </w:num>
  <w:num w:numId="3" w16cid:durableId="1459369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3D"/>
    <w:rsid w:val="8F5D8138"/>
    <w:rsid w:val="994D402C"/>
    <w:rsid w:val="CB993ECD"/>
    <w:rsid w:val="CBDFEE03"/>
    <w:rsid w:val="CFB51B4A"/>
    <w:rsid w:val="CFF7181D"/>
    <w:rsid w:val="DEDE4FD9"/>
    <w:rsid w:val="DF672B4D"/>
    <w:rsid w:val="DFDBEF8B"/>
    <w:rsid w:val="EBFE6BF9"/>
    <w:rsid w:val="F75D468F"/>
    <w:rsid w:val="F7D74A14"/>
    <w:rsid w:val="F7FF011E"/>
    <w:rsid w:val="FDBC95D7"/>
    <w:rsid w:val="FEF3FEDE"/>
    <w:rsid w:val="00004975"/>
    <w:rsid w:val="00005659"/>
    <w:rsid w:val="00007005"/>
    <w:rsid w:val="00014B9D"/>
    <w:rsid w:val="00014FD7"/>
    <w:rsid w:val="000155F5"/>
    <w:rsid w:val="00016254"/>
    <w:rsid w:val="00021A37"/>
    <w:rsid w:val="00021C56"/>
    <w:rsid w:val="00023E72"/>
    <w:rsid w:val="0002438B"/>
    <w:rsid w:val="0002670D"/>
    <w:rsid w:val="00031C9E"/>
    <w:rsid w:val="00033E53"/>
    <w:rsid w:val="00034BB8"/>
    <w:rsid w:val="0004007C"/>
    <w:rsid w:val="00040691"/>
    <w:rsid w:val="00042CBC"/>
    <w:rsid w:val="00042F6C"/>
    <w:rsid w:val="00045370"/>
    <w:rsid w:val="00050471"/>
    <w:rsid w:val="000507AC"/>
    <w:rsid w:val="00053691"/>
    <w:rsid w:val="00060452"/>
    <w:rsid w:val="00070229"/>
    <w:rsid w:val="0007237D"/>
    <w:rsid w:val="00072FEF"/>
    <w:rsid w:val="000803C5"/>
    <w:rsid w:val="00082761"/>
    <w:rsid w:val="00082FE2"/>
    <w:rsid w:val="000868DC"/>
    <w:rsid w:val="00087C65"/>
    <w:rsid w:val="000930AD"/>
    <w:rsid w:val="0009477E"/>
    <w:rsid w:val="000963D6"/>
    <w:rsid w:val="00096B9E"/>
    <w:rsid w:val="000A3D82"/>
    <w:rsid w:val="000A5DB6"/>
    <w:rsid w:val="000A5F2D"/>
    <w:rsid w:val="000A7FFA"/>
    <w:rsid w:val="000B1E12"/>
    <w:rsid w:val="000B2DDA"/>
    <w:rsid w:val="000B48C2"/>
    <w:rsid w:val="000B4B52"/>
    <w:rsid w:val="000C301C"/>
    <w:rsid w:val="000C6E81"/>
    <w:rsid w:val="000C7687"/>
    <w:rsid w:val="000D16F9"/>
    <w:rsid w:val="000D205D"/>
    <w:rsid w:val="000D27D5"/>
    <w:rsid w:val="000D63A5"/>
    <w:rsid w:val="000E08B9"/>
    <w:rsid w:val="000E2D6B"/>
    <w:rsid w:val="000E3A99"/>
    <w:rsid w:val="000E5608"/>
    <w:rsid w:val="000E5DD4"/>
    <w:rsid w:val="000E601D"/>
    <w:rsid w:val="000E6D0A"/>
    <w:rsid w:val="000E757A"/>
    <w:rsid w:val="000E7BB2"/>
    <w:rsid w:val="000F1104"/>
    <w:rsid w:val="000F118B"/>
    <w:rsid w:val="000F5068"/>
    <w:rsid w:val="000F76EE"/>
    <w:rsid w:val="00106479"/>
    <w:rsid w:val="00113752"/>
    <w:rsid w:val="00114764"/>
    <w:rsid w:val="00115ACF"/>
    <w:rsid w:val="001218DA"/>
    <w:rsid w:val="0012219B"/>
    <w:rsid w:val="001243E0"/>
    <w:rsid w:val="00124CB2"/>
    <w:rsid w:val="00126898"/>
    <w:rsid w:val="001307B9"/>
    <w:rsid w:val="00132138"/>
    <w:rsid w:val="00132C27"/>
    <w:rsid w:val="00134308"/>
    <w:rsid w:val="001369B8"/>
    <w:rsid w:val="00137097"/>
    <w:rsid w:val="001458C9"/>
    <w:rsid w:val="00147B00"/>
    <w:rsid w:val="001545E6"/>
    <w:rsid w:val="00155CCA"/>
    <w:rsid w:val="00156FCC"/>
    <w:rsid w:val="00166718"/>
    <w:rsid w:val="0016760F"/>
    <w:rsid w:val="001761D6"/>
    <w:rsid w:val="00177166"/>
    <w:rsid w:val="00177ACB"/>
    <w:rsid w:val="001806BA"/>
    <w:rsid w:val="001827F5"/>
    <w:rsid w:val="00182D4F"/>
    <w:rsid w:val="00185741"/>
    <w:rsid w:val="001A0ADF"/>
    <w:rsid w:val="001A55CC"/>
    <w:rsid w:val="001B0136"/>
    <w:rsid w:val="001B08B7"/>
    <w:rsid w:val="001B0B07"/>
    <w:rsid w:val="001B1BF7"/>
    <w:rsid w:val="001B24AA"/>
    <w:rsid w:val="001B4AED"/>
    <w:rsid w:val="001B642E"/>
    <w:rsid w:val="001B692B"/>
    <w:rsid w:val="001B6A37"/>
    <w:rsid w:val="001B7F98"/>
    <w:rsid w:val="001C3819"/>
    <w:rsid w:val="001C53E7"/>
    <w:rsid w:val="001C6F1F"/>
    <w:rsid w:val="001D0013"/>
    <w:rsid w:val="001D543A"/>
    <w:rsid w:val="001E4BC6"/>
    <w:rsid w:val="001E613A"/>
    <w:rsid w:val="001F3993"/>
    <w:rsid w:val="001F3A2B"/>
    <w:rsid w:val="00200E48"/>
    <w:rsid w:val="00203F79"/>
    <w:rsid w:val="0020621A"/>
    <w:rsid w:val="00207A3B"/>
    <w:rsid w:val="00207C8A"/>
    <w:rsid w:val="002143B9"/>
    <w:rsid w:val="00214A21"/>
    <w:rsid w:val="00215092"/>
    <w:rsid w:val="00221E1A"/>
    <w:rsid w:val="002242C3"/>
    <w:rsid w:val="00225F91"/>
    <w:rsid w:val="0022614E"/>
    <w:rsid w:val="0022629F"/>
    <w:rsid w:val="00232881"/>
    <w:rsid w:val="0023462D"/>
    <w:rsid w:val="00234EA3"/>
    <w:rsid w:val="0023699A"/>
    <w:rsid w:val="00236EA5"/>
    <w:rsid w:val="00243E6C"/>
    <w:rsid w:val="00245494"/>
    <w:rsid w:val="00255DAE"/>
    <w:rsid w:val="00256496"/>
    <w:rsid w:val="002628B5"/>
    <w:rsid w:val="0026389E"/>
    <w:rsid w:val="00263DC9"/>
    <w:rsid w:val="00263F6B"/>
    <w:rsid w:val="0026730F"/>
    <w:rsid w:val="00274EF9"/>
    <w:rsid w:val="002762C4"/>
    <w:rsid w:val="002778B1"/>
    <w:rsid w:val="00280097"/>
    <w:rsid w:val="002842CC"/>
    <w:rsid w:val="00284F3B"/>
    <w:rsid w:val="00286976"/>
    <w:rsid w:val="0028794A"/>
    <w:rsid w:val="00290A54"/>
    <w:rsid w:val="00291BC7"/>
    <w:rsid w:val="002A4A83"/>
    <w:rsid w:val="002A5528"/>
    <w:rsid w:val="002B0349"/>
    <w:rsid w:val="002B0699"/>
    <w:rsid w:val="002B6465"/>
    <w:rsid w:val="002C2AFE"/>
    <w:rsid w:val="002C4AA3"/>
    <w:rsid w:val="002C51D2"/>
    <w:rsid w:val="002C6FC1"/>
    <w:rsid w:val="002D108A"/>
    <w:rsid w:val="002D2C80"/>
    <w:rsid w:val="002D2F3D"/>
    <w:rsid w:val="002D40CC"/>
    <w:rsid w:val="002D4153"/>
    <w:rsid w:val="002D60AA"/>
    <w:rsid w:val="002D798F"/>
    <w:rsid w:val="002E03DE"/>
    <w:rsid w:val="002E2381"/>
    <w:rsid w:val="002E2415"/>
    <w:rsid w:val="002F1877"/>
    <w:rsid w:val="002F1A56"/>
    <w:rsid w:val="003012C0"/>
    <w:rsid w:val="00301857"/>
    <w:rsid w:val="00305FAD"/>
    <w:rsid w:val="00311A17"/>
    <w:rsid w:val="003126CA"/>
    <w:rsid w:val="00313B71"/>
    <w:rsid w:val="003154BB"/>
    <w:rsid w:val="00316B6B"/>
    <w:rsid w:val="00320412"/>
    <w:rsid w:val="00320A08"/>
    <w:rsid w:val="003237C4"/>
    <w:rsid w:val="003240B9"/>
    <w:rsid w:val="003244E2"/>
    <w:rsid w:val="00326571"/>
    <w:rsid w:val="003271CF"/>
    <w:rsid w:val="003314EB"/>
    <w:rsid w:val="003340A0"/>
    <w:rsid w:val="003341A0"/>
    <w:rsid w:val="00334E40"/>
    <w:rsid w:val="00337476"/>
    <w:rsid w:val="00341C85"/>
    <w:rsid w:val="00342ECD"/>
    <w:rsid w:val="00345D80"/>
    <w:rsid w:val="00347F3D"/>
    <w:rsid w:val="00350A51"/>
    <w:rsid w:val="003519EE"/>
    <w:rsid w:val="00352050"/>
    <w:rsid w:val="003532E5"/>
    <w:rsid w:val="003544BC"/>
    <w:rsid w:val="00360122"/>
    <w:rsid w:val="00362C94"/>
    <w:rsid w:val="003656C5"/>
    <w:rsid w:val="003718C2"/>
    <w:rsid w:val="00372963"/>
    <w:rsid w:val="00373037"/>
    <w:rsid w:val="0037322D"/>
    <w:rsid w:val="00374D08"/>
    <w:rsid w:val="00382079"/>
    <w:rsid w:val="00382EDD"/>
    <w:rsid w:val="00383D08"/>
    <w:rsid w:val="003859FC"/>
    <w:rsid w:val="003917C8"/>
    <w:rsid w:val="00393D16"/>
    <w:rsid w:val="00397B4A"/>
    <w:rsid w:val="003A386E"/>
    <w:rsid w:val="003A4609"/>
    <w:rsid w:val="003A6AE0"/>
    <w:rsid w:val="003B22A3"/>
    <w:rsid w:val="003B29F3"/>
    <w:rsid w:val="003B6720"/>
    <w:rsid w:val="003C205A"/>
    <w:rsid w:val="003C5352"/>
    <w:rsid w:val="003D0C97"/>
    <w:rsid w:val="003D47AF"/>
    <w:rsid w:val="003D5DE2"/>
    <w:rsid w:val="003E33D3"/>
    <w:rsid w:val="003E4616"/>
    <w:rsid w:val="003E5EC0"/>
    <w:rsid w:val="003E5F0D"/>
    <w:rsid w:val="003F6F4B"/>
    <w:rsid w:val="004022BE"/>
    <w:rsid w:val="0040398E"/>
    <w:rsid w:val="00404FBC"/>
    <w:rsid w:val="00411B19"/>
    <w:rsid w:val="004130AF"/>
    <w:rsid w:val="0041326F"/>
    <w:rsid w:val="00415BE2"/>
    <w:rsid w:val="00430B0E"/>
    <w:rsid w:val="004332E6"/>
    <w:rsid w:val="004422CE"/>
    <w:rsid w:val="00445116"/>
    <w:rsid w:val="004505B1"/>
    <w:rsid w:val="0045089A"/>
    <w:rsid w:val="00450B20"/>
    <w:rsid w:val="00450CD8"/>
    <w:rsid w:val="00451D73"/>
    <w:rsid w:val="004622D7"/>
    <w:rsid w:val="004634BE"/>
    <w:rsid w:val="00463A0D"/>
    <w:rsid w:val="00465275"/>
    <w:rsid w:val="004727B8"/>
    <w:rsid w:val="00476CBE"/>
    <w:rsid w:val="00477680"/>
    <w:rsid w:val="0048271F"/>
    <w:rsid w:val="00487215"/>
    <w:rsid w:val="004875AC"/>
    <w:rsid w:val="00493172"/>
    <w:rsid w:val="0049736B"/>
    <w:rsid w:val="00497B37"/>
    <w:rsid w:val="004A4869"/>
    <w:rsid w:val="004A5D9C"/>
    <w:rsid w:val="004B041A"/>
    <w:rsid w:val="004B0783"/>
    <w:rsid w:val="004B0BB8"/>
    <w:rsid w:val="004D0539"/>
    <w:rsid w:val="004D05E6"/>
    <w:rsid w:val="004D0CAE"/>
    <w:rsid w:val="004D0D7A"/>
    <w:rsid w:val="004D0FB6"/>
    <w:rsid w:val="004D1F20"/>
    <w:rsid w:val="004D23B1"/>
    <w:rsid w:val="004D3453"/>
    <w:rsid w:val="004E0C83"/>
    <w:rsid w:val="004E0CE1"/>
    <w:rsid w:val="004E0DB0"/>
    <w:rsid w:val="004E1157"/>
    <w:rsid w:val="004E1963"/>
    <w:rsid w:val="004E2EF4"/>
    <w:rsid w:val="004E4CD8"/>
    <w:rsid w:val="004E668C"/>
    <w:rsid w:val="004F0CA3"/>
    <w:rsid w:val="004F0E2F"/>
    <w:rsid w:val="004F3B05"/>
    <w:rsid w:val="004F453E"/>
    <w:rsid w:val="004F5D8D"/>
    <w:rsid w:val="004F7D0B"/>
    <w:rsid w:val="00501087"/>
    <w:rsid w:val="005020C8"/>
    <w:rsid w:val="0050369E"/>
    <w:rsid w:val="00505143"/>
    <w:rsid w:val="0050535C"/>
    <w:rsid w:val="0050565F"/>
    <w:rsid w:val="00507A5F"/>
    <w:rsid w:val="00510124"/>
    <w:rsid w:val="00510D5C"/>
    <w:rsid w:val="00511D16"/>
    <w:rsid w:val="00512E07"/>
    <w:rsid w:val="005156A2"/>
    <w:rsid w:val="005163C5"/>
    <w:rsid w:val="00516787"/>
    <w:rsid w:val="00520B35"/>
    <w:rsid w:val="00522337"/>
    <w:rsid w:val="005225D6"/>
    <w:rsid w:val="005225DE"/>
    <w:rsid w:val="0052678B"/>
    <w:rsid w:val="00526968"/>
    <w:rsid w:val="0052697B"/>
    <w:rsid w:val="005272CD"/>
    <w:rsid w:val="005309E0"/>
    <w:rsid w:val="005313B8"/>
    <w:rsid w:val="00531BAB"/>
    <w:rsid w:val="005323A0"/>
    <w:rsid w:val="00533E74"/>
    <w:rsid w:val="00540382"/>
    <w:rsid w:val="0054135E"/>
    <w:rsid w:val="00544396"/>
    <w:rsid w:val="00544AD5"/>
    <w:rsid w:val="00544B2B"/>
    <w:rsid w:val="005461BD"/>
    <w:rsid w:val="00552152"/>
    <w:rsid w:val="00561E95"/>
    <w:rsid w:val="00563B94"/>
    <w:rsid w:val="0056528D"/>
    <w:rsid w:val="00570199"/>
    <w:rsid w:val="005702C3"/>
    <w:rsid w:val="005707AE"/>
    <w:rsid w:val="005716BD"/>
    <w:rsid w:val="00574250"/>
    <w:rsid w:val="0057594A"/>
    <w:rsid w:val="0057600A"/>
    <w:rsid w:val="005763EE"/>
    <w:rsid w:val="005773A2"/>
    <w:rsid w:val="005803BA"/>
    <w:rsid w:val="005809EA"/>
    <w:rsid w:val="0058465D"/>
    <w:rsid w:val="00586BBD"/>
    <w:rsid w:val="00593D7F"/>
    <w:rsid w:val="00594940"/>
    <w:rsid w:val="00595F40"/>
    <w:rsid w:val="005A24BE"/>
    <w:rsid w:val="005A37CD"/>
    <w:rsid w:val="005B07B2"/>
    <w:rsid w:val="005B27E3"/>
    <w:rsid w:val="005B2D3A"/>
    <w:rsid w:val="005B2E76"/>
    <w:rsid w:val="005B3CA7"/>
    <w:rsid w:val="005B50E5"/>
    <w:rsid w:val="005B5CC7"/>
    <w:rsid w:val="005C03DD"/>
    <w:rsid w:val="005C300C"/>
    <w:rsid w:val="005C64A6"/>
    <w:rsid w:val="005D10B5"/>
    <w:rsid w:val="005D4653"/>
    <w:rsid w:val="005D58D7"/>
    <w:rsid w:val="005D5DB4"/>
    <w:rsid w:val="005D74B4"/>
    <w:rsid w:val="005E07BE"/>
    <w:rsid w:val="005E2D0E"/>
    <w:rsid w:val="005E43DA"/>
    <w:rsid w:val="005E47E4"/>
    <w:rsid w:val="005F1432"/>
    <w:rsid w:val="005F4397"/>
    <w:rsid w:val="005F4481"/>
    <w:rsid w:val="005F546D"/>
    <w:rsid w:val="005F5875"/>
    <w:rsid w:val="005F73C9"/>
    <w:rsid w:val="00610EFE"/>
    <w:rsid w:val="0061159D"/>
    <w:rsid w:val="00613F9C"/>
    <w:rsid w:val="00614678"/>
    <w:rsid w:val="006158BE"/>
    <w:rsid w:val="00616292"/>
    <w:rsid w:val="00616C39"/>
    <w:rsid w:val="0062225E"/>
    <w:rsid w:val="0062538C"/>
    <w:rsid w:val="00627930"/>
    <w:rsid w:val="0063444B"/>
    <w:rsid w:val="00636038"/>
    <w:rsid w:val="0063662C"/>
    <w:rsid w:val="00636FE9"/>
    <w:rsid w:val="006409D2"/>
    <w:rsid w:val="0064425D"/>
    <w:rsid w:val="00647D7F"/>
    <w:rsid w:val="00650E15"/>
    <w:rsid w:val="00651218"/>
    <w:rsid w:val="00651BC5"/>
    <w:rsid w:val="00652752"/>
    <w:rsid w:val="006540F2"/>
    <w:rsid w:val="006570FC"/>
    <w:rsid w:val="00660273"/>
    <w:rsid w:val="006624FD"/>
    <w:rsid w:val="0066295D"/>
    <w:rsid w:val="006638ED"/>
    <w:rsid w:val="00663A64"/>
    <w:rsid w:val="00666B2B"/>
    <w:rsid w:val="0066735D"/>
    <w:rsid w:val="00670028"/>
    <w:rsid w:val="0067090A"/>
    <w:rsid w:val="00670B89"/>
    <w:rsid w:val="00671980"/>
    <w:rsid w:val="00672F04"/>
    <w:rsid w:val="006748BA"/>
    <w:rsid w:val="0067684C"/>
    <w:rsid w:val="00677EA0"/>
    <w:rsid w:val="00684291"/>
    <w:rsid w:val="00684DA4"/>
    <w:rsid w:val="00686D5C"/>
    <w:rsid w:val="00690506"/>
    <w:rsid w:val="00697CA1"/>
    <w:rsid w:val="006A1500"/>
    <w:rsid w:val="006A1E75"/>
    <w:rsid w:val="006A22B0"/>
    <w:rsid w:val="006A3940"/>
    <w:rsid w:val="006A7649"/>
    <w:rsid w:val="006B1340"/>
    <w:rsid w:val="006B47E9"/>
    <w:rsid w:val="006B494A"/>
    <w:rsid w:val="006B7A21"/>
    <w:rsid w:val="006C05DB"/>
    <w:rsid w:val="006C2A91"/>
    <w:rsid w:val="006C4B86"/>
    <w:rsid w:val="006C6098"/>
    <w:rsid w:val="006C7532"/>
    <w:rsid w:val="006D1AF9"/>
    <w:rsid w:val="006D623A"/>
    <w:rsid w:val="006E7EAA"/>
    <w:rsid w:val="006F1AB7"/>
    <w:rsid w:val="006F2057"/>
    <w:rsid w:val="006F4C14"/>
    <w:rsid w:val="006F5159"/>
    <w:rsid w:val="0070249D"/>
    <w:rsid w:val="0070481B"/>
    <w:rsid w:val="007065DD"/>
    <w:rsid w:val="00706B26"/>
    <w:rsid w:val="00707404"/>
    <w:rsid w:val="00710F4C"/>
    <w:rsid w:val="007227AB"/>
    <w:rsid w:val="00723972"/>
    <w:rsid w:val="00727C69"/>
    <w:rsid w:val="00731605"/>
    <w:rsid w:val="007432F0"/>
    <w:rsid w:val="00751B63"/>
    <w:rsid w:val="00752224"/>
    <w:rsid w:val="00757B67"/>
    <w:rsid w:val="007616E7"/>
    <w:rsid w:val="007660EA"/>
    <w:rsid w:val="00766B63"/>
    <w:rsid w:val="0077022D"/>
    <w:rsid w:val="007770DC"/>
    <w:rsid w:val="00780C29"/>
    <w:rsid w:val="00785311"/>
    <w:rsid w:val="007934A9"/>
    <w:rsid w:val="007938C2"/>
    <w:rsid w:val="0079393F"/>
    <w:rsid w:val="00794C8A"/>
    <w:rsid w:val="007A2988"/>
    <w:rsid w:val="007A7111"/>
    <w:rsid w:val="007B00BF"/>
    <w:rsid w:val="007B206C"/>
    <w:rsid w:val="007B2A95"/>
    <w:rsid w:val="007B694A"/>
    <w:rsid w:val="007B6D0E"/>
    <w:rsid w:val="007B7273"/>
    <w:rsid w:val="007B7B70"/>
    <w:rsid w:val="007C305F"/>
    <w:rsid w:val="007C5469"/>
    <w:rsid w:val="007C63C5"/>
    <w:rsid w:val="007D6FC0"/>
    <w:rsid w:val="007E0676"/>
    <w:rsid w:val="007E2431"/>
    <w:rsid w:val="007E323B"/>
    <w:rsid w:val="007E43AB"/>
    <w:rsid w:val="007E5E84"/>
    <w:rsid w:val="007E63E9"/>
    <w:rsid w:val="007E6DD9"/>
    <w:rsid w:val="007F08C9"/>
    <w:rsid w:val="007F146A"/>
    <w:rsid w:val="007F3E01"/>
    <w:rsid w:val="007F7C21"/>
    <w:rsid w:val="00800051"/>
    <w:rsid w:val="00800FA7"/>
    <w:rsid w:val="00810775"/>
    <w:rsid w:val="00812B52"/>
    <w:rsid w:val="00815D46"/>
    <w:rsid w:val="00815DF7"/>
    <w:rsid w:val="008243C8"/>
    <w:rsid w:val="00824BD5"/>
    <w:rsid w:val="008250A9"/>
    <w:rsid w:val="00825295"/>
    <w:rsid w:val="00827590"/>
    <w:rsid w:val="008304EC"/>
    <w:rsid w:val="008465C3"/>
    <w:rsid w:val="008467BB"/>
    <w:rsid w:val="00847E40"/>
    <w:rsid w:val="0085441D"/>
    <w:rsid w:val="0085733E"/>
    <w:rsid w:val="00862D60"/>
    <w:rsid w:val="00862EF3"/>
    <w:rsid w:val="00870EC1"/>
    <w:rsid w:val="00872564"/>
    <w:rsid w:val="00877768"/>
    <w:rsid w:val="0088050D"/>
    <w:rsid w:val="00882D53"/>
    <w:rsid w:val="00884E15"/>
    <w:rsid w:val="008904BC"/>
    <w:rsid w:val="00892CAE"/>
    <w:rsid w:val="008A0537"/>
    <w:rsid w:val="008A5281"/>
    <w:rsid w:val="008B1EF5"/>
    <w:rsid w:val="008B1F39"/>
    <w:rsid w:val="008B6A1E"/>
    <w:rsid w:val="008C1069"/>
    <w:rsid w:val="008C2227"/>
    <w:rsid w:val="008C229F"/>
    <w:rsid w:val="008C26E3"/>
    <w:rsid w:val="008C28DA"/>
    <w:rsid w:val="008C73C3"/>
    <w:rsid w:val="008C7796"/>
    <w:rsid w:val="008D0039"/>
    <w:rsid w:val="008D0E78"/>
    <w:rsid w:val="008D3E53"/>
    <w:rsid w:val="008D48EE"/>
    <w:rsid w:val="008D5369"/>
    <w:rsid w:val="008D6899"/>
    <w:rsid w:val="008E006B"/>
    <w:rsid w:val="008E0647"/>
    <w:rsid w:val="008E5A9C"/>
    <w:rsid w:val="008E7801"/>
    <w:rsid w:val="008E7827"/>
    <w:rsid w:val="008F422E"/>
    <w:rsid w:val="008F4275"/>
    <w:rsid w:val="008F5B76"/>
    <w:rsid w:val="009022AF"/>
    <w:rsid w:val="00905C9B"/>
    <w:rsid w:val="009069F2"/>
    <w:rsid w:val="009137B4"/>
    <w:rsid w:val="00917352"/>
    <w:rsid w:val="009175F2"/>
    <w:rsid w:val="009223A7"/>
    <w:rsid w:val="00923467"/>
    <w:rsid w:val="0092768B"/>
    <w:rsid w:val="009308F9"/>
    <w:rsid w:val="00930959"/>
    <w:rsid w:val="00936D9D"/>
    <w:rsid w:val="00937A74"/>
    <w:rsid w:val="009402D1"/>
    <w:rsid w:val="00940F99"/>
    <w:rsid w:val="00943631"/>
    <w:rsid w:val="00945C75"/>
    <w:rsid w:val="0094754E"/>
    <w:rsid w:val="00947BAE"/>
    <w:rsid w:val="00947E91"/>
    <w:rsid w:val="00951CB3"/>
    <w:rsid w:val="00951D3E"/>
    <w:rsid w:val="00952681"/>
    <w:rsid w:val="009540E8"/>
    <w:rsid w:val="00957194"/>
    <w:rsid w:val="009578B1"/>
    <w:rsid w:val="0096054E"/>
    <w:rsid w:val="00961013"/>
    <w:rsid w:val="009621D7"/>
    <w:rsid w:val="0097358C"/>
    <w:rsid w:val="00974AA1"/>
    <w:rsid w:val="00975C64"/>
    <w:rsid w:val="00982B7B"/>
    <w:rsid w:val="009842A1"/>
    <w:rsid w:val="0098571C"/>
    <w:rsid w:val="0098588D"/>
    <w:rsid w:val="00985DFA"/>
    <w:rsid w:val="009A14E8"/>
    <w:rsid w:val="009A2170"/>
    <w:rsid w:val="009A22CD"/>
    <w:rsid w:val="009A79D6"/>
    <w:rsid w:val="009A7FBB"/>
    <w:rsid w:val="009B0765"/>
    <w:rsid w:val="009B2BFB"/>
    <w:rsid w:val="009B4A7B"/>
    <w:rsid w:val="009B5BDC"/>
    <w:rsid w:val="009B6475"/>
    <w:rsid w:val="009B7E62"/>
    <w:rsid w:val="009C130D"/>
    <w:rsid w:val="009C2BD2"/>
    <w:rsid w:val="009C5C92"/>
    <w:rsid w:val="009C6865"/>
    <w:rsid w:val="009C7AA6"/>
    <w:rsid w:val="009D3B3D"/>
    <w:rsid w:val="009D40E4"/>
    <w:rsid w:val="009D4953"/>
    <w:rsid w:val="009D4DD2"/>
    <w:rsid w:val="009E08AC"/>
    <w:rsid w:val="009E4F2C"/>
    <w:rsid w:val="009E6429"/>
    <w:rsid w:val="009F36B0"/>
    <w:rsid w:val="009F4923"/>
    <w:rsid w:val="009F4CAE"/>
    <w:rsid w:val="009F4F5C"/>
    <w:rsid w:val="00A01A9C"/>
    <w:rsid w:val="00A0357A"/>
    <w:rsid w:val="00A042F9"/>
    <w:rsid w:val="00A07AD8"/>
    <w:rsid w:val="00A1021E"/>
    <w:rsid w:val="00A10E7D"/>
    <w:rsid w:val="00A13D63"/>
    <w:rsid w:val="00A15C3E"/>
    <w:rsid w:val="00A16DFB"/>
    <w:rsid w:val="00A17162"/>
    <w:rsid w:val="00A20760"/>
    <w:rsid w:val="00A221A6"/>
    <w:rsid w:val="00A27331"/>
    <w:rsid w:val="00A31311"/>
    <w:rsid w:val="00A33CA8"/>
    <w:rsid w:val="00A37A25"/>
    <w:rsid w:val="00A42E09"/>
    <w:rsid w:val="00A434AE"/>
    <w:rsid w:val="00A45B66"/>
    <w:rsid w:val="00A50F43"/>
    <w:rsid w:val="00A5267A"/>
    <w:rsid w:val="00A54A13"/>
    <w:rsid w:val="00A60658"/>
    <w:rsid w:val="00A60C74"/>
    <w:rsid w:val="00A62A64"/>
    <w:rsid w:val="00A6326A"/>
    <w:rsid w:val="00A65F24"/>
    <w:rsid w:val="00A66ABC"/>
    <w:rsid w:val="00A67EF1"/>
    <w:rsid w:val="00A708E3"/>
    <w:rsid w:val="00A727B9"/>
    <w:rsid w:val="00A73B65"/>
    <w:rsid w:val="00A74164"/>
    <w:rsid w:val="00A81777"/>
    <w:rsid w:val="00A8208F"/>
    <w:rsid w:val="00A90A4E"/>
    <w:rsid w:val="00A94327"/>
    <w:rsid w:val="00A957A8"/>
    <w:rsid w:val="00A96AFD"/>
    <w:rsid w:val="00AA3015"/>
    <w:rsid w:val="00AA3B27"/>
    <w:rsid w:val="00AA6220"/>
    <w:rsid w:val="00AA750C"/>
    <w:rsid w:val="00AA7CF7"/>
    <w:rsid w:val="00AB0827"/>
    <w:rsid w:val="00AB18ED"/>
    <w:rsid w:val="00AB29A4"/>
    <w:rsid w:val="00AB4C78"/>
    <w:rsid w:val="00AB504C"/>
    <w:rsid w:val="00AB6436"/>
    <w:rsid w:val="00AC4DCE"/>
    <w:rsid w:val="00AC56C4"/>
    <w:rsid w:val="00AD590E"/>
    <w:rsid w:val="00AD6650"/>
    <w:rsid w:val="00AD691B"/>
    <w:rsid w:val="00AD69A8"/>
    <w:rsid w:val="00AE34B5"/>
    <w:rsid w:val="00AE4B6A"/>
    <w:rsid w:val="00AE63C1"/>
    <w:rsid w:val="00AF238A"/>
    <w:rsid w:val="00AF30B4"/>
    <w:rsid w:val="00AF7258"/>
    <w:rsid w:val="00AF7707"/>
    <w:rsid w:val="00B00395"/>
    <w:rsid w:val="00B05F60"/>
    <w:rsid w:val="00B06F41"/>
    <w:rsid w:val="00B118C8"/>
    <w:rsid w:val="00B12642"/>
    <w:rsid w:val="00B126E3"/>
    <w:rsid w:val="00B168AC"/>
    <w:rsid w:val="00B223D4"/>
    <w:rsid w:val="00B2416E"/>
    <w:rsid w:val="00B249C2"/>
    <w:rsid w:val="00B2717C"/>
    <w:rsid w:val="00B30D42"/>
    <w:rsid w:val="00B32824"/>
    <w:rsid w:val="00B34285"/>
    <w:rsid w:val="00B35EC8"/>
    <w:rsid w:val="00B53920"/>
    <w:rsid w:val="00B54C70"/>
    <w:rsid w:val="00B55EFC"/>
    <w:rsid w:val="00B60BB3"/>
    <w:rsid w:val="00B6453A"/>
    <w:rsid w:val="00B64554"/>
    <w:rsid w:val="00B6550D"/>
    <w:rsid w:val="00B671EC"/>
    <w:rsid w:val="00B72BF7"/>
    <w:rsid w:val="00B7720A"/>
    <w:rsid w:val="00B776FF"/>
    <w:rsid w:val="00B80FBB"/>
    <w:rsid w:val="00B82B6F"/>
    <w:rsid w:val="00B85A32"/>
    <w:rsid w:val="00B86C33"/>
    <w:rsid w:val="00B87AFB"/>
    <w:rsid w:val="00B906D2"/>
    <w:rsid w:val="00B90941"/>
    <w:rsid w:val="00B94192"/>
    <w:rsid w:val="00B941B0"/>
    <w:rsid w:val="00B961BD"/>
    <w:rsid w:val="00B96DA6"/>
    <w:rsid w:val="00BA1801"/>
    <w:rsid w:val="00BA1C01"/>
    <w:rsid w:val="00BA59D5"/>
    <w:rsid w:val="00BA59F4"/>
    <w:rsid w:val="00BA6906"/>
    <w:rsid w:val="00BA7531"/>
    <w:rsid w:val="00BB1E88"/>
    <w:rsid w:val="00BB320E"/>
    <w:rsid w:val="00BB593C"/>
    <w:rsid w:val="00BC02C4"/>
    <w:rsid w:val="00BC24C2"/>
    <w:rsid w:val="00BC30CC"/>
    <w:rsid w:val="00BD2C50"/>
    <w:rsid w:val="00BD2D7E"/>
    <w:rsid w:val="00BD5AEE"/>
    <w:rsid w:val="00BD7E80"/>
    <w:rsid w:val="00BD7F6E"/>
    <w:rsid w:val="00BE05C1"/>
    <w:rsid w:val="00BE6B4E"/>
    <w:rsid w:val="00BF4549"/>
    <w:rsid w:val="00BF6758"/>
    <w:rsid w:val="00BF6BC4"/>
    <w:rsid w:val="00C00642"/>
    <w:rsid w:val="00C04809"/>
    <w:rsid w:val="00C11994"/>
    <w:rsid w:val="00C12AE1"/>
    <w:rsid w:val="00C174FA"/>
    <w:rsid w:val="00C23327"/>
    <w:rsid w:val="00C23B64"/>
    <w:rsid w:val="00C23FCF"/>
    <w:rsid w:val="00C241D6"/>
    <w:rsid w:val="00C25E54"/>
    <w:rsid w:val="00C27F81"/>
    <w:rsid w:val="00C378A6"/>
    <w:rsid w:val="00C37E50"/>
    <w:rsid w:val="00C425DB"/>
    <w:rsid w:val="00C43A2F"/>
    <w:rsid w:val="00C452C8"/>
    <w:rsid w:val="00C47BCA"/>
    <w:rsid w:val="00C511D0"/>
    <w:rsid w:val="00C5337A"/>
    <w:rsid w:val="00C5562C"/>
    <w:rsid w:val="00C617E6"/>
    <w:rsid w:val="00C6203E"/>
    <w:rsid w:val="00C727E7"/>
    <w:rsid w:val="00C805C3"/>
    <w:rsid w:val="00C8077B"/>
    <w:rsid w:val="00C84C5A"/>
    <w:rsid w:val="00C8553E"/>
    <w:rsid w:val="00C91055"/>
    <w:rsid w:val="00C92A11"/>
    <w:rsid w:val="00C978B9"/>
    <w:rsid w:val="00CA14BD"/>
    <w:rsid w:val="00CA1685"/>
    <w:rsid w:val="00CA2D16"/>
    <w:rsid w:val="00CA3703"/>
    <w:rsid w:val="00CA49CA"/>
    <w:rsid w:val="00CA53EB"/>
    <w:rsid w:val="00CA6474"/>
    <w:rsid w:val="00CB58CB"/>
    <w:rsid w:val="00CB5CB1"/>
    <w:rsid w:val="00CC078F"/>
    <w:rsid w:val="00CC4410"/>
    <w:rsid w:val="00CC4B77"/>
    <w:rsid w:val="00CC76A9"/>
    <w:rsid w:val="00CC771E"/>
    <w:rsid w:val="00CD0EE5"/>
    <w:rsid w:val="00CD1513"/>
    <w:rsid w:val="00CD1A1D"/>
    <w:rsid w:val="00CD2B41"/>
    <w:rsid w:val="00CD2F6A"/>
    <w:rsid w:val="00CD305C"/>
    <w:rsid w:val="00CD772E"/>
    <w:rsid w:val="00CE0052"/>
    <w:rsid w:val="00CE0586"/>
    <w:rsid w:val="00CE16BE"/>
    <w:rsid w:val="00CE26A8"/>
    <w:rsid w:val="00CE2E39"/>
    <w:rsid w:val="00CE4F58"/>
    <w:rsid w:val="00CE6389"/>
    <w:rsid w:val="00CF3259"/>
    <w:rsid w:val="00CF734B"/>
    <w:rsid w:val="00CF7A7E"/>
    <w:rsid w:val="00D01CAC"/>
    <w:rsid w:val="00D02FF1"/>
    <w:rsid w:val="00D058E0"/>
    <w:rsid w:val="00D0601C"/>
    <w:rsid w:val="00D15098"/>
    <w:rsid w:val="00D2020E"/>
    <w:rsid w:val="00D205C0"/>
    <w:rsid w:val="00D21D09"/>
    <w:rsid w:val="00D21F9D"/>
    <w:rsid w:val="00D27EF8"/>
    <w:rsid w:val="00D3206F"/>
    <w:rsid w:val="00D32503"/>
    <w:rsid w:val="00D332CE"/>
    <w:rsid w:val="00D344E7"/>
    <w:rsid w:val="00D35165"/>
    <w:rsid w:val="00D36250"/>
    <w:rsid w:val="00D42E93"/>
    <w:rsid w:val="00D44434"/>
    <w:rsid w:val="00D45472"/>
    <w:rsid w:val="00D46CF0"/>
    <w:rsid w:val="00D552ED"/>
    <w:rsid w:val="00D55C1B"/>
    <w:rsid w:val="00D57C88"/>
    <w:rsid w:val="00D73FF7"/>
    <w:rsid w:val="00D76A2E"/>
    <w:rsid w:val="00D8123B"/>
    <w:rsid w:val="00D822CC"/>
    <w:rsid w:val="00D86B29"/>
    <w:rsid w:val="00D8764B"/>
    <w:rsid w:val="00D916E5"/>
    <w:rsid w:val="00D93679"/>
    <w:rsid w:val="00D97550"/>
    <w:rsid w:val="00DA093D"/>
    <w:rsid w:val="00DA43A1"/>
    <w:rsid w:val="00DB1544"/>
    <w:rsid w:val="00DB1FE3"/>
    <w:rsid w:val="00DB2C46"/>
    <w:rsid w:val="00DB4D11"/>
    <w:rsid w:val="00DB7BD2"/>
    <w:rsid w:val="00DC1524"/>
    <w:rsid w:val="00DC21BC"/>
    <w:rsid w:val="00DC2CAD"/>
    <w:rsid w:val="00DC2F93"/>
    <w:rsid w:val="00DC6836"/>
    <w:rsid w:val="00DC6A0F"/>
    <w:rsid w:val="00DD03B0"/>
    <w:rsid w:val="00DD0499"/>
    <w:rsid w:val="00DD3B4C"/>
    <w:rsid w:val="00DD4B19"/>
    <w:rsid w:val="00DD63F3"/>
    <w:rsid w:val="00DD6FB4"/>
    <w:rsid w:val="00DD72BB"/>
    <w:rsid w:val="00DE2746"/>
    <w:rsid w:val="00DE3C50"/>
    <w:rsid w:val="00DE65DB"/>
    <w:rsid w:val="00DE6B7A"/>
    <w:rsid w:val="00DF07E0"/>
    <w:rsid w:val="00DF2C22"/>
    <w:rsid w:val="00DF3DBF"/>
    <w:rsid w:val="00DF40F9"/>
    <w:rsid w:val="00DF4407"/>
    <w:rsid w:val="00DF45F4"/>
    <w:rsid w:val="00DF4E78"/>
    <w:rsid w:val="00E002D4"/>
    <w:rsid w:val="00E02605"/>
    <w:rsid w:val="00E0355C"/>
    <w:rsid w:val="00E148BC"/>
    <w:rsid w:val="00E148C3"/>
    <w:rsid w:val="00E20839"/>
    <w:rsid w:val="00E210A4"/>
    <w:rsid w:val="00E2435D"/>
    <w:rsid w:val="00E269F3"/>
    <w:rsid w:val="00E27596"/>
    <w:rsid w:val="00E27CCA"/>
    <w:rsid w:val="00E33066"/>
    <w:rsid w:val="00E35C9C"/>
    <w:rsid w:val="00E3764D"/>
    <w:rsid w:val="00E37706"/>
    <w:rsid w:val="00E378AB"/>
    <w:rsid w:val="00E40939"/>
    <w:rsid w:val="00E414E2"/>
    <w:rsid w:val="00E4185C"/>
    <w:rsid w:val="00E42295"/>
    <w:rsid w:val="00E51576"/>
    <w:rsid w:val="00E53FA0"/>
    <w:rsid w:val="00E57563"/>
    <w:rsid w:val="00E57A55"/>
    <w:rsid w:val="00E61D55"/>
    <w:rsid w:val="00E63EFF"/>
    <w:rsid w:val="00E67884"/>
    <w:rsid w:val="00E67AC2"/>
    <w:rsid w:val="00E67E8D"/>
    <w:rsid w:val="00E73676"/>
    <w:rsid w:val="00E7387E"/>
    <w:rsid w:val="00E74D5F"/>
    <w:rsid w:val="00E753ED"/>
    <w:rsid w:val="00E7570B"/>
    <w:rsid w:val="00E765B0"/>
    <w:rsid w:val="00E86523"/>
    <w:rsid w:val="00E87752"/>
    <w:rsid w:val="00E93424"/>
    <w:rsid w:val="00E936E2"/>
    <w:rsid w:val="00E93EA8"/>
    <w:rsid w:val="00E9424A"/>
    <w:rsid w:val="00E94419"/>
    <w:rsid w:val="00EA4662"/>
    <w:rsid w:val="00EB165C"/>
    <w:rsid w:val="00EB1D64"/>
    <w:rsid w:val="00EB30D3"/>
    <w:rsid w:val="00EB70DC"/>
    <w:rsid w:val="00EB788A"/>
    <w:rsid w:val="00EC423E"/>
    <w:rsid w:val="00EC66A3"/>
    <w:rsid w:val="00EC7708"/>
    <w:rsid w:val="00ED070C"/>
    <w:rsid w:val="00ED0D78"/>
    <w:rsid w:val="00ED2022"/>
    <w:rsid w:val="00ED229C"/>
    <w:rsid w:val="00ED4F24"/>
    <w:rsid w:val="00ED5AB1"/>
    <w:rsid w:val="00EE4BC8"/>
    <w:rsid w:val="00EE55CB"/>
    <w:rsid w:val="00EF28B4"/>
    <w:rsid w:val="00EF6567"/>
    <w:rsid w:val="00EF6BB6"/>
    <w:rsid w:val="00F0244D"/>
    <w:rsid w:val="00F06E0B"/>
    <w:rsid w:val="00F07179"/>
    <w:rsid w:val="00F10521"/>
    <w:rsid w:val="00F10CC7"/>
    <w:rsid w:val="00F117B3"/>
    <w:rsid w:val="00F11DFD"/>
    <w:rsid w:val="00F2117C"/>
    <w:rsid w:val="00F2199E"/>
    <w:rsid w:val="00F2303D"/>
    <w:rsid w:val="00F2766B"/>
    <w:rsid w:val="00F30C58"/>
    <w:rsid w:val="00F32E86"/>
    <w:rsid w:val="00F32FC3"/>
    <w:rsid w:val="00F33DF2"/>
    <w:rsid w:val="00F34E2E"/>
    <w:rsid w:val="00F35D18"/>
    <w:rsid w:val="00F36BA5"/>
    <w:rsid w:val="00F42C5B"/>
    <w:rsid w:val="00F43F1F"/>
    <w:rsid w:val="00F44AFA"/>
    <w:rsid w:val="00F51782"/>
    <w:rsid w:val="00F5620C"/>
    <w:rsid w:val="00F5752A"/>
    <w:rsid w:val="00F57B93"/>
    <w:rsid w:val="00F57EF5"/>
    <w:rsid w:val="00F6152F"/>
    <w:rsid w:val="00F62873"/>
    <w:rsid w:val="00F648B0"/>
    <w:rsid w:val="00F6760D"/>
    <w:rsid w:val="00F7065F"/>
    <w:rsid w:val="00F70F44"/>
    <w:rsid w:val="00F7185A"/>
    <w:rsid w:val="00F729DA"/>
    <w:rsid w:val="00F72E37"/>
    <w:rsid w:val="00F76613"/>
    <w:rsid w:val="00F810F5"/>
    <w:rsid w:val="00F814CD"/>
    <w:rsid w:val="00F81AC3"/>
    <w:rsid w:val="00F821F6"/>
    <w:rsid w:val="00F86CC0"/>
    <w:rsid w:val="00F86EAA"/>
    <w:rsid w:val="00F9131E"/>
    <w:rsid w:val="00F920BF"/>
    <w:rsid w:val="00F94A1A"/>
    <w:rsid w:val="00F965CC"/>
    <w:rsid w:val="00F96AD7"/>
    <w:rsid w:val="00FA2BBD"/>
    <w:rsid w:val="00FA3F28"/>
    <w:rsid w:val="00FA44C3"/>
    <w:rsid w:val="00FA54BE"/>
    <w:rsid w:val="00FA6C1B"/>
    <w:rsid w:val="00FA7D6E"/>
    <w:rsid w:val="00FB0256"/>
    <w:rsid w:val="00FB2307"/>
    <w:rsid w:val="00FC0D43"/>
    <w:rsid w:val="00FC1D84"/>
    <w:rsid w:val="00FC27A7"/>
    <w:rsid w:val="00FC2CE6"/>
    <w:rsid w:val="00FC31AA"/>
    <w:rsid w:val="00FC32FF"/>
    <w:rsid w:val="00FC4A53"/>
    <w:rsid w:val="00FC5D00"/>
    <w:rsid w:val="00FC639A"/>
    <w:rsid w:val="00FC65AC"/>
    <w:rsid w:val="00FD0591"/>
    <w:rsid w:val="00FD1BA1"/>
    <w:rsid w:val="00FD2E50"/>
    <w:rsid w:val="00FD4ABA"/>
    <w:rsid w:val="00FD5990"/>
    <w:rsid w:val="00FD6D32"/>
    <w:rsid w:val="00FE22C1"/>
    <w:rsid w:val="00FE2F7B"/>
    <w:rsid w:val="00FE3A09"/>
    <w:rsid w:val="00FE3B2C"/>
    <w:rsid w:val="00FE4825"/>
    <w:rsid w:val="00FE592D"/>
    <w:rsid w:val="00FE7435"/>
    <w:rsid w:val="00FF18D3"/>
    <w:rsid w:val="00FF1E24"/>
    <w:rsid w:val="00FF45A6"/>
    <w:rsid w:val="00FF5DF6"/>
    <w:rsid w:val="00FF727D"/>
    <w:rsid w:val="00FF7576"/>
    <w:rsid w:val="00FF7976"/>
    <w:rsid w:val="00FF7E20"/>
    <w:rsid w:val="1FEB211E"/>
    <w:rsid w:val="38BFD900"/>
    <w:rsid w:val="3EBF7DE4"/>
    <w:rsid w:val="3FF7CA5B"/>
    <w:rsid w:val="3FFF6FA4"/>
    <w:rsid w:val="42BB27CC"/>
    <w:rsid w:val="42FF6A14"/>
    <w:rsid w:val="4B61F67D"/>
    <w:rsid w:val="4FF77CD8"/>
    <w:rsid w:val="59F7DCED"/>
    <w:rsid w:val="5A7E77DF"/>
    <w:rsid w:val="5EFDCFC0"/>
    <w:rsid w:val="66678B4D"/>
    <w:rsid w:val="6BFDC0B2"/>
    <w:rsid w:val="6E36EB6F"/>
    <w:rsid w:val="6FF6AD62"/>
    <w:rsid w:val="776F08A7"/>
    <w:rsid w:val="77FB2D0F"/>
    <w:rsid w:val="797DE506"/>
    <w:rsid w:val="79F70CE1"/>
    <w:rsid w:val="7B62B69A"/>
    <w:rsid w:val="7B79B12A"/>
    <w:rsid w:val="7B9A3587"/>
    <w:rsid w:val="7BD9E514"/>
    <w:rsid w:val="7CFF6C09"/>
    <w:rsid w:val="7D5E560A"/>
    <w:rsid w:val="7D7ED014"/>
    <w:rsid w:val="7DA3A40B"/>
    <w:rsid w:val="7DBBE372"/>
    <w:rsid w:val="7DCADE32"/>
    <w:rsid w:val="7DFB602D"/>
    <w:rsid w:val="7EF7056A"/>
    <w:rsid w:val="7F3A8BEC"/>
    <w:rsid w:val="7F97B0ED"/>
    <w:rsid w:val="7FDC72D6"/>
    <w:rsid w:val="7FFFF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35F6"/>
  <w15:docId w15:val="{910CBD45-0DB7-4B44-B0A6-F647C9BF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eastAsiaTheme="minorEastAsia"/>
      <w:sz w:val="24"/>
      <w:szCs w:val="24"/>
    </w:rPr>
  </w:style>
  <w:style w:type="paragraph" w:styleId="3">
    <w:name w:val="heading 3"/>
    <w:basedOn w:val="a"/>
    <w:next w:val="a"/>
    <w:link w:val="30"/>
    <w:semiHidden/>
    <w:unhideWhenUsed/>
    <w:qFormat/>
    <w:pPr>
      <w:autoSpaceDE/>
      <w:autoSpaceDN/>
      <w:snapToGrid w:val="0"/>
      <w:spacing w:before="320" w:after="120" w:line="408" w:lineRule="auto"/>
      <w:ind w:firstLine="601"/>
      <w:jc w:val="both"/>
      <w:outlineLvl w:val="2"/>
    </w:pPr>
    <w:rPr>
      <w:rFonts w:ascii="Arial Rounded MT Bold" w:eastAsia="文鼎大标宋简" w:hAnsi="Arial Rounded MT Bold"/>
      <w:spacing w:val="8"/>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30">
    <w:name w:val="标题 3 字符"/>
    <w:basedOn w:val="a0"/>
    <w:link w:val="3"/>
    <w:semiHidden/>
    <w:qFormat/>
    <w:rPr>
      <w:rFonts w:ascii="Arial Rounded MT Bold" w:eastAsia="文鼎大标宋简" w:hAnsi="Arial Rounded MT Bold" w:cs="Times New Roman"/>
      <w:spacing w:val="8"/>
      <w:kern w:val="0"/>
      <w:sz w:val="32"/>
      <w:szCs w:val="20"/>
    </w:rPr>
  </w:style>
  <w:style w:type="character" w:customStyle="1" w:styleId="a8">
    <w:name w:val="页眉 字符"/>
    <w:basedOn w:val="a0"/>
    <w:link w:val="a7"/>
    <w:uiPriority w:val="99"/>
    <w:qFormat/>
    <w:rPr>
      <w:rFonts w:ascii="Times New Roman" w:hAnsi="Times New Roman" w:cs="Times New Roman"/>
      <w:kern w:val="0"/>
      <w:sz w:val="18"/>
      <w:szCs w:val="18"/>
    </w:rPr>
  </w:style>
  <w:style w:type="character" w:customStyle="1" w:styleId="a6">
    <w:name w:val="页脚 字符"/>
    <w:basedOn w:val="a0"/>
    <w:link w:val="a5"/>
    <w:uiPriority w:val="99"/>
    <w:qFormat/>
    <w:rPr>
      <w:rFonts w:ascii="Times New Roman" w:hAnsi="Times New Roman" w:cs="Times New Roman"/>
      <w:kern w:val="0"/>
      <w:sz w:val="18"/>
      <w:szCs w:val="18"/>
    </w:rPr>
  </w:style>
  <w:style w:type="character" w:customStyle="1" w:styleId="a4">
    <w:name w:val="批注框文本 字符"/>
    <w:basedOn w:val="a0"/>
    <w:link w:val="a3"/>
    <w:uiPriority w:val="99"/>
    <w:semiHidden/>
    <w:qFormat/>
    <w:rPr>
      <w:rFonts w:ascii="Times New Roman" w:hAnsi="Times New Roman" w:cs="Times New Roman"/>
      <w:kern w:val="0"/>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uiPriority w:val="99"/>
    <w:semiHidden/>
    <w:qFormat/>
    <w:rPr>
      <w:rFonts w:ascii="Times New Roman" w:hAnsi="Times New Roman" w:cs="Times New Roman" w:hint="default"/>
      <w:kern w:val="0"/>
      <w:sz w:val="18"/>
      <w:szCs w:val="18"/>
    </w:rPr>
  </w:style>
  <w:style w:type="character" w:customStyle="1" w:styleId="Char10">
    <w:name w:val="页脚 Char1"/>
    <w:basedOn w:val="a0"/>
    <w:uiPriority w:val="99"/>
    <w:semiHidden/>
    <w:qFormat/>
    <w:rPr>
      <w:rFonts w:ascii="Times New Roman" w:hAnsi="Times New Roman" w:cs="Times New Roman" w:hint="default"/>
      <w:kern w:val="0"/>
      <w:sz w:val="18"/>
      <w:szCs w:val="18"/>
    </w:rPr>
  </w:style>
  <w:style w:type="character" w:customStyle="1" w:styleId="Char11">
    <w:name w:val="批注框文本 Char1"/>
    <w:basedOn w:val="a0"/>
    <w:uiPriority w:val="99"/>
    <w:semiHidden/>
    <w:qFormat/>
    <w:rPr>
      <w:rFonts w:ascii="Times New Roman" w:hAnsi="Times New Roman" w:cs="Times New Roman" w:hint="default"/>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2014</Words>
  <Characters>11486</Characters>
  <Application>Microsoft Office Word</Application>
  <DocSecurity>0</DocSecurity>
  <Lines>95</Lines>
  <Paragraphs>26</Paragraphs>
  <ScaleCrop>false</ScaleCrop>
  <Company>Microsoft</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梁宝珊</dc:creator>
  <cp:lastModifiedBy>QB9063</cp:lastModifiedBy>
  <cp:revision>261</cp:revision>
  <cp:lastPrinted>2023-05-20T01:26:00Z</cp:lastPrinted>
  <dcterms:created xsi:type="dcterms:W3CDTF">2023-04-28T05:56:00Z</dcterms:created>
  <dcterms:modified xsi:type="dcterms:W3CDTF">2024-03-26T00:05:00Z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1CBEBCFADD76772A58ABFA6584CB5876</vt:lpwstr>
  </property>
</Properties>
</file>