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59" w:beforeLines="50" w:after="319" w:afterLines="100" w:line="360" w:lineRule="auto"/>
        <w:jc w:val="center"/>
        <w:rPr>
          <w:b/>
          <w:bCs/>
          <w:sz w:val="44"/>
          <w:szCs w:val="44"/>
        </w:rPr>
      </w:pPr>
      <w:r>
        <w:rPr>
          <w:rFonts w:hint="eastAsia"/>
          <w:b/>
          <w:bCs/>
          <w:sz w:val="44"/>
          <w:szCs w:val="44"/>
          <w:lang w:val="en-US" w:eastAsia="zh-CN"/>
        </w:rPr>
        <w:t>纵向</w:t>
      </w:r>
      <w:bookmarkStart w:id="1" w:name="_GoBack"/>
      <w:bookmarkEnd w:id="1"/>
      <w:r>
        <w:rPr>
          <w:rFonts w:hint="eastAsia"/>
          <w:b/>
          <w:bCs/>
          <w:sz w:val="44"/>
          <w:szCs w:val="44"/>
        </w:rPr>
        <w:t>项目经费结转手续单</w:t>
      </w:r>
    </w:p>
    <w:p>
      <w:pPr>
        <w:spacing w:before="159" w:beforeLines="50" w:after="319" w:afterLines="100"/>
        <w:rPr>
          <w:sz w:val="24"/>
        </w:rPr>
      </w:pPr>
      <w:r>
        <w:rPr>
          <w:rFonts w:hint="eastAsia"/>
          <w:sz w:val="24"/>
        </w:rPr>
        <w:t>申请人</w:t>
      </w:r>
      <w:r>
        <w:rPr>
          <w:rFonts w:hint="eastAsia"/>
          <w:sz w:val="24"/>
          <w:u w:val="single"/>
        </w:rPr>
        <w:t xml:space="preserve">               </w:t>
      </w:r>
      <w:r>
        <w:rPr>
          <w:rFonts w:hint="eastAsia"/>
          <w:sz w:val="24"/>
        </w:rPr>
        <w:t>申请部门</w:t>
      </w:r>
      <w:r>
        <w:rPr>
          <w:rFonts w:hint="eastAsia"/>
          <w:sz w:val="24"/>
          <w:u w:val="single"/>
        </w:rPr>
        <w:t xml:space="preserve">               </w:t>
      </w:r>
      <w:r>
        <w:rPr>
          <w:rFonts w:hint="eastAsia"/>
          <w:sz w:val="24"/>
        </w:rPr>
        <w:t xml:space="preserve">  申请日期</w:t>
      </w:r>
      <w:r>
        <w:rPr>
          <w:rFonts w:hint="eastAsia"/>
          <w:sz w:val="24"/>
          <w:u w:val="single"/>
        </w:rPr>
        <w:t xml:space="preserve">         </w:t>
      </w:r>
      <w:r>
        <w:rPr>
          <w:rFonts w:hint="eastAsia"/>
          <w:sz w:val="24"/>
        </w:rPr>
        <w:t>年</w:t>
      </w:r>
      <w:r>
        <w:rPr>
          <w:rFonts w:hint="eastAsia"/>
          <w:sz w:val="24"/>
          <w:u w:val="single"/>
        </w:rPr>
        <w:t xml:space="preserve">         </w:t>
      </w:r>
      <w:r>
        <w:rPr>
          <w:rFonts w:hint="eastAsia"/>
          <w:sz w:val="24"/>
        </w:rPr>
        <w:t>月</w:t>
      </w:r>
      <w:r>
        <w:rPr>
          <w:rFonts w:hint="eastAsia"/>
          <w:sz w:val="24"/>
          <w:u w:val="single"/>
        </w:rPr>
        <w:t xml:space="preserve">         </w:t>
      </w:r>
      <w:r>
        <w:rPr>
          <w:rFonts w:hint="eastAsia"/>
          <w:sz w:val="24"/>
        </w:rPr>
        <w:t>日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35"/>
        <w:gridCol w:w="6556"/>
        <w:gridCol w:w="2282"/>
        <w:gridCol w:w="2027"/>
        <w:gridCol w:w="192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1235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6556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项目名称</w:t>
            </w:r>
          </w:p>
        </w:tc>
        <w:tc>
          <w:tcPr>
            <w:tcW w:w="2282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项目经费号</w:t>
            </w:r>
          </w:p>
        </w:tc>
        <w:tc>
          <w:tcPr>
            <w:tcW w:w="2027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结转经费（元）</w:t>
            </w:r>
          </w:p>
        </w:tc>
        <w:tc>
          <w:tcPr>
            <w:tcW w:w="1924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1235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已结项目</w:t>
            </w:r>
          </w:p>
        </w:tc>
        <w:tc>
          <w:tcPr>
            <w:tcW w:w="6556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282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027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924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1235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已结项目</w:t>
            </w:r>
          </w:p>
        </w:tc>
        <w:tc>
          <w:tcPr>
            <w:tcW w:w="6556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282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027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924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1235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转入项目</w:t>
            </w:r>
          </w:p>
        </w:tc>
        <w:tc>
          <w:tcPr>
            <w:tcW w:w="6556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282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027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924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024" w:type="dxa"/>
            <w:gridSpan w:val="5"/>
            <w:vAlign w:val="center"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备注：</w:t>
            </w:r>
          </w:p>
          <w:p>
            <w:pPr>
              <w:numPr>
                <w:ilvl w:val="0"/>
                <w:numId w:val="1"/>
              </w:num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本项目经费结转手续单只适用于科产部归口管理的项目。</w:t>
            </w:r>
          </w:p>
          <w:p>
            <w:pPr>
              <w:numPr>
                <w:ilvl w:val="0"/>
                <w:numId w:val="1"/>
              </w:num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结转经费只能转入已结项目的负责人本人主持的在研纵向项目中。</w:t>
            </w:r>
          </w:p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2、结转权限和程序：</w:t>
            </w:r>
            <w:r>
              <w:rPr>
                <w:sz w:val="18"/>
                <w:szCs w:val="18"/>
              </w:rPr>
              <w:t>5000</w:t>
            </w:r>
            <w:r>
              <w:rPr>
                <w:rFonts w:hint="eastAsia"/>
                <w:sz w:val="18"/>
                <w:szCs w:val="18"/>
              </w:rPr>
              <w:t>元以内由项目负责人签字结转；</w:t>
            </w:r>
            <w:r>
              <w:rPr>
                <w:sz w:val="18"/>
                <w:szCs w:val="18"/>
              </w:rPr>
              <w:t>5000</w:t>
            </w:r>
            <w:r>
              <w:rPr>
                <w:rFonts w:hint="eastAsia"/>
                <w:sz w:val="18"/>
                <w:szCs w:val="18"/>
              </w:rPr>
              <w:t>-</w:t>
            </w:r>
            <w:r>
              <w:rPr>
                <w:sz w:val="18"/>
                <w:szCs w:val="18"/>
              </w:rPr>
              <w:t>20000</w:t>
            </w:r>
            <w:r>
              <w:rPr>
                <w:rFonts w:hint="eastAsia"/>
                <w:sz w:val="18"/>
                <w:szCs w:val="18"/>
              </w:rPr>
              <w:t>元</w:t>
            </w:r>
            <w:bookmarkStart w:id="0" w:name="OLE_LINK3"/>
            <w:r>
              <w:rPr>
                <w:rFonts w:hint="eastAsia"/>
                <w:sz w:val="18"/>
                <w:szCs w:val="18"/>
              </w:rPr>
              <w:t>（包含</w:t>
            </w:r>
            <w:r>
              <w:rPr>
                <w:sz w:val="18"/>
                <w:szCs w:val="18"/>
              </w:rPr>
              <w:t>5000</w:t>
            </w:r>
            <w:r>
              <w:rPr>
                <w:rFonts w:hint="eastAsia"/>
                <w:sz w:val="18"/>
                <w:szCs w:val="18"/>
              </w:rPr>
              <w:t>元）</w:t>
            </w:r>
            <w:bookmarkEnd w:id="0"/>
            <w:r>
              <w:rPr>
                <w:rFonts w:hint="eastAsia"/>
                <w:sz w:val="18"/>
                <w:szCs w:val="18"/>
              </w:rPr>
              <w:t>，由项目负责人及其所在部门负责人签字结转；</w:t>
            </w:r>
            <w:r>
              <w:rPr>
                <w:sz w:val="18"/>
                <w:szCs w:val="18"/>
              </w:rPr>
              <w:t>20000-50000</w:t>
            </w:r>
            <w:r>
              <w:rPr>
                <w:rFonts w:hint="eastAsia"/>
                <w:sz w:val="18"/>
                <w:szCs w:val="18"/>
              </w:rPr>
              <w:t>元（包含</w:t>
            </w:r>
            <w:r>
              <w:rPr>
                <w:sz w:val="18"/>
                <w:szCs w:val="18"/>
              </w:rPr>
              <w:t>20000</w:t>
            </w:r>
            <w:r>
              <w:rPr>
                <w:rFonts w:hint="eastAsia"/>
                <w:sz w:val="18"/>
                <w:szCs w:val="18"/>
              </w:rPr>
              <w:t>元）由项目负责人、所在部门负责人、科产部负责人签字结转；50000元及以上由项目负责人、所在部门负责人、科产部负责人和分管校领导签字结转。</w:t>
            </w:r>
          </w:p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3、以上所述经费均为项目结余经费数，所有项目经费结转均需财务处审核。</w:t>
            </w:r>
          </w:p>
        </w:tc>
      </w:tr>
    </w:tbl>
    <w:p>
      <w:pPr>
        <w:spacing w:before="478" w:beforeLines="150"/>
        <w:rPr>
          <w:sz w:val="24"/>
          <w:u w:val="single"/>
        </w:rPr>
      </w:pPr>
      <w:r>
        <w:rPr>
          <w:rFonts w:hint="eastAsia"/>
          <w:sz w:val="24"/>
        </w:rPr>
        <w:t>项目负责人</w:t>
      </w:r>
      <w:r>
        <w:rPr>
          <w:sz w:val="24"/>
          <w:u w:val="single"/>
        </w:rPr>
        <w:t xml:space="preserve">            </w:t>
      </w:r>
      <w:r>
        <w:rPr>
          <w:rFonts w:hint="eastAsia"/>
          <w:sz w:val="24"/>
        </w:rPr>
        <w:t>部门负责人</w:t>
      </w:r>
      <w:r>
        <w:rPr>
          <w:sz w:val="24"/>
          <w:u w:val="single"/>
        </w:rPr>
        <w:t xml:space="preserve">             </w:t>
      </w:r>
      <w:r>
        <w:rPr>
          <w:rFonts w:hint="eastAsia"/>
          <w:sz w:val="24"/>
        </w:rPr>
        <w:t>科产部</w:t>
      </w:r>
      <w:r>
        <w:rPr>
          <w:sz w:val="24"/>
          <w:u w:val="single"/>
        </w:rPr>
        <w:t xml:space="preserve">              </w:t>
      </w:r>
      <w:r>
        <w:rPr>
          <w:rFonts w:hint="eastAsia"/>
          <w:sz w:val="24"/>
        </w:rPr>
        <w:t xml:space="preserve">分管校领导 </w:t>
      </w:r>
      <w:r>
        <w:rPr>
          <w:sz w:val="24"/>
          <w:u w:val="single"/>
        </w:rPr>
        <w:t xml:space="preserve">              </w:t>
      </w:r>
      <w:r>
        <w:rPr>
          <w:rFonts w:hint="eastAsia"/>
          <w:sz w:val="24"/>
        </w:rPr>
        <w:t>财务处（审核）</w:t>
      </w:r>
      <w:r>
        <w:rPr>
          <w:sz w:val="24"/>
          <w:u w:val="single"/>
        </w:rPr>
        <w:t xml:space="preserve">            </w:t>
      </w:r>
    </w:p>
    <w:sectPr>
      <w:pgSz w:w="16838" w:h="11906" w:orient="landscape"/>
      <w:pgMar w:top="1803" w:right="1440" w:bottom="1803" w:left="1440" w:header="851" w:footer="992" w:gutter="0"/>
      <w:cols w:space="0" w:num="1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3C57A8A"/>
    <w:multiLevelType w:val="singleLevel"/>
    <w:tmpl w:val="73C57A8A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ZhNzJjNzUxZTFkYzI3MzQyODlhYTMxODlmNzY3MDUifQ=="/>
  </w:docVars>
  <w:rsids>
    <w:rsidRoot w:val="61701C8A"/>
    <w:rsid w:val="00116C36"/>
    <w:rsid w:val="00261829"/>
    <w:rsid w:val="00866991"/>
    <w:rsid w:val="00B8017A"/>
    <w:rsid w:val="00BC2323"/>
    <w:rsid w:val="00D10D26"/>
    <w:rsid w:val="074E0656"/>
    <w:rsid w:val="2FBE489B"/>
    <w:rsid w:val="32D32D19"/>
    <w:rsid w:val="3CF727B9"/>
    <w:rsid w:val="4D14600E"/>
    <w:rsid w:val="52142C32"/>
    <w:rsid w:val="5BB2233C"/>
    <w:rsid w:val="6130272D"/>
    <w:rsid w:val="61701C8A"/>
    <w:rsid w:val="724B31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等线" w:hAnsi="等线" w:eastAsia="等线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8">
    <w:name w:val="页脚 字符"/>
    <w:basedOn w:val="6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72</Words>
  <Characters>413</Characters>
  <Lines>3</Lines>
  <Paragraphs>1</Paragraphs>
  <TotalTime>44</TotalTime>
  <ScaleCrop>false</ScaleCrop>
  <LinksUpToDate>false</LinksUpToDate>
  <CharactersWithSpaces>484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2020-09-28T09:08:00Z</dcterms:created>
  <dc:creator>于本成</dc:creator>
  <cp:lastModifiedBy>moron</cp:lastModifiedBy>
  <dcterms:modified xsi:type="dcterms:W3CDTF">2023-11-28T06:42:21Z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D9D1DED30DFE4D598B89B1FFD67C6E97_12</vt:lpwstr>
  </property>
</Properties>
</file>